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E3639" w14:textId="77777777" w:rsidR="007A01C0" w:rsidRPr="00981D4E" w:rsidRDefault="007A01C0" w:rsidP="007A01C0">
      <w:pPr>
        <w:rPr>
          <w:rFonts w:ascii="Times New Roman" w:hAnsi="Times New Roman" w:cs="Times New Roman"/>
          <w:b/>
          <w:bCs/>
          <w:sz w:val="24"/>
          <w:szCs w:val="24"/>
          <w:lang w:bidi="ar-SA"/>
        </w:rPr>
      </w:pPr>
      <w:r>
        <w:rPr>
          <w:rFonts w:ascii="Times New Roman" w:hAnsi="Times New Roman" w:cs="Times New Roman"/>
          <w:b/>
          <w:bCs/>
          <w:sz w:val="24"/>
          <w:szCs w:val="24"/>
          <w:lang w:bidi="ar-SA"/>
        </w:rPr>
        <w:t>CT histogram analysis of primary renal cell carcinoma in different subtypes</w:t>
      </w:r>
    </w:p>
    <w:p w14:paraId="7C331965" w14:textId="77777777" w:rsidR="007A01C0" w:rsidRPr="00981D4E" w:rsidRDefault="007A01C0" w:rsidP="007A01C0">
      <w:pPr>
        <w:rPr>
          <w:rFonts w:ascii="Times New Roman" w:hAnsi="Times New Roman" w:cs="Times New Roman"/>
          <w:sz w:val="24"/>
          <w:szCs w:val="24"/>
          <w:lang w:bidi="ar-SA"/>
        </w:rPr>
      </w:pPr>
      <w:proofErr w:type="spellStart"/>
      <w:r>
        <w:rPr>
          <w:rFonts w:ascii="Times New Roman" w:hAnsi="Times New Roman" w:cs="Times New Roman"/>
          <w:sz w:val="24"/>
          <w:szCs w:val="24"/>
          <w:lang w:bidi="ar-SA"/>
        </w:rPr>
        <w:t>Sirikarn</w:t>
      </w:r>
      <w:proofErr w:type="spellEnd"/>
      <w:r>
        <w:rPr>
          <w:rFonts w:ascii="Times New Roman" w:hAnsi="Times New Roman" w:cs="Times New Roman"/>
          <w:sz w:val="24"/>
          <w:szCs w:val="24"/>
          <w:lang w:bidi="ar-SA"/>
        </w:rPr>
        <w:t xml:space="preserve"> Praserttrakul, </w:t>
      </w:r>
      <w:proofErr w:type="spellStart"/>
      <w:r w:rsidRPr="001E59D2">
        <w:rPr>
          <w:rFonts w:ascii="Times New Roman" w:hAnsi="Times New Roman" w:cs="Times New Roman"/>
          <w:sz w:val="24"/>
          <w:szCs w:val="24"/>
          <w:lang w:bidi="ar-SA"/>
        </w:rPr>
        <w:t>Kewalee</w:t>
      </w:r>
      <w:proofErr w:type="spellEnd"/>
      <w:r w:rsidRPr="001E59D2">
        <w:rPr>
          <w:rFonts w:ascii="Times New Roman" w:hAnsi="Times New Roman" w:cs="Times New Roman"/>
          <w:sz w:val="24"/>
          <w:szCs w:val="24"/>
          <w:lang w:bidi="ar-SA"/>
        </w:rPr>
        <w:t xml:space="preserve"> </w:t>
      </w:r>
      <w:proofErr w:type="spellStart"/>
      <w:r w:rsidRPr="001E59D2">
        <w:rPr>
          <w:rFonts w:ascii="Times New Roman" w:hAnsi="Times New Roman" w:cs="Times New Roman"/>
          <w:sz w:val="24"/>
          <w:szCs w:val="24"/>
          <w:lang w:bidi="ar-SA"/>
        </w:rPr>
        <w:t>Sasiwimonphan</w:t>
      </w:r>
      <w:proofErr w:type="spellEnd"/>
      <w:r>
        <w:rPr>
          <w:rFonts w:ascii="Times New Roman" w:hAnsi="Times New Roman" w:cs="Times New Roman"/>
          <w:sz w:val="24"/>
          <w:szCs w:val="24"/>
          <w:lang w:bidi="ar-SA"/>
        </w:rPr>
        <w:t>*</w:t>
      </w:r>
    </w:p>
    <w:p w14:paraId="4F623F16" w14:textId="77777777" w:rsidR="007A01C0" w:rsidRDefault="007A01C0" w:rsidP="007A01C0">
      <w:pPr>
        <w:spacing w:after="240"/>
        <w:rPr>
          <w:rFonts w:ascii="Times New Roman" w:hAnsi="Times New Roman" w:cs="Times New Roman"/>
          <w:i/>
          <w:iCs/>
          <w:sz w:val="24"/>
          <w:szCs w:val="24"/>
          <w:lang w:bidi="ar-SA"/>
        </w:rPr>
      </w:pPr>
      <w:r w:rsidRPr="00981D4E">
        <w:rPr>
          <w:rFonts w:ascii="Times New Roman" w:hAnsi="Times New Roman" w:cs="Times New Roman"/>
          <w:i/>
          <w:iCs/>
          <w:sz w:val="24"/>
          <w:szCs w:val="24"/>
          <w:lang w:bidi="ar-SA"/>
        </w:rPr>
        <w:t>Division of Diagnostic Radiology, Department of Radiology, Faculty of Medicine, Chulalongkorn University</w:t>
      </w:r>
      <w:r>
        <w:rPr>
          <w:rFonts w:ascii="Times New Roman" w:hAnsi="Times New Roman" w:cs="Times New Roman"/>
          <w:i/>
          <w:iCs/>
          <w:sz w:val="24"/>
          <w:szCs w:val="24"/>
          <w:lang w:bidi="ar-SA"/>
        </w:rPr>
        <w:t>, Bangkok, Thailand</w:t>
      </w:r>
    </w:p>
    <w:p w14:paraId="071B1187" w14:textId="77777777" w:rsidR="007A01C0" w:rsidRPr="00290743" w:rsidRDefault="007A01C0" w:rsidP="007A01C0">
      <w:pPr>
        <w:rPr>
          <w:rFonts w:ascii="Times New Roman" w:hAnsi="Times New Roman" w:cs="Times New Roman"/>
          <w:b/>
          <w:bCs/>
          <w:sz w:val="24"/>
          <w:szCs w:val="24"/>
        </w:rPr>
      </w:pPr>
      <w:r w:rsidRPr="00290743">
        <w:rPr>
          <w:rFonts w:ascii="Times New Roman" w:hAnsi="Times New Roman" w:cs="Times New Roman"/>
          <w:b/>
          <w:bCs/>
          <w:sz w:val="24"/>
          <w:szCs w:val="24"/>
        </w:rPr>
        <w:t>ABSTRACT</w:t>
      </w:r>
    </w:p>
    <w:p w14:paraId="347C160D" w14:textId="77777777" w:rsidR="007A01C0" w:rsidRDefault="007A01C0" w:rsidP="007A01C0">
      <w:pPr>
        <w:autoSpaceDE w:val="0"/>
        <w:autoSpaceDN w:val="0"/>
        <w:adjustRightInd w:val="0"/>
        <w:spacing w:after="0" w:line="240" w:lineRule="auto"/>
        <w:rPr>
          <w:rFonts w:ascii="Times New Roman" w:hAnsi="Times New Roman" w:cs="Times New Roman"/>
          <w:sz w:val="24"/>
          <w:szCs w:val="24"/>
        </w:rPr>
      </w:pPr>
      <w:r w:rsidRPr="00290743">
        <w:rPr>
          <w:rFonts w:ascii="Times New Roman" w:hAnsi="Times New Roman" w:cs="Times New Roman"/>
          <w:b/>
          <w:bCs/>
          <w:sz w:val="24"/>
          <w:szCs w:val="24"/>
        </w:rPr>
        <w:t>Background and objectives</w:t>
      </w:r>
      <w:r w:rsidRPr="00290743">
        <w:rPr>
          <w:rFonts w:ascii="Times New Roman" w:hAnsi="Times New Roman" w:cs="Times New Roman"/>
          <w:sz w:val="24"/>
          <w:szCs w:val="24"/>
        </w:rPr>
        <w:t>: Each type of renal cell carcinoma (RCC) has variable natural history, growth rates, histopathologic features, clinical behaviors and image features which possible changes in management. The purpose of this study is to evaluate the use of ROI-based CT histogram distribution analysis for differentiate subtypes of RCC and to determine correlation between histogram distribution parameters and nuclear grade of RCC.</w:t>
      </w:r>
    </w:p>
    <w:p w14:paraId="1766B86F" w14:textId="77777777" w:rsidR="007A01C0" w:rsidRPr="00290743" w:rsidRDefault="007A01C0" w:rsidP="007A01C0">
      <w:pPr>
        <w:autoSpaceDE w:val="0"/>
        <w:autoSpaceDN w:val="0"/>
        <w:adjustRightInd w:val="0"/>
        <w:spacing w:after="0" w:line="240" w:lineRule="auto"/>
        <w:rPr>
          <w:rFonts w:ascii="Times New Roman" w:hAnsi="Times New Roman" w:cs="Times New Roman"/>
          <w:sz w:val="24"/>
          <w:szCs w:val="24"/>
        </w:rPr>
      </w:pPr>
    </w:p>
    <w:p w14:paraId="5ABE2748" w14:textId="77777777" w:rsidR="007A01C0" w:rsidRPr="00290743" w:rsidRDefault="007A01C0" w:rsidP="007A01C0">
      <w:pPr>
        <w:autoSpaceDE w:val="0"/>
        <w:autoSpaceDN w:val="0"/>
        <w:adjustRightInd w:val="0"/>
        <w:spacing w:line="240" w:lineRule="auto"/>
        <w:rPr>
          <w:rFonts w:ascii="Times New Roman" w:hAnsi="Times New Roman" w:cs="Times New Roman"/>
          <w:sz w:val="24"/>
          <w:szCs w:val="24"/>
        </w:rPr>
      </w:pPr>
      <w:r w:rsidRPr="00290743">
        <w:rPr>
          <w:rFonts w:ascii="Times New Roman" w:hAnsi="Times New Roman" w:cs="Times New Roman"/>
          <w:b/>
          <w:bCs/>
          <w:sz w:val="24"/>
          <w:szCs w:val="24"/>
        </w:rPr>
        <w:t xml:space="preserve">Materials </w:t>
      </w:r>
      <w:r>
        <w:rPr>
          <w:rFonts w:ascii="Times New Roman" w:hAnsi="Times New Roman" w:cs="Times New Roman"/>
          <w:b/>
          <w:bCs/>
          <w:sz w:val="24"/>
          <w:szCs w:val="24"/>
        </w:rPr>
        <w:t>and</w:t>
      </w:r>
      <w:r w:rsidRPr="00290743">
        <w:rPr>
          <w:rFonts w:ascii="Times New Roman" w:hAnsi="Times New Roman" w:cs="Times New Roman"/>
          <w:b/>
          <w:bCs/>
          <w:sz w:val="24"/>
          <w:szCs w:val="24"/>
        </w:rPr>
        <w:t xml:space="preserve"> Methods</w:t>
      </w:r>
      <w:r w:rsidRPr="00290743">
        <w:rPr>
          <w:rFonts w:ascii="Times New Roman" w:hAnsi="Times New Roman" w:cs="Times New Roman"/>
          <w:sz w:val="24"/>
          <w:szCs w:val="24"/>
        </w:rPr>
        <w:t>: ROI-based method to measured mean and median pixel attenuation and histogram distribution analysis was performed on pre-operative CT images of pathologically proven RCCs in 77 patients. Statistical analysis for comparison of histogram parameters in each phase of CT examination, as well as, assessment of observer concordance and assessment of correlation between a nuclear grade and pixel attenuation as well as histogram parameters were also performed.</w:t>
      </w:r>
    </w:p>
    <w:p w14:paraId="4BF5CE65" w14:textId="77777777" w:rsidR="007A01C0" w:rsidRPr="00290743" w:rsidRDefault="007A01C0" w:rsidP="007A01C0">
      <w:pPr>
        <w:rPr>
          <w:rFonts w:ascii="Times New Roman" w:hAnsi="Times New Roman" w:cs="Times New Roman"/>
          <w:sz w:val="24"/>
          <w:szCs w:val="24"/>
        </w:rPr>
      </w:pPr>
      <w:r w:rsidRPr="00290743">
        <w:rPr>
          <w:rFonts w:ascii="Times New Roman" w:hAnsi="Times New Roman" w:cs="Times New Roman"/>
          <w:b/>
          <w:bCs/>
          <w:sz w:val="24"/>
          <w:szCs w:val="24"/>
        </w:rPr>
        <w:t>Results</w:t>
      </w:r>
      <w:r w:rsidRPr="00290743">
        <w:rPr>
          <w:rFonts w:ascii="Times New Roman" w:hAnsi="Times New Roman" w:cs="Times New Roman"/>
          <w:sz w:val="24"/>
          <w:szCs w:val="24"/>
        </w:rPr>
        <w:t xml:space="preserve">: There are statistically significant higher in mean and median pixel attenuation of clear cell RCC than that of papillary RCCs in arterial phase and statistically significant higher in mean and median pixel attenuation of clear cell RCCs than that of non-clear cell RCCs in </w:t>
      </w:r>
      <w:proofErr w:type="spellStart"/>
      <w:r w:rsidRPr="00290743">
        <w:rPr>
          <w:rFonts w:ascii="Times New Roman" w:hAnsi="Times New Roman" w:cs="Times New Roman"/>
          <w:sz w:val="24"/>
          <w:szCs w:val="24"/>
        </w:rPr>
        <w:t>portovenous</w:t>
      </w:r>
      <w:proofErr w:type="spellEnd"/>
      <w:r w:rsidRPr="00290743">
        <w:rPr>
          <w:rFonts w:ascii="Times New Roman" w:hAnsi="Times New Roman" w:cs="Times New Roman"/>
          <w:sz w:val="24"/>
          <w:szCs w:val="24"/>
        </w:rPr>
        <w:t xml:space="preserve">/nephrographic phase. Skewness of clear cell RCCs in </w:t>
      </w:r>
      <w:proofErr w:type="spellStart"/>
      <w:r w:rsidRPr="00290743">
        <w:rPr>
          <w:rFonts w:ascii="Times New Roman" w:hAnsi="Times New Roman" w:cs="Times New Roman"/>
          <w:sz w:val="24"/>
          <w:szCs w:val="24"/>
        </w:rPr>
        <w:t>portovenous</w:t>
      </w:r>
      <w:proofErr w:type="spellEnd"/>
      <w:r w:rsidRPr="00290743">
        <w:rPr>
          <w:rFonts w:ascii="Times New Roman" w:hAnsi="Times New Roman" w:cs="Times New Roman"/>
          <w:sz w:val="24"/>
          <w:szCs w:val="24"/>
        </w:rPr>
        <w:t xml:space="preserve">/nephrographic phase shown statistically significantly lower than that of papillary RCCs. </w:t>
      </w:r>
    </w:p>
    <w:p w14:paraId="2FFBDF58" w14:textId="77777777" w:rsidR="007A01C0" w:rsidRPr="00290743" w:rsidRDefault="007A01C0" w:rsidP="007A01C0">
      <w:pPr>
        <w:autoSpaceDE w:val="0"/>
        <w:autoSpaceDN w:val="0"/>
        <w:adjustRightInd w:val="0"/>
        <w:spacing w:after="0" w:line="240" w:lineRule="auto"/>
        <w:rPr>
          <w:rFonts w:ascii="Times New Roman" w:hAnsi="Times New Roman" w:cs="Times New Roman"/>
          <w:sz w:val="24"/>
          <w:szCs w:val="24"/>
        </w:rPr>
      </w:pPr>
      <w:r w:rsidRPr="00290743">
        <w:rPr>
          <w:rFonts w:ascii="Times New Roman" w:hAnsi="Times New Roman" w:cs="Times New Roman"/>
          <w:b/>
          <w:bCs/>
          <w:sz w:val="24"/>
          <w:szCs w:val="24"/>
        </w:rPr>
        <w:t>Conclusions:</w:t>
      </w:r>
      <w:r w:rsidRPr="00290743">
        <w:rPr>
          <w:rFonts w:ascii="Times New Roman" w:hAnsi="Times New Roman" w:cs="Times New Roman"/>
          <w:sz w:val="24"/>
          <w:szCs w:val="24"/>
        </w:rPr>
        <w:t xml:space="preserve"> ROI-based CT evaluation might be a promising way to differentiated subtypes of RCCs but should be interpreted with caution and further investigation in larger number of non-clear cell RCC and other histogram analysis on two-dimensional image software might be useful to confirm the results. </w:t>
      </w:r>
    </w:p>
    <w:p w14:paraId="6CB406F6" w14:textId="77777777" w:rsidR="007A01C0" w:rsidRPr="00290743" w:rsidRDefault="007A01C0" w:rsidP="007A01C0">
      <w:pPr>
        <w:autoSpaceDE w:val="0"/>
        <w:autoSpaceDN w:val="0"/>
        <w:adjustRightInd w:val="0"/>
        <w:spacing w:after="0" w:line="240" w:lineRule="auto"/>
        <w:rPr>
          <w:rFonts w:ascii="Times New Roman" w:hAnsi="Times New Roman" w:cs="Times New Roman"/>
          <w:sz w:val="24"/>
          <w:szCs w:val="24"/>
        </w:rPr>
      </w:pPr>
    </w:p>
    <w:p w14:paraId="517BFCF5" w14:textId="77777777" w:rsidR="007A01C0" w:rsidRDefault="007A01C0" w:rsidP="007A01C0">
      <w:pPr>
        <w:autoSpaceDE w:val="0"/>
        <w:autoSpaceDN w:val="0"/>
        <w:adjustRightInd w:val="0"/>
        <w:spacing w:after="0" w:line="240" w:lineRule="auto"/>
        <w:rPr>
          <w:rFonts w:ascii="Times New Roman" w:hAnsi="Times New Roman" w:cs="Times New Roman"/>
          <w:sz w:val="24"/>
          <w:szCs w:val="24"/>
        </w:rPr>
      </w:pPr>
      <w:r w:rsidRPr="00290743">
        <w:rPr>
          <w:rFonts w:ascii="Times New Roman" w:hAnsi="Times New Roman" w:cs="Times New Roman"/>
          <w:b/>
          <w:bCs/>
          <w:sz w:val="24"/>
          <w:szCs w:val="24"/>
        </w:rPr>
        <w:t>Keywords</w:t>
      </w:r>
      <w:r w:rsidRPr="00290743">
        <w:rPr>
          <w:rFonts w:ascii="Times New Roman" w:hAnsi="Times New Roman" w:cs="Times New Roman"/>
          <w:sz w:val="24"/>
          <w:szCs w:val="24"/>
        </w:rPr>
        <w:t>: CT histogram analysis, renal cell carcinoma, ROI-based</w:t>
      </w:r>
    </w:p>
    <w:p w14:paraId="1CA42AEF" w14:textId="77777777" w:rsidR="007A01C0" w:rsidRPr="00290743" w:rsidRDefault="007A01C0" w:rsidP="007A01C0">
      <w:pPr>
        <w:autoSpaceDE w:val="0"/>
        <w:autoSpaceDN w:val="0"/>
        <w:adjustRightInd w:val="0"/>
        <w:spacing w:after="0" w:line="240" w:lineRule="auto"/>
        <w:rPr>
          <w:rFonts w:ascii="Times New Roman" w:hAnsi="Times New Roman" w:cs="Times New Roman"/>
          <w:sz w:val="24"/>
          <w:szCs w:val="24"/>
        </w:rPr>
      </w:pPr>
    </w:p>
    <w:p w14:paraId="610FC3D3" w14:textId="77777777" w:rsidR="007A01C0" w:rsidRDefault="007A01C0" w:rsidP="007A01C0">
      <w:pPr>
        <w:rPr>
          <w:rFonts w:ascii="Times New Roman" w:hAnsi="Times New Roman" w:cs="Times New Roman"/>
          <w:sz w:val="24"/>
          <w:szCs w:val="24"/>
          <w:lang w:bidi="ar-SA"/>
        </w:rPr>
      </w:pPr>
      <w:r>
        <w:rPr>
          <w:rFonts w:ascii="Times New Roman" w:hAnsi="Times New Roman" w:cs="Times New Roman"/>
          <w:b/>
          <w:bCs/>
          <w:sz w:val="24"/>
          <w:szCs w:val="24"/>
          <w:lang w:bidi="ar-SA"/>
        </w:rPr>
        <w:t>*</w:t>
      </w:r>
      <w:r w:rsidRPr="00D522C0">
        <w:rPr>
          <w:rFonts w:ascii="Times New Roman" w:hAnsi="Times New Roman" w:cs="Times New Roman"/>
          <w:b/>
          <w:bCs/>
          <w:sz w:val="24"/>
          <w:szCs w:val="24"/>
          <w:lang w:bidi="ar-SA"/>
        </w:rPr>
        <w:t>Correspondence to:</w:t>
      </w:r>
      <w:r w:rsidRPr="00771DCD">
        <w:rPr>
          <w:rFonts w:ascii="Times New Roman" w:hAnsi="Times New Roman" w:cs="Times New Roman"/>
          <w:sz w:val="24"/>
          <w:szCs w:val="24"/>
          <w:lang w:bidi="ar-SA"/>
        </w:rPr>
        <w:t xml:space="preserve"> </w:t>
      </w:r>
      <w:proofErr w:type="spellStart"/>
      <w:r w:rsidRPr="001E59D2">
        <w:rPr>
          <w:rFonts w:ascii="Times New Roman" w:hAnsi="Times New Roman" w:cs="Times New Roman"/>
          <w:sz w:val="24"/>
          <w:szCs w:val="24"/>
          <w:lang w:bidi="ar-SA"/>
        </w:rPr>
        <w:t>Kewalee</w:t>
      </w:r>
      <w:proofErr w:type="spellEnd"/>
      <w:r w:rsidRPr="001E59D2">
        <w:rPr>
          <w:rFonts w:ascii="Times New Roman" w:hAnsi="Times New Roman" w:cs="Times New Roman"/>
          <w:sz w:val="24"/>
          <w:szCs w:val="24"/>
          <w:lang w:bidi="ar-SA"/>
        </w:rPr>
        <w:t xml:space="preserve"> </w:t>
      </w:r>
      <w:proofErr w:type="spellStart"/>
      <w:r w:rsidRPr="001E59D2">
        <w:rPr>
          <w:rFonts w:ascii="Times New Roman" w:hAnsi="Times New Roman" w:cs="Times New Roman"/>
          <w:sz w:val="24"/>
          <w:szCs w:val="24"/>
          <w:lang w:bidi="ar-SA"/>
        </w:rPr>
        <w:t>Sasiwimonphan</w:t>
      </w:r>
      <w:proofErr w:type="spellEnd"/>
      <w:r>
        <w:rPr>
          <w:rFonts w:ascii="Times New Roman" w:hAnsi="Times New Roman" w:cs="Times New Roman"/>
          <w:sz w:val="24"/>
          <w:szCs w:val="24"/>
          <w:lang w:bidi="ar-SA"/>
        </w:rPr>
        <w:t>,</w:t>
      </w:r>
      <w:r w:rsidRPr="00D01E2E">
        <w:rPr>
          <w:rFonts w:ascii="Times New Roman" w:hAnsi="Times New Roman" w:cs="Times New Roman"/>
          <w:sz w:val="24"/>
          <w:szCs w:val="24"/>
          <w:lang w:bidi="ar-SA"/>
        </w:rPr>
        <w:t xml:space="preserve"> </w:t>
      </w:r>
      <w:r w:rsidRPr="00D522C0">
        <w:rPr>
          <w:rFonts w:ascii="Times New Roman" w:hAnsi="Times New Roman" w:cs="Times New Roman"/>
          <w:sz w:val="24"/>
          <w:szCs w:val="24"/>
          <w:lang w:bidi="ar-SA"/>
        </w:rPr>
        <w:t>Division of Diagnostic Radiology, Department of Radiology, Faculty of Medicine, Chulalongkorn University, Bangkok 10330, Thailand.</w:t>
      </w:r>
    </w:p>
    <w:p w14:paraId="34D86DEA" w14:textId="04626B77" w:rsidR="007A01C0" w:rsidRDefault="007A01C0" w:rsidP="007A01C0">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E-mail: </w:t>
      </w:r>
      <w:r w:rsidRPr="00EE3CAB">
        <w:rPr>
          <w:rFonts w:ascii="Times New Roman" w:hAnsi="Times New Roman" w:cs="Times New Roman"/>
          <w:sz w:val="24"/>
          <w:szCs w:val="24"/>
          <w:lang w:bidi="ar-SA"/>
        </w:rPr>
        <w:t>kewalees@gmail.com</w:t>
      </w:r>
      <w:r>
        <w:rPr>
          <w:rFonts w:ascii="Times New Roman" w:hAnsi="Times New Roman" w:cs="Times New Roman"/>
          <w:sz w:val="24"/>
          <w:szCs w:val="24"/>
          <w:lang w:bidi="ar-SA"/>
        </w:rPr>
        <w:t xml:space="preserve"> </w:t>
      </w:r>
      <w:r w:rsidRPr="00D522C0">
        <w:rPr>
          <w:rFonts w:ascii="Times New Roman" w:hAnsi="Times New Roman" w:cs="Times New Roman"/>
          <w:sz w:val="24"/>
          <w:szCs w:val="24"/>
          <w:lang w:bidi="ar-SA"/>
        </w:rPr>
        <w:t>Phone: +66-2-256-4417-8</w:t>
      </w:r>
    </w:p>
    <w:p w14:paraId="4EC1563F" w14:textId="6A169A8E" w:rsidR="007A01C0" w:rsidRDefault="007A01C0" w:rsidP="007A01C0">
      <w:pPr>
        <w:autoSpaceDE w:val="0"/>
        <w:autoSpaceDN w:val="0"/>
        <w:adjustRightInd w:val="0"/>
        <w:spacing w:after="0" w:line="240" w:lineRule="auto"/>
        <w:rPr>
          <w:rFonts w:ascii="Times New Roman" w:hAnsi="Times New Roman" w:cs="Times New Roman"/>
          <w:sz w:val="24"/>
          <w:szCs w:val="24"/>
          <w:lang w:bidi="ar-SA"/>
        </w:rPr>
      </w:pPr>
    </w:p>
    <w:p w14:paraId="00343A78" w14:textId="6EB3AAE3" w:rsidR="007A01C0" w:rsidRDefault="007A01C0" w:rsidP="007A01C0">
      <w:pPr>
        <w:autoSpaceDE w:val="0"/>
        <w:autoSpaceDN w:val="0"/>
        <w:adjustRightInd w:val="0"/>
        <w:spacing w:after="0" w:line="240" w:lineRule="auto"/>
        <w:rPr>
          <w:rFonts w:ascii="Times New Roman" w:hAnsi="Times New Roman" w:cs="Times New Roman"/>
          <w:sz w:val="24"/>
          <w:szCs w:val="24"/>
          <w:lang w:bidi="ar-SA"/>
        </w:rPr>
      </w:pPr>
    </w:p>
    <w:p w14:paraId="7DAFC77D" w14:textId="5B850CC1" w:rsidR="007A01C0" w:rsidRDefault="007A01C0" w:rsidP="007A01C0">
      <w:pPr>
        <w:autoSpaceDE w:val="0"/>
        <w:autoSpaceDN w:val="0"/>
        <w:adjustRightInd w:val="0"/>
        <w:spacing w:after="0" w:line="240" w:lineRule="auto"/>
        <w:rPr>
          <w:rFonts w:ascii="Times New Roman" w:hAnsi="Times New Roman" w:cs="Times New Roman"/>
          <w:sz w:val="24"/>
          <w:szCs w:val="24"/>
          <w:lang w:bidi="ar-SA"/>
        </w:rPr>
      </w:pPr>
    </w:p>
    <w:p w14:paraId="1A473C2E" w14:textId="39DC720D" w:rsidR="007A01C0" w:rsidRDefault="007A01C0" w:rsidP="007A01C0">
      <w:pPr>
        <w:autoSpaceDE w:val="0"/>
        <w:autoSpaceDN w:val="0"/>
        <w:adjustRightInd w:val="0"/>
        <w:spacing w:after="0" w:line="240" w:lineRule="auto"/>
        <w:rPr>
          <w:rFonts w:ascii="Times New Roman" w:hAnsi="Times New Roman" w:cs="Times New Roman"/>
          <w:sz w:val="24"/>
          <w:szCs w:val="24"/>
          <w:lang w:bidi="ar-SA"/>
        </w:rPr>
      </w:pPr>
    </w:p>
    <w:p w14:paraId="59101F2F" w14:textId="5A892C55" w:rsidR="007A01C0" w:rsidRDefault="007A01C0" w:rsidP="007A01C0">
      <w:pPr>
        <w:autoSpaceDE w:val="0"/>
        <w:autoSpaceDN w:val="0"/>
        <w:adjustRightInd w:val="0"/>
        <w:spacing w:after="0" w:line="240" w:lineRule="auto"/>
        <w:rPr>
          <w:rFonts w:ascii="Times New Roman" w:hAnsi="Times New Roman" w:cs="Times New Roman"/>
          <w:sz w:val="24"/>
          <w:szCs w:val="24"/>
          <w:lang w:bidi="ar-SA"/>
        </w:rPr>
      </w:pPr>
    </w:p>
    <w:p w14:paraId="5B76A60C" w14:textId="71CD0D26" w:rsidR="007A01C0" w:rsidRDefault="007A01C0" w:rsidP="007A01C0">
      <w:pPr>
        <w:autoSpaceDE w:val="0"/>
        <w:autoSpaceDN w:val="0"/>
        <w:adjustRightInd w:val="0"/>
        <w:spacing w:after="0" w:line="240" w:lineRule="auto"/>
        <w:rPr>
          <w:rFonts w:ascii="Times New Roman" w:hAnsi="Times New Roman" w:cs="Times New Roman"/>
          <w:sz w:val="24"/>
          <w:szCs w:val="24"/>
          <w:lang w:bidi="ar-SA"/>
        </w:rPr>
      </w:pPr>
    </w:p>
    <w:p w14:paraId="627E4F22" w14:textId="22AEAD96" w:rsidR="007A01C0" w:rsidRDefault="007A01C0" w:rsidP="007A01C0">
      <w:pPr>
        <w:autoSpaceDE w:val="0"/>
        <w:autoSpaceDN w:val="0"/>
        <w:adjustRightInd w:val="0"/>
        <w:spacing w:after="0" w:line="240" w:lineRule="auto"/>
        <w:rPr>
          <w:rFonts w:ascii="Times New Roman" w:hAnsi="Times New Roman" w:cs="Times New Roman"/>
          <w:sz w:val="24"/>
          <w:szCs w:val="24"/>
          <w:lang w:bidi="ar-SA"/>
        </w:rPr>
      </w:pPr>
    </w:p>
    <w:p w14:paraId="22460BFE" w14:textId="7446C119" w:rsidR="007A01C0" w:rsidRDefault="007A01C0" w:rsidP="007A01C0">
      <w:pPr>
        <w:autoSpaceDE w:val="0"/>
        <w:autoSpaceDN w:val="0"/>
        <w:adjustRightInd w:val="0"/>
        <w:spacing w:after="0" w:line="240" w:lineRule="auto"/>
        <w:rPr>
          <w:rFonts w:ascii="Times New Roman" w:hAnsi="Times New Roman" w:cs="Times New Roman"/>
          <w:sz w:val="24"/>
          <w:szCs w:val="24"/>
          <w:lang w:bidi="ar-SA"/>
        </w:rPr>
      </w:pPr>
    </w:p>
    <w:p w14:paraId="596AD444" w14:textId="77777777" w:rsidR="007A01C0" w:rsidRPr="00696AD3" w:rsidRDefault="007A01C0" w:rsidP="007A01C0">
      <w:pPr>
        <w:autoSpaceDE w:val="0"/>
        <w:autoSpaceDN w:val="0"/>
        <w:adjustRightInd w:val="0"/>
        <w:spacing w:after="0" w:line="240" w:lineRule="auto"/>
        <w:rPr>
          <w:rFonts w:asciiTheme="minorBidi" w:hAnsiTheme="minorBidi"/>
          <w:sz w:val="32"/>
          <w:szCs w:val="32"/>
        </w:rPr>
      </w:pPr>
    </w:p>
    <w:p w14:paraId="46FD94D0" w14:textId="73891DF5" w:rsidR="00A05A28" w:rsidRPr="007A01C0" w:rsidRDefault="00A05A28" w:rsidP="00A05A28">
      <w:pPr>
        <w:rPr>
          <w:rFonts w:ascii="Times New Roman" w:hAnsi="Times New Roman" w:cs="Times New Roman"/>
          <w:b/>
          <w:bCs/>
          <w:sz w:val="24"/>
          <w:szCs w:val="24"/>
        </w:rPr>
      </w:pPr>
      <w:r w:rsidRPr="007A01C0">
        <w:rPr>
          <w:rFonts w:ascii="Times New Roman" w:hAnsi="Times New Roman" w:cs="Times New Roman"/>
          <w:b/>
          <w:bCs/>
          <w:sz w:val="24"/>
          <w:szCs w:val="24"/>
        </w:rPr>
        <w:lastRenderedPageBreak/>
        <w:t>INTRODUCTION</w:t>
      </w:r>
    </w:p>
    <w:p w14:paraId="0942D47F" w14:textId="77777777" w:rsidR="00A05A28" w:rsidRPr="000B5FC3" w:rsidRDefault="00A05A28" w:rsidP="00A05A28">
      <w:pPr>
        <w:rPr>
          <w:rFonts w:ascii="Times New Roman" w:hAnsi="Times New Roman" w:cs="Times New Roman"/>
          <w:b/>
          <w:bCs/>
          <w:sz w:val="24"/>
          <w:szCs w:val="24"/>
        </w:rPr>
      </w:pPr>
      <w:r w:rsidRPr="000B5FC3">
        <w:rPr>
          <w:rFonts w:ascii="Times New Roman" w:hAnsi="Times New Roman" w:cs="Times New Roman"/>
          <w:b/>
          <w:bCs/>
          <w:sz w:val="24"/>
          <w:szCs w:val="24"/>
        </w:rPr>
        <w:t>Background</w:t>
      </w:r>
    </w:p>
    <w:p w14:paraId="63DEB2F3" w14:textId="77777777" w:rsidR="00A05A28" w:rsidRPr="007A01C0" w:rsidRDefault="00A05A28" w:rsidP="00A05A28">
      <w:pPr>
        <w:spacing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Renal masses have increasingly been discovered unintentionally as the use of diagnostic imaging modalities such as CT scan for other purpose rises. These incidental findings of renal cell carcinomas (RCCs) can lead to a management dilemma because these malignant tumors have variable natural history, growth rates, histopathologic features, and clinical behaviors.</w:t>
      </w:r>
    </w:p>
    <w:p w14:paraId="7183F18F" w14:textId="61BE566B" w:rsidR="00A05A28" w:rsidRPr="007A01C0" w:rsidRDefault="00A05A28" w:rsidP="00A05A28">
      <w:pPr>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According to the updated 2016 WHO classification which is more detailed, but the main types remain quite the same, the main types of RCC including clear cell RCCs, papillary RCCs, chromophobe RCCs, collecting duct carcinoma, renal oncocytoma and unclassified tumor</w:t>
      </w:r>
      <w:r w:rsidR="00060CBE" w:rsidRPr="007A01C0">
        <w:rPr>
          <w:rFonts w:ascii="Times New Roman" w:hAnsi="Times New Roman" w:cs="Times New Roman"/>
          <w:sz w:val="24"/>
          <w:szCs w:val="24"/>
        </w:rPr>
        <w:t xml:space="preserve"> </w:t>
      </w:r>
      <w:r w:rsidRPr="007A01C0">
        <w:rPr>
          <w:rFonts w:ascii="Times New Roman" w:hAnsi="Times New Roman" w:cs="Times New Roman"/>
          <w:sz w:val="24"/>
          <w:szCs w:val="24"/>
          <w:vertAlign w:val="superscript"/>
        </w:rPr>
        <w:t>(1)</w:t>
      </w:r>
      <w:r w:rsidRPr="007A01C0">
        <w:rPr>
          <w:rFonts w:ascii="Times New Roman" w:hAnsi="Times New Roman" w:cs="Times New Roman"/>
          <w:sz w:val="24"/>
          <w:szCs w:val="24"/>
        </w:rPr>
        <w:t>. Incidences of RCC subtypes have been reported as followings; c</w:t>
      </w:r>
      <w:r w:rsidRPr="007A01C0">
        <w:rPr>
          <w:rFonts w:ascii="Times New Roman" w:eastAsiaTheme="minorEastAsia" w:hAnsi="Times New Roman" w:cs="Times New Roman"/>
          <w:color w:val="000000" w:themeColor="text1"/>
          <w:kern w:val="24"/>
          <w:sz w:val="24"/>
          <w:szCs w:val="24"/>
        </w:rPr>
        <w:t>lear cell RCCs (65%), papillary RCCs (15%), chromophobe RCCs (5%), collecting duct carcinoma (1%), renal oncocytoma (5%) and unclassified tumor (5%)</w:t>
      </w:r>
      <w:r w:rsidRPr="007A01C0">
        <w:rPr>
          <w:rFonts w:ascii="Times New Roman" w:hAnsi="Times New Roman" w:cs="Times New Roman"/>
          <w:sz w:val="24"/>
          <w:szCs w:val="24"/>
        </w:rPr>
        <w:t xml:space="preserve">. </w:t>
      </w:r>
    </w:p>
    <w:p w14:paraId="6DD7009E" w14:textId="2311177A" w:rsidR="00A05A28" w:rsidRPr="007A01C0" w:rsidRDefault="00A05A28" w:rsidP="00A05A28">
      <w:pPr>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There is also histopathologic grading of the nuclei of the tumor according to </w:t>
      </w:r>
      <w:r w:rsidRPr="007A01C0">
        <w:rPr>
          <w:rFonts w:ascii="Times New Roman" w:hAnsi="Times New Roman" w:cs="Times New Roman"/>
          <w:color w:val="000000"/>
          <w:sz w:val="24"/>
          <w:szCs w:val="24"/>
        </w:rPr>
        <w:t>the International Society of Urological Pathology (ISUP)</w:t>
      </w:r>
      <w:r w:rsidRPr="007A01C0">
        <w:rPr>
          <w:rFonts w:ascii="Times New Roman" w:hAnsi="Times New Roman" w:cs="Times New Roman"/>
          <w:sz w:val="24"/>
          <w:szCs w:val="24"/>
        </w:rPr>
        <w:t xml:space="preserve"> 2013 which have four grades which grade </w:t>
      </w:r>
      <w:r w:rsidR="00060CBE" w:rsidRPr="007A01C0">
        <w:rPr>
          <w:rFonts w:ascii="Times New Roman" w:hAnsi="Times New Roman" w:cs="Times New Roman"/>
          <w:sz w:val="24"/>
          <w:szCs w:val="24"/>
        </w:rPr>
        <w:t>1</w:t>
      </w:r>
      <w:r w:rsidRPr="007A01C0">
        <w:rPr>
          <w:rFonts w:ascii="Times New Roman" w:hAnsi="Times New Roman" w:cs="Times New Roman"/>
          <w:sz w:val="24"/>
          <w:szCs w:val="24"/>
        </w:rPr>
        <w:t xml:space="preserve"> is the best-differentiated and grade </w:t>
      </w:r>
      <w:r w:rsidR="00060CBE" w:rsidRPr="007A01C0">
        <w:rPr>
          <w:rFonts w:ascii="Times New Roman" w:hAnsi="Times New Roman" w:cs="Times New Roman"/>
          <w:sz w:val="24"/>
          <w:szCs w:val="24"/>
        </w:rPr>
        <w:t>4</w:t>
      </w:r>
      <w:r w:rsidRPr="007A01C0">
        <w:rPr>
          <w:rFonts w:ascii="Times New Roman" w:hAnsi="Times New Roman" w:cs="Times New Roman"/>
          <w:sz w:val="24"/>
          <w:szCs w:val="24"/>
        </w:rPr>
        <w:t xml:space="preserve"> is the most anaplastic or having</w:t>
      </w:r>
      <w:r w:rsidRPr="007A01C0">
        <w:rPr>
          <w:rFonts w:ascii="Times New Roman" w:hAnsi="Times New Roman" w:cs="Times New Roman"/>
          <w:sz w:val="24"/>
          <w:szCs w:val="24"/>
          <w:cs/>
        </w:rPr>
        <w:t xml:space="preserve"> </w:t>
      </w:r>
      <w:r w:rsidRPr="007A01C0">
        <w:rPr>
          <w:rFonts w:ascii="Times New Roman" w:hAnsi="Times New Roman" w:cs="Times New Roman"/>
          <w:sz w:val="24"/>
          <w:szCs w:val="24"/>
        </w:rPr>
        <w:t>tumor giant cell and/or rhabdoid/</w:t>
      </w:r>
      <w:proofErr w:type="spellStart"/>
      <w:r w:rsidRPr="007A01C0">
        <w:rPr>
          <w:rFonts w:ascii="Times New Roman" w:hAnsi="Times New Roman" w:cs="Times New Roman"/>
          <w:sz w:val="24"/>
          <w:szCs w:val="24"/>
        </w:rPr>
        <w:t>sarcomatoid</w:t>
      </w:r>
      <w:proofErr w:type="spellEnd"/>
      <w:r w:rsidRPr="007A01C0">
        <w:rPr>
          <w:rFonts w:ascii="Times New Roman" w:hAnsi="Times New Roman" w:cs="Times New Roman"/>
          <w:sz w:val="24"/>
          <w:szCs w:val="24"/>
        </w:rPr>
        <w:t xml:space="preserve"> differentiation</w:t>
      </w:r>
      <w:r w:rsidR="00060CBE" w:rsidRPr="007A01C0">
        <w:rPr>
          <w:rFonts w:ascii="Times New Roman" w:hAnsi="Times New Roman" w:cs="Times New Roman"/>
          <w:sz w:val="24"/>
          <w:szCs w:val="24"/>
        </w:rPr>
        <w:t xml:space="preserve"> </w:t>
      </w:r>
      <w:r w:rsidRPr="007A01C0">
        <w:rPr>
          <w:rFonts w:ascii="Times New Roman" w:hAnsi="Times New Roman" w:cs="Times New Roman"/>
          <w:sz w:val="24"/>
          <w:szCs w:val="24"/>
          <w:vertAlign w:val="superscript"/>
        </w:rPr>
        <w:t>(1)</w:t>
      </w:r>
      <w:r w:rsidRPr="007A01C0">
        <w:rPr>
          <w:rFonts w:ascii="Times New Roman" w:hAnsi="Times New Roman" w:cs="Times New Roman"/>
          <w:sz w:val="24"/>
          <w:szCs w:val="24"/>
        </w:rPr>
        <w:t>. This classification includes multiple different malignancies profoundly diverse in terms of morphological and immunohistochemical features, molecular genetic profile, clinical behavior, and prognosis</w:t>
      </w:r>
      <w:r w:rsidR="00060CBE" w:rsidRPr="007A01C0">
        <w:rPr>
          <w:rFonts w:ascii="Times New Roman" w:hAnsi="Times New Roman" w:cs="Times New Roman"/>
          <w:sz w:val="24"/>
          <w:szCs w:val="24"/>
        </w:rPr>
        <w:t xml:space="preserve"> </w:t>
      </w:r>
      <w:r w:rsidRPr="007A01C0">
        <w:rPr>
          <w:rFonts w:ascii="Times New Roman" w:hAnsi="Times New Roman" w:cs="Times New Roman"/>
          <w:sz w:val="24"/>
          <w:szCs w:val="24"/>
          <w:vertAlign w:val="superscript"/>
        </w:rPr>
        <w:t>(2)</w:t>
      </w:r>
      <w:r w:rsidRPr="007A01C0">
        <w:rPr>
          <w:rFonts w:ascii="Times New Roman" w:hAnsi="Times New Roman" w:cs="Times New Roman"/>
          <w:sz w:val="24"/>
          <w:szCs w:val="24"/>
        </w:rPr>
        <w:t>.</w:t>
      </w:r>
    </w:p>
    <w:p w14:paraId="6C3FAF66" w14:textId="7B1780A8" w:rsidR="00A05A28" w:rsidRPr="007A01C0" w:rsidRDefault="00A05A28" w:rsidP="00A05A28">
      <w:pPr>
        <w:autoSpaceDE w:val="0"/>
        <w:autoSpaceDN w:val="0"/>
        <w:adjustRightInd w:val="0"/>
        <w:spacing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In general, a common management of RCC is through nephrectomy for both treatment and definite diagnosis. The group of large primary tumors which are more likely to have a metastatic disease at initial presentation, the treatment does not include nephrectomy</w:t>
      </w:r>
      <w:r w:rsidR="00060CBE" w:rsidRPr="007A01C0">
        <w:rPr>
          <w:rFonts w:ascii="Times New Roman" w:hAnsi="Times New Roman" w:cs="Times New Roman"/>
          <w:sz w:val="24"/>
          <w:szCs w:val="24"/>
        </w:rPr>
        <w:t xml:space="preserve"> </w:t>
      </w:r>
      <w:r w:rsidRPr="007A01C0">
        <w:rPr>
          <w:rFonts w:ascii="Times New Roman" w:hAnsi="Times New Roman" w:cs="Times New Roman"/>
          <w:sz w:val="24"/>
          <w:szCs w:val="24"/>
          <w:vertAlign w:val="superscript"/>
        </w:rPr>
        <w:t>(3)</w:t>
      </w:r>
      <w:r w:rsidRPr="007A01C0">
        <w:rPr>
          <w:rFonts w:ascii="Times New Roman" w:hAnsi="Times New Roman" w:cs="Times New Roman"/>
          <w:sz w:val="24"/>
          <w:szCs w:val="24"/>
        </w:rPr>
        <w:t xml:space="preserve"> and the choices of systemic therapy may significantly vary, depending on whether a clear cell or non–clear cell RCC is diagnosed </w:t>
      </w:r>
      <w:r w:rsidRPr="007A01C0">
        <w:rPr>
          <w:rFonts w:ascii="Times New Roman" w:hAnsi="Times New Roman" w:cs="Times New Roman"/>
          <w:sz w:val="24"/>
          <w:szCs w:val="24"/>
          <w:vertAlign w:val="superscript"/>
        </w:rPr>
        <w:t>(4)</w:t>
      </w:r>
      <w:r w:rsidRPr="007A01C0">
        <w:rPr>
          <w:rFonts w:ascii="Times New Roman" w:hAnsi="Times New Roman" w:cs="Times New Roman"/>
          <w:sz w:val="24"/>
          <w:szCs w:val="24"/>
        </w:rPr>
        <w:t xml:space="preserve">. The other group of the small renal masses (&lt;4 cm), in which, nephron sparing strategies (partial nephrectomy, ablative therapies) are the more preferred treatment methods. The non-invasive strategy for this group is through an active surveillance by following up radiographic imaging. This option of care is particularly suitable for elderly, patients with significant comorbidities </w:t>
      </w:r>
      <w:r w:rsidRPr="00B01C8A">
        <w:rPr>
          <w:rFonts w:ascii="Times New Roman" w:hAnsi="Times New Roman" w:cs="Times New Roman"/>
          <w:sz w:val="24"/>
          <w:szCs w:val="24"/>
          <w:vertAlign w:val="superscript"/>
        </w:rPr>
        <w:t>(5)</w:t>
      </w:r>
      <w:r w:rsidRPr="007A01C0">
        <w:rPr>
          <w:rFonts w:ascii="Times New Roman" w:hAnsi="Times New Roman" w:cs="Times New Roman"/>
          <w:sz w:val="24"/>
          <w:szCs w:val="24"/>
        </w:rPr>
        <w:t>, or the lesion measured less than 2 cm in size. If the more confident prospective characterization of common histologic subtypes of RCC were possible, it would infer that lesions which were strongly believed to represent the more indolent variants of RCC (i.e., papillary RCC, chromophobe RCC or benign oncocytoma) could be monitored and followed through rather than resected.</w:t>
      </w:r>
    </w:p>
    <w:p w14:paraId="6238BB96" w14:textId="77777777" w:rsidR="00A05A28" w:rsidRPr="007A01C0" w:rsidRDefault="00A05A28" w:rsidP="00A05A28">
      <w:pPr>
        <w:autoSpaceDE w:val="0"/>
        <w:autoSpaceDN w:val="0"/>
        <w:adjustRightInd w:val="0"/>
        <w:spacing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Although percutaneous biopsy of the renal tumor can enable an accurate histologic diagnosis among many patients, in large RCC, in which, an advanced stage RCC is suspected, the potentials for sampling error and associated procedural complications have hindered wide scale clinical acceptance </w:t>
      </w:r>
      <w:r w:rsidRPr="007A01C0">
        <w:rPr>
          <w:rFonts w:ascii="Times New Roman" w:hAnsi="Times New Roman" w:cs="Times New Roman"/>
          <w:sz w:val="24"/>
          <w:szCs w:val="24"/>
          <w:vertAlign w:val="superscript"/>
        </w:rPr>
        <w:t>(6)</w:t>
      </w:r>
      <w:r w:rsidRPr="007A01C0">
        <w:rPr>
          <w:rFonts w:ascii="Times New Roman" w:hAnsi="Times New Roman" w:cs="Times New Roman"/>
          <w:sz w:val="24"/>
          <w:szCs w:val="24"/>
        </w:rPr>
        <w:t>. Furthermore, in patients whom active surveillance is being considered as a management option, biopsy remains an invasive method for attaining a definite diagnosis, thus, radiographic</w:t>
      </w:r>
      <w:r w:rsidRPr="007A01C0">
        <w:rPr>
          <w:rFonts w:ascii="Times New Roman" w:hAnsi="Times New Roman" w:cs="Times New Roman"/>
          <w:sz w:val="24"/>
          <w:szCs w:val="24"/>
          <w:cs/>
        </w:rPr>
        <w:t xml:space="preserve"> </w:t>
      </w:r>
      <w:r w:rsidRPr="007A01C0">
        <w:rPr>
          <w:rFonts w:ascii="Times New Roman" w:hAnsi="Times New Roman" w:cs="Times New Roman"/>
          <w:sz w:val="24"/>
          <w:szCs w:val="24"/>
        </w:rPr>
        <w:t>imaging has become a promising choice of diagnosis</w:t>
      </w:r>
      <w:r w:rsidRPr="007A01C0">
        <w:rPr>
          <w:rFonts w:ascii="Times New Roman" w:hAnsi="Times New Roman" w:cs="Times New Roman"/>
          <w:color w:val="FF0000"/>
          <w:sz w:val="24"/>
          <w:szCs w:val="24"/>
        </w:rPr>
        <w:t xml:space="preserve">. </w:t>
      </w:r>
      <w:r w:rsidRPr="007A01C0">
        <w:rPr>
          <w:rFonts w:ascii="Times New Roman" w:hAnsi="Times New Roman" w:cs="Times New Roman"/>
          <w:sz w:val="24"/>
          <w:szCs w:val="24"/>
        </w:rPr>
        <w:t xml:space="preserve">Since different histopathologic subtypes of RCC produce different features on diagnostic imaging, the radiographic modalities such as CT scan or MRI may become a more useful method of classifying RCC subtypes. </w:t>
      </w:r>
    </w:p>
    <w:p w14:paraId="35815A1C" w14:textId="77777777" w:rsidR="00A05A28" w:rsidRPr="007A01C0" w:rsidRDefault="00A05A28" w:rsidP="00A05A28">
      <w:pPr>
        <w:autoSpaceDE w:val="0"/>
        <w:autoSpaceDN w:val="0"/>
        <w:adjustRightInd w:val="0"/>
        <w:spacing w:line="240" w:lineRule="auto"/>
        <w:rPr>
          <w:rFonts w:ascii="Times New Roman" w:hAnsi="Times New Roman" w:cs="Times New Roman"/>
          <w:sz w:val="24"/>
          <w:szCs w:val="24"/>
        </w:rPr>
      </w:pPr>
      <w:r w:rsidRPr="007A01C0">
        <w:rPr>
          <w:rFonts w:ascii="Times New Roman" w:hAnsi="Times New Roman" w:cs="Times New Roman"/>
          <w:sz w:val="24"/>
          <w:szCs w:val="24"/>
        </w:rPr>
        <w:lastRenderedPageBreak/>
        <w:t xml:space="preserve"> </w:t>
      </w:r>
      <w:r w:rsidRPr="007A01C0">
        <w:rPr>
          <w:rFonts w:ascii="Times New Roman" w:hAnsi="Times New Roman" w:cs="Times New Roman"/>
          <w:sz w:val="24"/>
          <w:szCs w:val="24"/>
        </w:rPr>
        <w:tab/>
        <w:t xml:space="preserve">This paper will be focus on CT imaging which is more available than MRI and generally provide a useful method of differentiating subtypes of RCC based on visual or qualitative inspection of contrast enhancement </w:t>
      </w:r>
      <w:r w:rsidRPr="007A01C0">
        <w:rPr>
          <w:rFonts w:ascii="Times New Roman" w:hAnsi="Times New Roman" w:cs="Times New Roman"/>
          <w:sz w:val="24"/>
          <w:szCs w:val="24"/>
          <w:vertAlign w:val="superscript"/>
        </w:rPr>
        <w:t>(7)</w:t>
      </w:r>
      <w:r w:rsidRPr="007A01C0">
        <w:rPr>
          <w:rFonts w:ascii="Times New Roman" w:hAnsi="Times New Roman" w:cs="Times New Roman"/>
          <w:sz w:val="24"/>
          <w:szCs w:val="24"/>
        </w:rPr>
        <w:t>. However, quantitative methods such as measuring enhancement or CT textural analysis may provide a higher degree of accuracy with less subjective variability.</w:t>
      </w:r>
    </w:p>
    <w:p w14:paraId="3E6ABE3C" w14:textId="77777777" w:rsidR="00A05A28" w:rsidRPr="007A01C0" w:rsidRDefault="00A05A28" w:rsidP="00A05A28">
      <w:pPr>
        <w:autoSpaceDE w:val="0"/>
        <w:autoSpaceDN w:val="0"/>
        <w:adjustRightInd w:val="0"/>
        <w:spacing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Histogram analysis is the method based on the distribution of tissue attenuation in the mass. This method enables diagnosis of many adrenal adenoma with contrast-enhanced CT as compared to the conventional 10-HU threshold-based method based on heterogeneous tissue composition in adrenal adenomas </w:t>
      </w:r>
      <w:r w:rsidRPr="007A01C0">
        <w:rPr>
          <w:rFonts w:ascii="Times New Roman" w:hAnsi="Times New Roman" w:cs="Times New Roman"/>
          <w:sz w:val="24"/>
          <w:szCs w:val="24"/>
          <w:vertAlign w:val="superscript"/>
        </w:rPr>
        <w:t>(8)</w:t>
      </w:r>
      <w:r w:rsidRPr="007A01C0">
        <w:rPr>
          <w:rFonts w:ascii="Times New Roman" w:hAnsi="Times New Roman" w:cs="Times New Roman"/>
          <w:sz w:val="24"/>
          <w:szCs w:val="24"/>
        </w:rPr>
        <w:t xml:space="preserve">. CT histogram analysis may also be useful for differentiating angiomyolipoma without visible fat from RCC at CT </w:t>
      </w:r>
      <w:r w:rsidRPr="007A01C0">
        <w:rPr>
          <w:rFonts w:ascii="Times New Roman" w:hAnsi="Times New Roman" w:cs="Times New Roman"/>
          <w:sz w:val="24"/>
          <w:szCs w:val="24"/>
          <w:vertAlign w:val="superscript"/>
        </w:rPr>
        <w:t>(9)</w:t>
      </w:r>
      <w:r w:rsidRPr="007A01C0">
        <w:rPr>
          <w:rFonts w:ascii="Times New Roman" w:hAnsi="Times New Roman" w:cs="Times New Roman"/>
          <w:sz w:val="24"/>
          <w:szCs w:val="24"/>
        </w:rPr>
        <w:t>.</w:t>
      </w:r>
    </w:p>
    <w:p w14:paraId="2010EA60" w14:textId="0F2C3BD7" w:rsidR="00A05A28" w:rsidRPr="007A01C0" w:rsidRDefault="00A05A28" w:rsidP="00A05A28">
      <w:pPr>
        <w:autoSpaceDE w:val="0"/>
        <w:autoSpaceDN w:val="0"/>
        <w:adjustRightInd w:val="0"/>
        <w:spacing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The recent studies show that CT texture features: particularly the entropy, the </w:t>
      </w:r>
      <w:r w:rsidR="00420966" w:rsidRPr="007A01C0">
        <w:rPr>
          <w:rFonts w:ascii="Times New Roman" w:hAnsi="Times New Roman" w:cs="Times New Roman"/>
          <w:sz w:val="24"/>
          <w:szCs w:val="24"/>
        </w:rPr>
        <w:t>standard deviation (</w:t>
      </w:r>
      <w:r w:rsidRPr="007A01C0">
        <w:rPr>
          <w:rFonts w:ascii="Times New Roman" w:hAnsi="Times New Roman" w:cs="Times New Roman"/>
          <w:sz w:val="24"/>
          <w:szCs w:val="24"/>
        </w:rPr>
        <w:t>SD</w:t>
      </w:r>
      <w:r w:rsidR="00420966" w:rsidRPr="007A01C0">
        <w:rPr>
          <w:rFonts w:ascii="Times New Roman" w:hAnsi="Times New Roman" w:cs="Times New Roman"/>
          <w:sz w:val="24"/>
          <w:szCs w:val="24"/>
        </w:rPr>
        <w:t>)</w:t>
      </w:r>
      <w:r w:rsidRPr="007A01C0">
        <w:rPr>
          <w:rFonts w:ascii="Times New Roman" w:hAnsi="Times New Roman" w:cs="Times New Roman"/>
          <w:sz w:val="24"/>
          <w:szCs w:val="24"/>
        </w:rPr>
        <w:t xml:space="preserve"> of the pixel distribution histogram and the mean of positive pixels, are associated with histologic type, nuclear grade, and clinical outcomes in large RCC </w:t>
      </w:r>
      <w:r w:rsidRPr="007A01C0">
        <w:rPr>
          <w:rFonts w:ascii="Times New Roman" w:hAnsi="Times New Roman" w:cs="Times New Roman"/>
          <w:sz w:val="24"/>
          <w:szCs w:val="24"/>
          <w:vertAlign w:val="superscript"/>
        </w:rPr>
        <w:t>(10)</w:t>
      </w:r>
      <w:r w:rsidRPr="007A01C0">
        <w:rPr>
          <w:rFonts w:ascii="Times New Roman" w:hAnsi="Times New Roman" w:cs="Times New Roman"/>
          <w:sz w:val="24"/>
          <w:szCs w:val="24"/>
        </w:rPr>
        <w:t>. The voxel-based whole lesion enhancement parameters can be used as a quantitative tool to differentiate a clear cell RCC from papillary</w:t>
      </w:r>
      <w:r w:rsidRPr="007A01C0">
        <w:rPr>
          <w:rFonts w:ascii="Times New Roman" w:hAnsi="Times New Roman" w:cs="Times New Roman"/>
          <w:sz w:val="24"/>
          <w:szCs w:val="24"/>
          <w:cs/>
        </w:rPr>
        <w:t xml:space="preserve"> </w:t>
      </w:r>
      <w:r w:rsidRPr="007A01C0">
        <w:rPr>
          <w:rFonts w:ascii="Times New Roman" w:hAnsi="Times New Roman" w:cs="Times New Roman"/>
          <w:sz w:val="24"/>
          <w:szCs w:val="24"/>
        </w:rPr>
        <w:t xml:space="preserve">RCC; however, it remains unclear whether a whole lesion evaluation is more accurate than the ROI-based assessment </w:t>
      </w:r>
      <w:r w:rsidRPr="007A01C0">
        <w:rPr>
          <w:rFonts w:ascii="Times New Roman" w:hAnsi="Times New Roman" w:cs="Times New Roman"/>
          <w:sz w:val="24"/>
          <w:szCs w:val="24"/>
          <w:vertAlign w:val="superscript"/>
        </w:rPr>
        <w:t>(11)</w:t>
      </w:r>
      <w:r w:rsidRPr="007A01C0">
        <w:rPr>
          <w:rFonts w:ascii="Times New Roman" w:hAnsi="Times New Roman" w:cs="Times New Roman"/>
          <w:sz w:val="24"/>
          <w:szCs w:val="24"/>
        </w:rPr>
        <w:t>. In these days, not every workstation has an ability to predict CT texture feature or three-dimensional image analysis, thus, histogram analysis on two-dimensional image with program that available for free such as “Image J” which make it more feasible and more available on a standard CT workstation, might be a practical way to differentiate subtypes of RCC in quantitative method.</w:t>
      </w:r>
    </w:p>
    <w:p w14:paraId="43FC31E7" w14:textId="77777777" w:rsidR="00A05A28" w:rsidRPr="007A01C0" w:rsidRDefault="00A05A28" w:rsidP="00A05A28">
      <w:pPr>
        <w:autoSpaceDE w:val="0"/>
        <w:autoSpaceDN w:val="0"/>
        <w:adjustRightInd w:val="0"/>
        <w:spacing w:line="240" w:lineRule="auto"/>
        <w:rPr>
          <w:rFonts w:ascii="Times New Roman" w:hAnsi="Times New Roman" w:cs="Times New Roman"/>
          <w:b/>
          <w:bCs/>
          <w:sz w:val="24"/>
          <w:szCs w:val="24"/>
        </w:rPr>
      </w:pPr>
      <w:r w:rsidRPr="007A01C0">
        <w:rPr>
          <w:rFonts w:ascii="Times New Roman" w:hAnsi="Times New Roman" w:cs="Times New Roman"/>
          <w:b/>
          <w:bCs/>
          <w:sz w:val="24"/>
          <w:szCs w:val="24"/>
        </w:rPr>
        <w:t>Objective</w:t>
      </w:r>
    </w:p>
    <w:p w14:paraId="3D133A44" w14:textId="77777777" w:rsidR="00A05A28" w:rsidRPr="007A01C0" w:rsidRDefault="00A05A28" w:rsidP="00A05A28">
      <w:pPr>
        <w:autoSpaceDE w:val="0"/>
        <w:autoSpaceDN w:val="0"/>
        <w:adjustRightInd w:val="0"/>
        <w:spacing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This study objective is to determine whether CT histogram distribution analysis can differentiate subtypes of RCC or not and to determine correlation between histogram distribution parameters and nuclear grade of RCC.</w:t>
      </w:r>
    </w:p>
    <w:p w14:paraId="25AF2A42" w14:textId="77777777" w:rsidR="00A05A28" w:rsidRPr="007A01C0" w:rsidRDefault="00A05A28" w:rsidP="00A05A28">
      <w:pPr>
        <w:autoSpaceDE w:val="0"/>
        <w:autoSpaceDN w:val="0"/>
        <w:adjustRightInd w:val="0"/>
        <w:spacing w:line="240" w:lineRule="auto"/>
        <w:rPr>
          <w:rFonts w:ascii="Times New Roman" w:hAnsi="Times New Roman" w:cs="Times New Roman"/>
          <w:sz w:val="24"/>
          <w:szCs w:val="24"/>
        </w:rPr>
      </w:pPr>
    </w:p>
    <w:p w14:paraId="4BF4DA80" w14:textId="77777777" w:rsidR="00A05A28" w:rsidRPr="007A01C0" w:rsidRDefault="00A05A28" w:rsidP="00A05A28">
      <w:pPr>
        <w:rPr>
          <w:rFonts w:ascii="Times New Roman" w:hAnsi="Times New Roman" w:cs="Times New Roman"/>
          <w:b/>
          <w:bCs/>
          <w:sz w:val="24"/>
          <w:szCs w:val="24"/>
        </w:rPr>
      </w:pPr>
      <w:r w:rsidRPr="007A01C0">
        <w:rPr>
          <w:rFonts w:ascii="Times New Roman" w:hAnsi="Times New Roman" w:cs="Times New Roman"/>
          <w:b/>
          <w:bCs/>
          <w:sz w:val="24"/>
          <w:szCs w:val="24"/>
        </w:rPr>
        <w:t>MATERIALS &amp; METHODS</w:t>
      </w:r>
    </w:p>
    <w:p w14:paraId="0B6F4701" w14:textId="77777777" w:rsidR="00A05A28" w:rsidRPr="007A01C0" w:rsidRDefault="00A05A28" w:rsidP="00A05A28">
      <w:pPr>
        <w:autoSpaceDE w:val="0"/>
        <w:autoSpaceDN w:val="0"/>
        <w:adjustRightInd w:val="0"/>
        <w:spacing w:line="240" w:lineRule="auto"/>
        <w:rPr>
          <w:rFonts w:ascii="Times New Roman" w:hAnsi="Times New Roman" w:cs="Times New Roman"/>
          <w:b/>
          <w:bCs/>
          <w:sz w:val="24"/>
          <w:szCs w:val="24"/>
        </w:rPr>
      </w:pPr>
      <w:r w:rsidRPr="007A01C0">
        <w:rPr>
          <w:rFonts w:ascii="Times New Roman" w:hAnsi="Times New Roman" w:cs="Times New Roman"/>
          <w:b/>
          <w:bCs/>
          <w:sz w:val="24"/>
          <w:szCs w:val="24"/>
        </w:rPr>
        <w:t>Patient selection</w:t>
      </w:r>
    </w:p>
    <w:p w14:paraId="4703B76C" w14:textId="1E652756" w:rsidR="00A05A28" w:rsidRPr="007A01C0" w:rsidRDefault="00A05A28" w:rsidP="00A05A28">
      <w:pPr>
        <w:autoSpaceDE w:val="0"/>
        <w:autoSpaceDN w:val="0"/>
        <w:adjustRightInd w:val="0"/>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At first, data from multiple RCCs from the same patient were collect separately obtaining from KCMH</w:t>
      </w:r>
      <w:r w:rsidR="008F15EC" w:rsidRPr="007A01C0">
        <w:rPr>
          <w:rFonts w:ascii="Times New Roman" w:hAnsi="Times New Roman" w:cs="Times New Roman"/>
          <w:sz w:val="24"/>
          <w:szCs w:val="24"/>
        </w:rPr>
        <w:t>’s (King Chulalongkorn Memorial hospital)</w:t>
      </w:r>
      <w:r w:rsidRPr="007A01C0">
        <w:rPr>
          <w:rFonts w:ascii="Times New Roman" w:hAnsi="Times New Roman" w:cs="Times New Roman"/>
          <w:sz w:val="24"/>
          <w:szCs w:val="24"/>
        </w:rPr>
        <w:t xml:space="preserve"> pathological database merging with radical nephrectomy database form urology department between January 2011 and December 2017 generated a list of 145 RCCs. Then the pathological reports were retrospectively reviewed including histologic subtypes, nuclear grades, date of surgery, methods of surgery and site of the affected kidney. </w:t>
      </w:r>
    </w:p>
    <w:p w14:paraId="74A07DB4" w14:textId="77777777" w:rsidR="00A05A28" w:rsidRPr="007A01C0" w:rsidRDefault="00A05A28" w:rsidP="00A05A28">
      <w:pPr>
        <w:autoSpaceDE w:val="0"/>
        <w:autoSpaceDN w:val="0"/>
        <w:adjustRightInd w:val="0"/>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Since 38 pathological reports that launched in 2011-2014 reported nuclear grading according to Fuhrman grading system, pathological review for nuclear grading system into WHO/ISUP 2016 system by 2 years experiences pathologist staff from KCMH’s pathology department was done in 35 lesions which had available pathological slides.</w:t>
      </w:r>
    </w:p>
    <w:p w14:paraId="4C034991" w14:textId="77777777" w:rsidR="00A05A28" w:rsidRPr="007A01C0" w:rsidRDefault="00A05A28" w:rsidP="00A05A28">
      <w:pPr>
        <w:autoSpaceDE w:val="0"/>
        <w:autoSpaceDN w:val="0"/>
        <w:adjustRightInd w:val="0"/>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Of these 145 RCCs, 57 RCCs were excluded because they did not have pre-operative CT images yielding total 88 RCCs in this study. Due to awareness of intrapersonal effect in the same patients with more than one RCCs, selection the largest one to analyze was done. 2 patients with </w:t>
      </w:r>
      <w:r w:rsidRPr="007A01C0">
        <w:rPr>
          <w:rFonts w:ascii="Times New Roman" w:hAnsi="Times New Roman" w:cs="Times New Roman"/>
          <w:sz w:val="24"/>
          <w:szCs w:val="24"/>
        </w:rPr>
        <w:lastRenderedPageBreak/>
        <w:t>clear cell and papillary RCC and 1 patient with clear cell and papillary versus acquired cystic diseased-associated RCC were excluded due to inability to classified in to clear cell or papillary category. Yielding total of 77 patients in this study.</w:t>
      </w:r>
    </w:p>
    <w:p w14:paraId="352A1E29" w14:textId="58BE2098"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The approval of Institutional Review Board (IRB) at KCMH was obtained with waiver of informed consent due to retrospective nature of the study.</w:t>
      </w:r>
    </w:p>
    <w:p w14:paraId="2BD3E69C" w14:textId="77777777" w:rsidR="00A05A28" w:rsidRPr="007A01C0" w:rsidRDefault="00A05A28" w:rsidP="00A05A28">
      <w:pPr>
        <w:autoSpaceDE w:val="0"/>
        <w:autoSpaceDN w:val="0"/>
        <w:adjustRightInd w:val="0"/>
        <w:rPr>
          <w:rFonts w:ascii="Times New Roman" w:hAnsi="Times New Roman" w:cs="Times New Roman"/>
          <w:b/>
          <w:bCs/>
          <w:sz w:val="24"/>
          <w:szCs w:val="24"/>
        </w:rPr>
      </w:pPr>
    </w:p>
    <w:p w14:paraId="483647C0" w14:textId="77777777" w:rsidR="00A05A28" w:rsidRPr="007A01C0" w:rsidRDefault="00A05A28" w:rsidP="00A05A28">
      <w:pPr>
        <w:autoSpaceDE w:val="0"/>
        <w:autoSpaceDN w:val="0"/>
        <w:adjustRightInd w:val="0"/>
        <w:rPr>
          <w:rFonts w:ascii="Times New Roman" w:hAnsi="Times New Roman" w:cs="Times New Roman"/>
          <w:b/>
          <w:bCs/>
          <w:sz w:val="24"/>
          <w:szCs w:val="24"/>
        </w:rPr>
      </w:pPr>
      <w:r w:rsidRPr="007A01C0">
        <w:rPr>
          <w:rFonts w:ascii="Times New Roman" w:hAnsi="Times New Roman" w:cs="Times New Roman"/>
          <w:b/>
          <w:bCs/>
          <w:sz w:val="24"/>
          <w:szCs w:val="24"/>
        </w:rPr>
        <w:t>Image acquisition</w:t>
      </w:r>
    </w:p>
    <w:p w14:paraId="656B687D" w14:textId="639FB323" w:rsidR="00A05A28" w:rsidRPr="007A01C0" w:rsidRDefault="00A05A28" w:rsidP="00A05A28">
      <w:pPr>
        <w:jc w:val="both"/>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All CT examinations were performed by a MDCT scanner before the patient underwent a surgery. Examinations were classified into series on the basis of the contrast phase (unenhanced, arterial phase (40 seconds after IV administration of contrast medium, venous/nephrogenic phase (about 70-90 seconds), and delayed phase (ranging from 1-16 minutes). 62 patients had all phases, 7 patients had no delayed phase, 5 patients had no arterial phase, 2 patients had no arterial and delayed phases while 2 patients had no </w:t>
      </w:r>
      <w:proofErr w:type="spellStart"/>
      <w:r w:rsidR="008F15EC" w:rsidRPr="007A01C0">
        <w:rPr>
          <w:rFonts w:ascii="Times New Roman" w:hAnsi="Times New Roman" w:cs="Times New Roman"/>
          <w:sz w:val="24"/>
          <w:szCs w:val="24"/>
        </w:rPr>
        <w:t>porto</w:t>
      </w:r>
      <w:r w:rsidRPr="007A01C0">
        <w:rPr>
          <w:rFonts w:ascii="Times New Roman" w:hAnsi="Times New Roman" w:cs="Times New Roman"/>
          <w:sz w:val="24"/>
          <w:szCs w:val="24"/>
        </w:rPr>
        <w:t>venous</w:t>
      </w:r>
      <w:proofErr w:type="spellEnd"/>
      <w:r w:rsidRPr="007A01C0">
        <w:rPr>
          <w:rFonts w:ascii="Times New Roman" w:hAnsi="Times New Roman" w:cs="Times New Roman"/>
          <w:sz w:val="24"/>
          <w:szCs w:val="24"/>
        </w:rPr>
        <w:t xml:space="preserve">/nephrographic and delayed phases. Imaging parameters were as follows: a tube potential of about 120 </w:t>
      </w:r>
      <w:proofErr w:type="spellStart"/>
      <w:r w:rsidRPr="007A01C0">
        <w:rPr>
          <w:rFonts w:ascii="Times New Roman" w:hAnsi="Times New Roman" w:cs="Times New Roman"/>
          <w:sz w:val="24"/>
          <w:szCs w:val="24"/>
        </w:rPr>
        <w:t>kVp</w:t>
      </w:r>
      <w:proofErr w:type="spellEnd"/>
      <w:r w:rsidRPr="007A01C0">
        <w:rPr>
          <w:rFonts w:ascii="Times New Roman" w:hAnsi="Times New Roman" w:cs="Times New Roman"/>
          <w:sz w:val="24"/>
          <w:szCs w:val="24"/>
        </w:rPr>
        <w:t xml:space="preserve">, 200-250 </w:t>
      </w:r>
      <w:proofErr w:type="spellStart"/>
      <w:r w:rsidRPr="007A01C0">
        <w:rPr>
          <w:rFonts w:ascii="Times New Roman" w:hAnsi="Times New Roman" w:cs="Times New Roman"/>
          <w:sz w:val="24"/>
          <w:szCs w:val="24"/>
        </w:rPr>
        <w:t>mAs</w:t>
      </w:r>
      <w:proofErr w:type="spellEnd"/>
      <w:r w:rsidRPr="007A01C0">
        <w:rPr>
          <w:rFonts w:ascii="Times New Roman" w:hAnsi="Times New Roman" w:cs="Times New Roman"/>
          <w:sz w:val="24"/>
          <w:szCs w:val="24"/>
        </w:rPr>
        <w:t>. Slice thickness is ranging from 1-5 mm.</w:t>
      </w:r>
    </w:p>
    <w:p w14:paraId="64947826" w14:textId="4D08D9AC" w:rsidR="00A05A28" w:rsidRPr="007A01C0" w:rsidRDefault="00A05A28" w:rsidP="00A05A28">
      <w:pPr>
        <w:jc w:val="both"/>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CT examinations which performed on the date closest to the date of surgery were selected for further analysis. Only 62 CT examinations had all phases (including non-contrast, arterial,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w:t>
      </w:r>
      <w:proofErr w:type="spellStart"/>
      <w:r w:rsidRPr="007A01C0">
        <w:rPr>
          <w:rFonts w:ascii="Times New Roman" w:hAnsi="Times New Roman" w:cs="Times New Roman"/>
          <w:sz w:val="24"/>
          <w:szCs w:val="24"/>
        </w:rPr>
        <w:t>nephogr</w:t>
      </w:r>
      <w:r w:rsidR="008F15EC" w:rsidRPr="007A01C0">
        <w:rPr>
          <w:rFonts w:ascii="Times New Roman" w:hAnsi="Times New Roman" w:cs="Times New Roman"/>
          <w:sz w:val="24"/>
          <w:szCs w:val="24"/>
        </w:rPr>
        <w:t>a</w:t>
      </w:r>
      <w:r w:rsidRPr="007A01C0">
        <w:rPr>
          <w:rFonts w:ascii="Times New Roman" w:hAnsi="Times New Roman" w:cs="Times New Roman"/>
          <w:sz w:val="24"/>
          <w:szCs w:val="24"/>
        </w:rPr>
        <w:t>phic</w:t>
      </w:r>
      <w:proofErr w:type="spellEnd"/>
      <w:r w:rsidRPr="007A01C0">
        <w:rPr>
          <w:rFonts w:ascii="Times New Roman" w:hAnsi="Times New Roman" w:cs="Times New Roman"/>
          <w:sz w:val="24"/>
          <w:szCs w:val="24"/>
        </w:rPr>
        <w:t xml:space="preserve">, and delayed phases). All of the CT examinations included non-contrast phase, but not all of the CT examinations have all contrast phases (non-contrast phase (n = 77), arterial phase (n = 70),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w:t>
      </w:r>
      <w:proofErr w:type="spellStart"/>
      <w:r w:rsidRPr="007A01C0">
        <w:rPr>
          <w:rFonts w:ascii="Times New Roman" w:hAnsi="Times New Roman" w:cs="Times New Roman"/>
          <w:sz w:val="24"/>
          <w:szCs w:val="24"/>
        </w:rPr>
        <w:t>nephogr</w:t>
      </w:r>
      <w:r w:rsidR="008F15EC" w:rsidRPr="007A01C0">
        <w:rPr>
          <w:rFonts w:ascii="Times New Roman" w:hAnsi="Times New Roman" w:cs="Times New Roman"/>
          <w:sz w:val="24"/>
          <w:szCs w:val="24"/>
        </w:rPr>
        <w:t>a</w:t>
      </w:r>
      <w:r w:rsidRPr="007A01C0">
        <w:rPr>
          <w:rFonts w:ascii="Times New Roman" w:hAnsi="Times New Roman" w:cs="Times New Roman"/>
          <w:sz w:val="24"/>
          <w:szCs w:val="24"/>
        </w:rPr>
        <w:t>phic</w:t>
      </w:r>
      <w:proofErr w:type="spellEnd"/>
      <w:r w:rsidRPr="007A01C0">
        <w:rPr>
          <w:rFonts w:ascii="Times New Roman" w:hAnsi="Times New Roman" w:cs="Times New Roman"/>
          <w:sz w:val="24"/>
          <w:szCs w:val="24"/>
        </w:rPr>
        <w:t xml:space="preserve"> phase (n = 76) and delayed phase (n = 66). Delayed time in the CT examinations was varies, ranging from 1 – 16 minutes (median = 9 minutes).</w:t>
      </w:r>
    </w:p>
    <w:p w14:paraId="2ED2237F" w14:textId="77777777" w:rsidR="00A05A28" w:rsidRPr="007A01C0" w:rsidRDefault="00A05A28" w:rsidP="00A05A28">
      <w:pPr>
        <w:spacing w:line="240" w:lineRule="auto"/>
        <w:jc w:val="both"/>
        <w:rPr>
          <w:rFonts w:ascii="Times New Roman" w:hAnsi="Times New Roman" w:cs="Times New Roman"/>
          <w:sz w:val="24"/>
          <w:szCs w:val="24"/>
        </w:rPr>
      </w:pPr>
    </w:p>
    <w:p w14:paraId="4EA882DF" w14:textId="77777777" w:rsidR="00A05A28" w:rsidRPr="007A01C0" w:rsidRDefault="00A05A28" w:rsidP="00A05A28">
      <w:pPr>
        <w:spacing w:line="240" w:lineRule="auto"/>
        <w:jc w:val="both"/>
        <w:rPr>
          <w:rFonts w:ascii="Times New Roman" w:hAnsi="Times New Roman" w:cs="Times New Roman"/>
          <w:b/>
          <w:bCs/>
          <w:sz w:val="24"/>
          <w:szCs w:val="24"/>
        </w:rPr>
      </w:pPr>
      <w:r w:rsidRPr="007A01C0">
        <w:rPr>
          <w:rFonts w:ascii="Times New Roman" w:hAnsi="Times New Roman" w:cs="Times New Roman"/>
          <w:b/>
          <w:bCs/>
          <w:sz w:val="24"/>
          <w:szCs w:val="24"/>
        </w:rPr>
        <w:t>Image analysis</w:t>
      </w:r>
    </w:p>
    <w:p w14:paraId="31B186A5" w14:textId="5B9D2C18" w:rsidR="00A05A28" w:rsidRPr="007A01C0" w:rsidRDefault="00A05A28" w:rsidP="00A05A28">
      <w:pPr>
        <w:spacing w:line="240" w:lineRule="auto"/>
        <w:jc w:val="both"/>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Measurements were performed separately for each examination.</w:t>
      </w:r>
      <w:r w:rsidRPr="007A01C0">
        <w:rPr>
          <w:rFonts w:ascii="Times New Roman" w:hAnsi="Times New Roman" w:cs="Times New Roman"/>
          <w:sz w:val="24"/>
          <w:szCs w:val="24"/>
          <w:cs/>
        </w:rPr>
        <w:t xml:space="preserve"> </w:t>
      </w:r>
      <w:r w:rsidRPr="007A01C0">
        <w:rPr>
          <w:rFonts w:ascii="Times New Roman" w:hAnsi="Times New Roman" w:cs="Times New Roman"/>
          <w:sz w:val="24"/>
          <w:szCs w:val="24"/>
        </w:rPr>
        <w:t>A single slice at the level of the overall maximal cross-sectional diameter of the tumor was selected. If a patient had images obtained in more than one contrast enhancement phases, the same slice level would be</w:t>
      </w:r>
      <w:r w:rsidR="00420966" w:rsidRPr="007A01C0">
        <w:rPr>
          <w:rFonts w:ascii="Times New Roman" w:hAnsi="Times New Roman" w:cs="Times New Roman"/>
          <w:sz w:val="24"/>
          <w:szCs w:val="24"/>
        </w:rPr>
        <w:t xml:space="preserve"> manually</w:t>
      </w:r>
      <w:r w:rsidRPr="007A01C0">
        <w:rPr>
          <w:rFonts w:ascii="Times New Roman" w:hAnsi="Times New Roman" w:cs="Times New Roman"/>
          <w:sz w:val="24"/>
          <w:szCs w:val="24"/>
        </w:rPr>
        <w:t xml:space="preserve"> selected for all phases. Maximal diameter was measured. The selected single-slice images were sent to a software program called “ImageJ”. With the use of the software, an elliptical ROI (region of interest) was placed on the tumor in conjunction by two observers. First observer is a resident of radiology department and second observer is an experienced attending abdominal imaging radiologist. If possible, approximately all of the mass was measured, but avoid the area of necrosis as defined as a focal area of hypoattenuation as compared with the remainder of the mass. The ROIs were drawn around the lesions in each of the phases using roughly equal boundaries and matched slices. The software program measured and plotted the pixel attenuation versus pixel frequency of the area in ROI and were displayed to histogram parameters including mean/median pixel attenuation, the SD of the pixel distribution histogram, the mean of positive pixel, kurtosis and skewness then subsequently analyzed (Figure 1). </w:t>
      </w:r>
    </w:p>
    <w:p w14:paraId="1390A786" w14:textId="77777777" w:rsidR="00A05A28" w:rsidRPr="007A01C0" w:rsidRDefault="00A05A28" w:rsidP="00A05A28">
      <w:pPr>
        <w:spacing w:line="240" w:lineRule="auto"/>
        <w:jc w:val="both"/>
        <w:rPr>
          <w:rFonts w:ascii="Times New Roman" w:hAnsi="Times New Roman" w:cs="Times New Roman"/>
          <w:b/>
          <w:bCs/>
          <w:sz w:val="24"/>
          <w:szCs w:val="24"/>
        </w:rPr>
      </w:pPr>
      <w:r w:rsidRPr="007A01C0">
        <w:rPr>
          <w:rFonts w:ascii="Times New Roman" w:hAnsi="Times New Roman" w:cs="Times New Roman"/>
          <w:b/>
          <w:bCs/>
          <w:sz w:val="24"/>
          <w:szCs w:val="24"/>
        </w:rPr>
        <w:t>Statistical analysis</w:t>
      </w:r>
    </w:p>
    <w:p w14:paraId="2F7782F7" w14:textId="77777777"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lastRenderedPageBreak/>
        <w:t xml:space="preserve"> </w:t>
      </w:r>
      <w:r w:rsidRPr="007A01C0">
        <w:rPr>
          <w:rFonts w:ascii="Times New Roman" w:hAnsi="Times New Roman" w:cs="Times New Roman"/>
          <w:sz w:val="24"/>
          <w:szCs w:val="24"/>
        </w:rPr>
        <w:tab/>
        <w:t>Firstly, we tested</w:t>
      </w:r>
      <w:r w:rsidRPr="007A01C0">
        <w:rPr>
          <w:rFonts w:ascii="Times New Roman" w:hAnsi="Times New Roman" w:cs="Times New Roman"/>
          <w:b/>
          <w:bCs/>
          <w:sz w:val="24"/>
          <w:szCs w:val="24"/>
        </w:rPr>
        <w:t xml:space="preserve"> </w:t>
      </w:r>
      <w:r w:rsidRPr="007A01C0">
        <w:rPr>
          <w:rFonts w:ascii="Times New Roman" w:hAnsi="Times New Roman" w:cs="Times New Roman"/>
          <w:sz w:val="24"/>
          <w:szCs w:val="24"/>
        </w:rPr>
        <w:t>data distribution of pixel attenuation and histogram parameters in each phase based on box plot. Then performed statistical analysis for comparison of histogram parameters in each phase of CT examination of clear cell RCCs, papillary RCC, chromophobe RCC and unclassified, including other types of RCC by Kruskal Wallis H test and compared between two groups of RCCs using Wilcoxon rank-sum test. Then, select imaging parameters and phases (with high significant level) to plot receiver operating characteristic (ROC) curve by multinomial logistic regression to determine the cutoff value for differentiating the subtypes of RCC with highest accuracy. Assess observer concordance of the data by Bland-Altman analysis was also done. Assessment of correlation between a nuclear grade and pixel attenuation as well as histogram parameters using Spearman rank correlation was also done as a Secondary outcome. Statistical significance was set at P &lt; 0.05.</w:t>
      </w:r>
    </w:p>
    <w:p w14:paraId="16E81BEB" w14:textId="77777777" w:rsidR="00A05A28" w:rsidRPr="007A01C0" w:rsidRDefault="00A05A28" w:rsidP="00A05A28">
      <w:pPr>
        <w:autoSpaceDE w:val="0"/>
        <w:autoSpaceDN w:val="0"/>
        <w:adjustRightInd w:val="0"/>
        <w:rPr>
          <w:rFonts w:ascii="Times New Roman" w:hAnsi="Times New Roman" w:cs="Times New Roman"/>
          <w:sz w:val="24"/>
          <w:szCs w:val="24"/>
        </w:rPr>
      </w:pPr>
    </w:p>
    <w:p w14:paraId="6183C635" w14:textId="77777777" w:rsidR="00A05A28" w:rsidRPr="007A01C0" w:rsidRDefault="00A05A28" w:rsidP="00A05A28">
      <w:pPr>
        <w:rPr>
          <w:rFonts w:ascii="Times New Roman" w:hAnsi="Times New Roman" w:cs="Times New Roman"/>
          <w:b/>
          <w:bCs/>
          <w:sz w:val="24"/>
          <w:szCs w:val="24"/>
        </w:rPr>
      </w:pPr>
      <w:r w:rsidRPr="007A01C0">
        <w:rPr>
          <w:rFonts w:ascii="Times New Roman" w:hAnsi="Times New Roman" w:cs="Times New Roman"/>
          <w:b/>
          <w:bCs/>
          <w:sz w:val="24"/>
          <w:szCs w:val="24"/>
        </w:rPr>
        <w:t>RESULTS</w:t>
      </w:r>
    </w:p>
    <w:p w14:paraId="1757D62B" w14:textId="77777777" w:rsidR="00A05A28" w:rsidRPr="007A01C0" w:rsidRDefault="00A05A28" w:rsidP="00A05A28">
      <w:pPr>
        <w:autoSpaceDE w:val="0"/>
        <w:autoSpaceDN w:val="0"/>
        <w:adjustRightInd w:val="0"/>
        <w:rPr>
          <w:rFonts w:ascii="Times New Roman" w:hAnsi="Times New Roman" w:cs="Times New Roman"/>
          <w:b/>
          <w:bCs/>
          <w:sz w:val="24"/>
          <w:szCs w:val="24"/>
        </w:rPr>
      </w:pPr>
      <w:r w:rsidRPr="007A01C0">
        <w:rPr>
          <w:rFonts w:ascii="Times New Roman" w:hAnsi="Times New Roman" w:cs="Times New Roman"/>
          <w:b/>
          <w:bCs/>
          <w:sz w:val="24"/>
          <w:szCs w:val="24"/>
        </w:rPr>
        <w:t>Patients</w:t>
      </w:r>
    </w:p>
    <w:p w14:paraId="1FBFED37" w14:textId="77777777" w:rsidR="00A05A28" w:rsidRPr="007A01C0" w:rsidRDefault="00A05A28" w:rsidP="00A05A28">
      <w:pPr>
        <w:autoSpaceDE w:val="0"/>
        <w:autoSpaceDN w:val="0"/>
        <w:adjustRightInd w:val="0"/>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r>
      <w:bookmarkStart w:id="0" w:name="_Hlk535180164"/>
      <w:r w:rsidRPr="007A01C0">
        <w:rPr>
          <w:rFonts w:ascii="Times New Roman" w:hAnsi="Times New Roman" w:cs="Times New Roman"/>
          <w:sz w:val="24"/>
          <w:szCs w:val="24"/>
        </w:rPr>
        <w:t>A total of 77 patients (58 men and 19 women; mean age (SD) = 60 (15) years, ranging 21-89 years) were included in this study. Most of the tumors were clear cell histologic subtypes with small numbers of the papillary and chromophobe consisted of 54 with clear cell RCC, 10 with papillary RCC (4 with type I, 4 with type II and 2 with unknown papillary type), 4 with chromophobe RCC, 8 with unclassified RCC and 1 with acquired cystic disease associated RCC. Radical nephrectomy was done in 50 patients, partial nephrectomy in 25 patients, wedge resection in 1 patient and enucleation in 1 patient. Nuclear grading according to WHO/ISUP 2016 including 8 patients with grade 1, 37 patients with grade 2, 22 patients with grade 3, 4 patients with grade 4 and 6 patients with unknown nuclear grade including chromophobe RCC which nuclear grade was not assigned. The size of the RCCs ranging from 1.2 to 21.1 cm (mean size = 6.2 cm, median (IQR) = 5 (3.2-8.1). The demographic and clinical characteristics of the patients are summarized in table 1.</w:t>
      </w:r>
      <w:bookmarkEnd w:id="0"/>
    </w:p>
    <w:p w14:paraId="75317E75" w14:textId="77777777" w:rsidR="00A05A28" w:rsidRPr="007A01C0" w:rsidRDefault="00A05A28" w:rsidP="00A05A28">
      <w:pPr>
        <w:autoSpaceDE w:val="0"/>
        <w:autoSpaceDN w:val="0"/>
        <w:adjustRightInd w:val="0"/>
        <w:rPr>
          <w:rFonts w:ascii="Times New Roman" w:hAnsi="Times New Roman" w:cs="Times New Roman"/>
          <w:b/>
          <w:bCs/>
          <w:sz w:val="24"/>
          <w:szCs w:val="24"/>
        </w:rPr>
      </w:pPr>
      <w:r w:rsidRPr="007A01C0">
        <w:rPr>
          <w:rFonts w:ascii="Times New Roman" w:hAnsi="Times New Roman" w:cs="Times New Roman"/>
          <w:b/>
          <w:bCs/>
          <w:sz w:val="24"/>
          <w:szCs w:val="24"/>
        </w:rPr>
        <w:t>Pixel attenuation and histogram distribution parameters</w:t>
      </w:r>
    </w:p>
    <w:p w14:paraId="06CD57EE" w14:textId="16F940AA"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The mean and median pixel attenuation and histogram distribution parameters including </w:t>
      </w:r>
      <w:r w:rsidR="00420966" w:rsidRPr="007A01C0">
        <w:rPr>
          <w:rFonts w:ascii="Times New Roman" w:hAnsi="Times New Roman" w:cs="Times New Roman"/>
          <w:sz w:val="24"/>
          <w:szCs w:val="24"/>
        </w:rPr>
        <w:t>SD</w:t>
      </w:r>
      <w:r w:rsidRPr="007A01C0">
        <w:rPr>
          <w:rFonts w:ascii="Times New Roman" w:hAnsi="Times New Roman" w:cs="Times New Roman"/>
          <w:sz w:val="24"/>
          <w:szCs w:val="24"/>
        </w:rPr>
        <w:t>, skewness (</w:t>
      </w:r>
      <w:r w:rsidRPr="007A01C0">
        <w:rPr>
          <w:rFonts w:ascii="Times New Roman" w:hAnsi="Times New Roman" w:cs="Times New Roman"/>
          <w:color w:val="222222"/>
          <w:sz w:val="24"/>
          <w:szCs w:val="24"/>
        </w:rPr>
        <w:t>tendency of a distribution)</w:t>
      </w:r>
      <w:r w:rsidRPr="007A01C0">
        <w:rPr>
          <w:rFonts w:ascii="Times New Roman" w:hAnsi="Times New Roman" w:cs="Times New Roman"/>
          <w:sz w:val="24"/>
          <w:szCs w:val="24"/>
        </w:rPr>
        <w:t xml:space="preserve"> and kurtosis (</w:t>
      </w:r>
      <w:r w:rsidRPr="007A01C0">
        <w:rPr>
          <w:rFonts w:ascii="Times New Roman" w:hAnsi="Times New Roman" w:cs="Times New Roman"/>
          <w:color w:val="222222"/>
          <w:sz w:val="24"/>
          <w:szCs w:val="24"/>
        </w:rPr>
        <w:t>sharpness of the curve)</w:t>
      </w:r>
      <w:r w:rsidRPr="007A01C0">
        <w:rPr>
          <w:rFonts w:ascii="Times New Roman" w:hAnsi="Times New Roman" w:cs="Times New Roman"/>
          <w:sz w:val="24"/>
          <w:szCs w:val="24"/>
        </w:rPr>
        <w:t xml:space="preserve"> of arterial </w:t>
      </w:r>
      <w:r w:rsidR="002E7431" w:rsidRPr="007A01C0">
        <w:rPr>
          <w:rFonts w:ascii="Times New Roman" w:hAnsi="Times New Roman" w:cs="Times New Roman"/>
          <w:sz w:val="24"/>
          <w:szCs w:val="24"/>
        </w:rPr>
        <w:t>and</w:t>
      </w:r>
      <w:r w:rsidRPr="007A01C0">
        <w:rPr>
          <w:rFonts w:ascii="Times New Roman" w:hAnsi="Times New Roman" w:cs="Times New Roman"/>
          <w:sz w:val="24"/>
          <w:szCs w:val="24"/>
        </w:rPr>
        <w:t xml:space="preserve">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/nephrographic phases are summarized in table 2.1</w:t>
      </w:r>
      <w:r w:rsidR="002E7431" w:rsidRPr="007A01C0">
        <w:rPr>
          <w:rFonts w:ascii="Times New Roman" w:hAnsi="Times New Roman" w:cs="Times New Roman"/>
          <w:sz w:val="24"/>
          <w:szCs w:val="24"/>
        </w:rPr>
        <w:t xml:space="preserve"> and</w:t>
      </w:r>
      <w:r w:rsidRPr="007A01C0">
        <w:rPr>
          <w:rFonts w:ascii="Times New Roman" w:hAnsi="Times New Roman" w:cs="Times New Roman"/>
          <w:sz w:val="24"/>
          <w:szCs w:val="24"/>
        </w:rPr>
        <w:t xml:space="preserve"> 2.2</w:t>
      </w:r>
      <w:r w:rsidR="002E7431" w:rsidRPr="007A01C0">
        <w:rPr>
          <w:rFonts w:ascii="Times New Roman" w:hAnsi="Times New Roman" w:cs="Times New Roman"/>
          <w:sz w:val="24"/>
          <w:szCs w:val="24"/>
        </w:rPr>
        <w:t xml:space="preserve">, </w:t>
      </w:r>
      <w:r w:rsidRPr="007A01C0">
        <w:rPr>
          <w:rFonts w:ascii="Times New Roman" w:hAnsi="Times New Roman" w:cs="Times New Roman"/>
          <w:sz w:val="24"/>
          <w:szCs w:val="24"/>
        </w:rPr>
        <w:t>respectively. The distribution was not normal according to the box plot</w:t>
      </w:r>
      <w:r w:rsidR="002E7431" w:rsidRPr="007A01C0">
        <w:rPr>
          <w:rFonts w:ascii="Times New Roman" w:hAnsi="Times New Roman" w:cs="Times New Roman"/>
          <w:sz w:val="24"/>
          <w:szCs w:val="24"/>
        </w:rPr>
        <w:t xml:space="preserve">, </w:t>
      </w:r>
      <w:r w:rsidRPr="007A01C0">
        <w:rPr>
          <w:rFonts w:ascii="Times New Roman" w:hAnsi="Times New Roman" w:cs="Times New Roman"/>
          <w:sz w:val="24"/>
          <w:szCs w:val="24"/>
        </w:rPr>
        <w:t xml:space="preserve">so that non-parametric statistics were used to compare the median. </w:t>
      </w:r>
    </w:p>
    <w:p w14:paraId="017832B6" w14:textId="556679C0"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ab/>
        <w:t>There is statistically significant difference in mean and median pixel attenuation among groups of RCCs subtypes in arterial phase (mean: clear cell = 169.1, papillary = 136.7, chromophobe = 137.8, others = 160.3, p = 0.036, median: clear cell = 171, papillary = 136, chromophobe = 137, others = 161, p = 0.023) (Table 2.</w:t>
      </w:r>
      <w:r w:rsidR="002E7431" w:rsidRPr="007A01C0">
        <w:rPr>
          <w:rFonts w:ascii="Times New Roman" w:hAnsi="Times New Roman" w:cs="Times New Roman"/>
          <w:sz w:val="24"/>
          <w:szCs w:val="24"/>
        </w:rPr>
        <w:t>1</w:t>
      </w:r>
      <w:r w:rsidRPr="007A01C0">
        <w:rPr>
          <w:rFonts w:ascii="Times New Roman" w:hAnsi="Times New Roman" w:cs="Times New Roman"/>
          <w:sz w:val="24"/>
          <w:szCs w:val="24"/>
        </w:rPr>
        <w:t>). Further comparison of mean and median between clear cell and papillary RCCs in arterial phase was done, showing that mean and median of clear cell RCC were significantly higher than that of papillary RCCs in arterial phase (mean: p = 0.010; median: p = 0.007)</w:t>
      </w:r>
      <w:r w:rsidR="002E7431" w:rsidRPr="007A01C0">
        <w:rPr>
          <w:rFonts w:ascii="Times New Roman" w:hAnsi="Times New Roman" w:cs="Times New Roman"/>
          <w:sz w:val="24"/>
          <w:szCs w:val="24"/>
        </w:rPr>
        <w:t>.</w:t>
      </w:r>
    </w:p>
    <w:p w14:paraId="05974631" w14:textId="26506952"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ab/>
        <w:t xml:space="preserve">Although, there is no statistically significant differences in mean and median pixel attenuation among groups of RCCs subtypes in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/nephrographic phase (Table 2.</w:t>
      </w:r>
      <w:r w:rsidR="002E7431" w:rsidRPr="007A01C0">
        <w:rPr>
          <w:rFonts w:ascii="Times New Roman" w:hAnsi="Times New Roman" w:cs="Times New Roman"/>
          <w:sz w:val="24"/>
          <w:szCs w:val="24"/>
        </w:rPr>
        <w:t>2</w:t>
      </w:r>
      <w:r w:rsidRPr="007A01C0">
        <w:rPr>
          <w:rFonts w:ascii="Times New Roman" w:hAnsi="Times New Roman" w:cs="Times New Roman"/>
          <w:sz w:val="24"/>
          <w:szCs w:val="24"/>
        </w:rPr>
        <w:t xml:space="preserve">), but when comparing mean and median pixel attenuation and histogram distribution parameters as </w:t>
      </w:r>
      <w:r w:rsidRPr="007A01C0">
        <w:rPr>
          <w:rFonts w:ascii="Times New Roman" w:hAnsi="Times New Roman" w:cs="Times New Roman"/>
          <w:sz w:val="24"/>
          <w:szCs w:val="24"/>
        </w:rPr>
        <w:lastRenderedPageBreak/>
        <w:t xml:space="preserve">clear cell and non-clear cell groups, the mean and median in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/nephrographic phase of clear cell RCC are also significantly higher than that of non-clear cell RCC (mean: p = 0.040; median: p = 0.027).</w:t>
      </w:r>
    </w:p>
    <w:p w14:paraId="176C7588" w14:textId="0B54286E"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Statistically significant difference in skewness among groups of RCCs subtypes in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/nephrographic phase was depicted with the p value = 0.045 (Table 2.</w:t>
      </w:r>
      <w:r w:rsidR="002E7431" w:rsidRPr="007A01C0">
        <w:rPr>
          <w:rFonts w:ascii="Times New Roman" w:hAnsi="Times New Roman" w:cs="Times New Roman"/>
          <w:sz w:val="24"/>
          <w:szCs w:val="24"/>
        </w:rPr>
        <w:t>2</w:t>
      </w:r>
      <w:r w:rsidRPr="007A01C0">
        <w:rPr>
          <w:rFonts w:ascii="Times New Roman" w:hAnsi="Times New Roman" w:cs="Times New Roman"/>
          <w:sz w:val="24"/>
          <w:szCs w:val="24"/>
        </w:rPr>
        <w:t xml:space="preserve">). Further comparison of skewness between clear cell and papillary RCCs in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/nephrographic phase showed that skewness of clear cell RCC were significantly lower than that of papillary RCCs (p = 0.022).</w:t>
      </w:r>
    </w:p>
    <w:p w14:paraId="36E5B0EF" w14:textId="77777777"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ab/>
        <w:t>The rest of the studied mean and median pixel attenuation as well as histogram distribution parameters in all phases show no statistically significant differences among groups of RCCs subtypes.</w:t>
      </w:r>
    </w:p>
    <w:p w14:paraId="6FB3AA6F" w14:textId="759E9AA9"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ab/>
        <w:t xml:space="preserve">The mean and median pixel attenuation in arterial phase were selected to plot ROC </w:t>
      </w:r>
      <w:r w:rsidR="00527FC0" w:rsidRPr="007A01C0">
        <w:rPr>
          <w:rFonts w:ascii="Times New Roman" w:hAnsi="Times New Roman" w:cs="Times New Roman"/>
          <w:sz w:val="24"/>
          <w:szCs w:val="24"/>
        </w:rPr>
        <w:t xml:space="preserve">curve </w:t>
      </w:r>
      <w:r w:rsidRPr="007A01C0">
        <w:rPr>
          <w:rFonts w:ascii="Times New Roman" w:hAnsi="Times New Roman" w:cs="Times New Roman"/>
          <w:sz w:val="24"/>
          <w:szCs w:val="24"/>
        </w:rPr>
        <w:t xml:space="preserve">comparing clear cell vs non-clear cell RCCs (Figure </w:t>
      </w:r>
      <w:r w:rsidR="002E7431" w:rsidRPr="007A01C0">
        <w:rPr>
          <w:rFonts w:ascii="Times New Roman" w:hAnsi="Times New Roman" w:cs="Times New Roman"/>
          <w:sz w:val="24"/>
          <w:szCs w:val="24"/>
        </w:rPr>
        <w:t>2</w:t>
      </w:r>
      <w:r w:rsidRPr="007A01C0">
        <w:rPr>
          <w:rFonts w:ascii="Times New Roman" w:hAnsi="Times New Roman" w:cs="Times New Roman"/>
          <w:sz w:val="24"/>
          <w:szCs w:val="24"/>
        </w:rPr>
        <w:t xml:space="preserve">.1) and papillary vs non-papillary RCCs (Figure </w:t>
      </w:r>
      <w:r w:rsidR="002E7431" w:rsidRPr="007A01C0">
        <w:rPr>
          <w:rFonts w:ascii="Times New Roman" w:hAnsi="Times New Roman" w:cs="Times New Roman"/>
          <w:sz w:val="24"/>
          <w:szCs w:val="24"/>
        </w:rPr>
        <w:t>2</w:t>
      </w:r>
      <w:r w:rsidRPr="007A01C0">
        <w:rPr>
          <w:rFonts w:ascii="Times New Roman" w:hAnsi="Times New Roman" w:cs="Times New Roman"/>
          <w:sz w:val="24"/>
          <w:szCs w:val="24"/>
        </w:rPr>
        <w:t xml:space="preserve">.2). </w:t>
      </w:r>
    </w:p>
    <w:p w14:paraId="5A9E577D" w14:textId="4F32C601"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The ROC curve comparing clear cell vs non-clear cell RCC based on mean and median pixel attenuation on arterial phase has an area under the curve (AUC) of 0.701 and 0.717, with a 95% confidence interval</w:t>
      </w:r>
      <w:r w:rsidR="00527FC0" w:rsidRPr="007A01C0">
        <w:rPr>
          <w:rFonts w:ascii="Times New Roman" w:hAnsi="Times New Roman" w:cs="Times New Roman"/>
          <w:sz w:val="24"/>
          <w:szCs w:val="24"/>
        </w:rPr>
        <w:t xml:space="preserve"> (CI)</w:t>
      </w:r>
      <w:r w:rsidRPr="007A01C0">
        <w:rPr>
          <w:rFonts w:ascii="Times New Roman" w:hAnsi="Times New Roman" w:cs="Times New Roman"/>
          <w:sz w:val="24"/>
          <w:szCs w:val="24"/>
        </w:rPr>
        <w:t xml:space="preserve"> (0.570-0.832 and 0.584-0.846), when using median = 157 as the cut off for distinguished clear cell from non-clear cell RCCs, the sensitivity is 76.5% and specificity is 70.0%</w:t>
      </w:r>
      <w:r w:rsidR="002E7431" w:rsidRPr="007A01C0">
        <w:rPr>
          <w:rFonts w:ascii="Times New Roman" w:hAnsi="Times New Roman" w:cs="Times New Roman"/>
          <w:sz w:val="24"/>
          <w:szCs w:val="24"/>
        </w:rPr>
        <w:t>.</w:t>
      </w:r>
    </w:p>
    <w:p w14:paraId="078F374C" w14:textId="7775CE21"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The ROC curve comparing papillary vs non-papillary RCCs based on mean and median pixel attenuation on arterial phase has an AUC of 0.749 and 0.760 with a 95%</w:t>
      </w:r>
      <w:r w:rsidR="00527FC0" w:rsidRPr="007A01C0">
        <w:rPr>
          <w:rFonts w:ascii="Times New Roman" w:hAnsi="Times New Roman" w:cs="Times New Roman"/>
          <w:sz w:val="24"/>
          <w:szCs w:val="24"/>
        </w:rPr>
        <w:t xml:space="preserve">CI </w:t>
      </w:r>
      <w:r w:rsidRPr="007A01C0">
        <w:rPr>
          <w:rFonts w:ascii="Times New Roman" w:hAnsi="Times New Roman" w:cs="Times New Roman"/>
          <w:sz w:val="24"/>
          <w:szCs w:val="24"/>
        </w:rPr>
        <w:t>(0.610-0.887 and 0.604-0.915), when using median = 153 as the cut off for distinguished papillary vs non-papillary RCCs, the sensitivity is 74.2% and specificity is 66.7%</w:t>
      </w:r>
      <w:r w:rsidR="002E7431" w:rsidRPr="007A01C0">
        <w:rPr>
          <w:rFonts w:ascii="Times New Roman" w:hAnsi="Times New Roman" w:cs="Times New Roman"/>
          <w:sz w:val="24"/>
          <w:szCs w:val="24"/>
        </w:rPr>
        <w:t>.</w:t>
      </w:r>
    </w:p>
    <w:p w14:paraId="1C490CC5" w14:textId="11FE39E7"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ab/>
        <w:t xml:space="preserve">Bland-Altman analysis shown good absolute agreement of mean and median pixel attenuation in arterial (0.886, 0.844),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/nephrographic (0.740, 0.697) and delayed phases (0.927, 0.927)</w:t>
      </w:r>
      <w:r w:rsidR="002E7431" w:rsidRPr="007A01C0">
        <w:rPr>
          <w:rFonts w:ascii="Times New Roman" w:hAnsi="Times New Roman" w:cs="Times New Roman"/>
          <w:sz w:val="24"/>
          <w:szCs w:val="24"/>
        </w:rPr>
        <w:t>.</w:t>
      </w:r>
    </w:p>
    <w:p w14:paraId="6BC05C97" w14:textId="687B0051"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ab/>
        <w:t>Spearman’s correlation analysis shown significant negative association between nuclear grading and median pixel attenuation in non-contrast phase and positive association between kurtosis in non-contrast phase. And nuclear grade tended to negatively associated with mean and median pixel attenuation in all phases but without statistical significance</w:t>
      </w:r>
      <w:r w:rsidR="00060CBE" w:rsidRPr="007A01C0">
        <w:rPr>
          <w:rFonts w:ascii="Times New Roman" w:hAnsi="Times New Roman" w:cs="Times New Roman"/>
          <w:sz w:val="24"/>
          <w:szCs w:val="24"/>
        </w:rPr>
        <w:t xml:space="preserve"> (</w:t>
      </w:r>
      <w:r w:rsidR="00C729E9">
        <w:rPr>
          <w:rFonts w:ascii="Times New Roman" w:hAnsi="Times New Roman" w:cs="Angsana New"/>
          <w:sz w:val="24"/>
          <w:szCs w:val="30"/>
        </w:rPr>
        <w:t>T</w:t>
      </w:r>
      <w:r w:rsidR="00060CBE" w:rsidRPr="007A01C0">
        <w:rPr>
          <w:rFonts w:ascii="Times New Roman" w:hAnsi="Times New Roman" w:cs="Times New Roman"/>
          <w:sz w:val="24"/>
          <w:szCs w:val="24"/>
        </w:rPr>
        <w:t>able 3)</w:t>
      </w:r>
      <w:r w:rsidRPr="007A01C0">
        <w:rPr>
          <w:rFonts w:ascii="Times New Roman" w:hAnsi="Times New Roman" w:cs="Times New Roman"/>
          <w:sz w:val="24"/>
          <w:szCs w:val="24"/>
        </w:rPr>
        <w:t>.</w:t>
      </w:r>
    </w:p>
    <w:p w14:paraId="254C0733" w14:textId="77777777"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p>
    <w:p w14:paraId="4B2CB88C" w14:textId="77777777" w:rsidR="00A05A28" w:rsidRPr="007A01C0" w:rsidRDefault="00A05A28" w:rsidP="00A05A28">
      <w:pPr>
        <w:autoSpaceDE w:val="0"/>
        <w:autoSpaceDN w:val="0"/>
        <w:adjustRightInd w:val="0"/>
        <w:spacing w:after="0" w:line="240" w:lineRule="auto"/>
        <w:rPr>
          <w:rFonts w:ascii="Times New Roman" w:hAnsi="Times New Roman" w:cs="Times New Roman"/>
          <w:b/>
          <w:bCs/>
          <w:sz w:val="24"/>
          <w:szCs w:val="24"/>
        </w:rPr>
      </w:pPr>
      <w:r w:rsidRPr="007A01C0">
        <w:rPr>
          <w:rFonts w:ascii="Times New Roman" w:hAnsi="Times New Roman" w:cs="Times New Roman"/>
          <w:b/>
          <w:bCs/>
          <w:sz w:val="24"/>
          <w:szCs w:val="24"/>
        </w:rPr>
        <w:t>DISCUSSION</w:t>
      </w:r>
    </w:p>
    <w:p w14:paraId="59933FCF" w14:textId="5C5C2A7E"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The classification of RCC is mainly based on histologic features of the tumor, which have different natural history, growth rates, and clinical behaviors</w:t>
      </w:r>
      <w:r w:rsidR="00D41BF0" w:rsidRPr="007A01C0">
        <w:rPr>
          <w:rFonts w:ascii="Times New Roman" w:hAnsi="Times New Roman" w:cs="Times New Roman"/>
          <w:sz w:val="24"/>
          <w:szCs w:val="24"/>
        </w:rPr>
        <w:t xml:space="preserve"> </w:t>
      </w:r>
      <w:r w:rsidRPr="007A01C0">
        <w:rPr>
          <w:rFonts w:ascii="Times New Roman" w:hAnsi="Times New Roman" w:cs="Times New Roman"/>
          <w:sz w:val="24"/>
          <w:szCs w:val="24"/>
          <w:vertAlign w:val="superscript"/>
        </w:rPr>
        <w:t>(1)</w:t>
      </w:r>
      <w:r w:rsidRPr="007A01C0">
        <w:rPr>
          <w:rFonts w:ascii="Times New Roman" w:hAnsi="Times New Roman" w:cs="Times New Roman"/>
          <w:sz w:val="24"/>
          <w:szCs w:val="24"/>
        </w:rPr>
        <w:t>, leading to differences in prognosis and thus different management among subtypes of the RCCs</w:t>
      </w:r>
      <w:r w:rsidR="00D41BF0" w:rsidRPr="007A01C0">
        <w:rPr>
          <w:rFonts w:ascii="Times New Roman" w:hAnsi="Times New Roman" w:cs="Times New Roman"/>
          <w:sz w:val="24"/>
          <w:szCs w:val="24"/>
        </w:rPr>
        <w:t xml:space="preserve"> </w:t>
      </w:r>
      <w:r w:rsidRPr="007A01C0">
        <w:rPr>
          <w:rFonts w:ascii="Times New Roman" w:hAnsi="Times New Roman" w:cs="Times New Roman"/>
          <w:sz w:val="24"/>
          <w:szCs w:val="24"/>
          <w:vertAlign w:val="superscript"/>
        </w:rPr>
        <w:t>(4)</w:t>
      </w:r>
      <w:r w:rsidRPr="007A01C0">
        <w:rPr>
          <w:rFonts w:ascii="Times New Roman" w:hAnsi="Times New Roman" w:cs="Times New Roman"/>
          <w:sz w:val="24"/>
          <w:szCs w:val="24"/>
        </w:rPr>
        <w:t>. CT which is commonly used for pre-operative staging and widely available can generally provide a useful method of differentiating subtypes of RCC based on visual or qualitative inspection of contrast enhancement</w:t>
      </w:r>
      <w:r w:rsidR="00D41BF0" w:rsidRPr="007A01C0">
        <w:rPr>
          <w:rFonts w:ascii="Times New Roman" w:hAnsi="Times New Roman" w:cs="Times New Roman"/>
          <w:sz w:val="24"/>
          <w:szCs w:val="24"/>
        </w:rPr>
        <w:t xml:space="preserve"> </w:t>
      </w:r>
      <w:r w:rsidRPr="007A01C0">
        <w:rPr>
          <w:rFonts w:ascii="Times New Roman" w:hAnsi="Times New Roman" w:cs="Times New Roman"/>
          <w:sz w:val="24"/>
          <w:szCs w:val="24"/>
          <w:vertAlign w:val="superscript"/>
        </w:rPr>
        <w:t>(7)</w:t>
      </w:r>
      <w:r w:rsidRPr="007A01C0">
        <w:rPr>
          <w:rFonts w:ascii="Times New Roman" w:hAnsi="Times New Roman" w:cs="Times New Roman"/>
          <w:sz w:val="24"/>
          <w:szCs w:val="24"/>
        </w:rPr>
        <w:t>.</w:t>
      </w:r>
    </w:p>
    <w:p w14:paraId="192330F9" w14:textId="55972836"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There are few studies that used CT texture to differentiate subtypes of RCCs, including </w:t>
      </w:r>
      <w:hyperlink r:id="rId7" w:history="1">
        <w:r w:rsidRPr="007A01C0">
          <w:rPr>
            <w:rStyle w:val="Hyperlink"/>
            <w:rFonts w:ascii="Times New Roman" w:hAnsi="Times New Roman" w:cs="Times New Roman"/>
            <w:color w:val="auto"/>
            <w:sz w:val="24"/>
            <w:szCs w:val="24"/>
            <w:u w:val="none"/>
            <w:shd w:val="clear" w:color="auto" w:fill="FFFFFF"/>
          </w:rPr>
          <w:t>Chen F</w:t>
        </w:r>
      </w:hyperlink>
      <w:r w:rsidRPr="007A01C0">
        <w:rPr>
          <w:rStyle w:val="Hyperlink"/>
          <w:rFonts w:ascii="Times New Roman" w:hAnsi="Times New Roman" w:cs="Times New Roman"/>
          <w:color w:val="auto"/>
          <w:sz w:val="24"/>
          <w:szCs w:val="24"/>
          <w:u w:val="none"/>
          <w:shd w:val="clear" w:color="auto" w:fill="FFFFFF"/>
        </w:rPr>
        <w:t xml:space="preserve"> et al.</w:t>
      </w:r>
      <w:r w:rsidRPr="007A01C0">
        <w:rPr>
          <w:rStyle w:val="Hyperlink"/>
          <w:rFonts w:ascii="Times New Roman" w:hAnsi="Times New Roman" w:cs="Times New Roman"/>
          <w:color w:val="auto"/>
          <w:sz w:val="24"/>
          <w:szCs w:val="24"/>
          <w:u w:val="none"/>
          <w:shd w:val="clear" w:color="auto" w:fill="FFFFFF"/>
          <w:vertAlign w:val="superscript"/>
        </w:rPr>
        <w:t>(11)</w:t>
      </w:r>
      <w:r w:rsidRPr="007A01C0">
        <w:rPr>
          <w:rStyle w:val="Hyperlink"/>
          <w:rFonts w:ascii="Times New Roman" w:hAnsi="Times New Roman" w:cs="Times New Roman"/>
          <w:color w:val="auto"/>
          <w:sz w:val="24"/>
          <w:szCs w:val="24"/>
          <w:u w:val="none"/>
          <w:shd w:val="clear" w:color="auto" w:fill="FFFFFF"/>
        </w:rPr>
        <w:t xml:space="preserve"> which found that voxel-based whole lesion enhancement parameter can be differentiate clear cell RCC from papillary RCC by significantly higher median and mean whole lesion enhancement of clear cell RCCs as compared with papillary RCC in all postcontrast phases. In our study which</w:t>
      </w:r>
      <w:r w:rsidRPr="007A01C0">
        <w:rPr>
          <w:rFonts w:ascii="Times New Roman" w:hAnsi="Times New Roman" w:cs="Times New Roman"/>
          <w:sz w:val="24"/>
          <w:szCs w:val="24"/>
        </w:rPr>
        <w:t xml:space="preserve"> intended to differentiated subtypes of RCCs by comparing mean and median pixel attenuation and histogram analysis of two-dimensional CT images</w:t>
      </w:r>
      <w:r w:rsidRPr="007A01C0">
        <w:rPr>
          <w:rStyle w:val="Hyperlink"/>
          <w:rFonts w:ascii="Times New Roman" w:hAnsi="Times New Roman" w:cs="Times New Roman"/>
          <w:color w:val="auto"/>
          <w:sz w:val="24"/>
          <w:szCs w:val="24"/>
          <w:u w:val="none"/>
          <w:shd w:val="clear" w:color="auto" w:fill="FFFFFF"/>
        </w:rPr>
        <w:t xml:space="preserve">, also found that </w:t>
      </w:r>
      <w:r w:rsidRPr="007A01C0">
        <w:rPr>
          <w:rFonts w:ascii="Times New Roman" w:hAnsi="Times New Roman" w:cs="Times New Roman"/>
          <w:sz w:val="24"/>
          <w:szCs w:val="24"/>
        </w:rPr>
        <w:t xml:space="preserve">there is statistically significant higher in mean and median pixel attenuation of clear cell RCC than that of papillary RCCs but only in arterial phase. Mean and median pixel attenuation of </w:t>
      </w:r>
      <w:r w:rsidRPr="007A01C0">
        <w:rPr>
          <w:rFonts w:ascii="Times New Roman" w:hAnsi="Times New Roman" w:cs="Times New Roman"/>
          <w:sz w:val="24"/>
          <w:szCs w:val="24"/>
        </w:rPr>
        <w:lastRenderedPageBreak/>
        <w:t xml:space="preserve">clear cell RCC are higher in clear cell RCC as compared with papillary RCC and other non-clear cell RCC in all postcontrast phases but not reach the statistical differences. Except in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/nephrographic phase that clear cell RCC has a significantly higher mean and median pixel attenuation than that of non-clear cell RCC.</w:t>
      </w:r>
    </w:p>
    <w:p w14:paraId="761A8371" w14:textId="77777777"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Chen F et al. also found that histogram distribution parameter including the skewness of clear cell RCC was significantly lower than that of papillary RCC and the SD and IQR of clear cell RCC are significantly higher than that of papillary RCC on arterial and nephrographic phase. In our study found the same trend but only skewness in arterial phase that clear cell RCC were significantly lower than that of papillary RCCs. </w:t>
      </w:r>
    </w:p>
    <w:p w14:paraId="72316EB9" w14:textId="5F10482D"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There is good absolute agreement of mean and median pixel attenuation in postcontrast phases between observer 1 and observer 2 but not in non-contrast phase and histogram distribution parameters in all phases, representing interobserver variability that might be found in ROI-based analysis.</w:t>
      </w:r>
    </w:p>
    <w:p w14:paraId="6D71A5F7" w14:textId="56D70A93" w:rsidR="00A05A28" w:rsidRPr="007A01C0" w:rsidRDefault="00A05A28" w:rsidP="00A05A28">
      <w:pPr>
        <w:pStyle w:val="NormalWeb"/>
        <w:spacing w:after="0"/>
      </w:pPr>
      <w:r w:rsidRPr="007A01C0">
        <w:t xml:space="preserve"> </w:t>
      </w:r>
      <w:r w:rsidRPr="007A01C0">
        <w:tab/>
        <w:t xml:space="preserve">In the prior study using ROI-based method, using of texture filtration limit the effect of different CT scan parameter, in large (&gt;7cm) RCCs by </w:t>
      </w:r>
      <w:proofErr w:type="spellStart"/>
      <w:r w:rsidRPr="007A01C0">
        <w:rPr>
          <w:rStyle w:val="Hyperlink"/>
          <w:color w:val="auto"/>
          <w:u w:val="none"/>
          <w:shd w:val="clear" w:color="auto" w:fill="FFFFFF"/>
        </w:rPr>
        <w:t>Lubner</w:t>
      </w:r>
      <w:proofErr w:type="spellEnd"/>
      <w:r w:rsidRPr="007A01C0">
        <w:rPr>
          <w:rStyle w:val="Hyperlink"/>
          <w:color w:val="auto"/>
          <w:u w:val="none"/>
          <w:shd w:val="clear" w:color="auto" w:fill="FFFFFF"/>
        </w:rPr>
        <w:t xml:space="preserve"> MG el al.</w:t>
      </w:r>
      <w:r w:rsidR="00D41BF0" w:rsidRPr="007A01C0">
        <w:rPr>
          <w:rStyle w:val="Hyperlink"/>
          <w:color w:val="auto"/>
          <w:u w:val="none"/>
          <w:shd w:val="clear" w:color="auto" w:fill="FFFFFF"/>
        </w:rPr>
        <w:t xml:space="preserve"> </w:t>
      </w:r>
      <w:r w:rsidRPr="007A01C0">
        <w:rPr>
          <w:rStyle w:val="Hyperlink"/>
          <w:color w:val="auto"/>
          <w:u w:val="none"/>
          <w:shd w:val="clear" w:color="auto" w:fill="FFFFFF"/>
          <w:vertAlign w:val="superscript"/>
        </w:rPr>
        <w:t>(10)</w:t>
      </w:r>
      <w:r w:rsidRPr="007A01C0">
        <w:rPr>
          <w:rStyle w:val="Hyperlink"/>
          <w:color w:val="auto"/>
          <w:u w:val="none"/>
          <w:shd w:val="clear" w:color="auto" w:fill="FFFFFF"/>
        </w:rPr>
        <w:t xml:space="preserve"> found m</w:t>
      </w:r>
      <w:r w:rsidRPr="007A01C0">
        <w:rPr>
          <w:rFonts w:eastAsia="Helvetica Neue"/>
        </w:rPr>
        <w:t xml:space="preserve">ean of positive pixels was negatively correlated with nuclear grade on </w:t>
      </w:r>
      <w:proofErr w:type="spellStart"/>
      <w:r w:rsidRPr="007A01C0">
        <w:rPr>
          <w:rFonts w:eastAsia="Helvetica Neue"/>
        </w:rPr>
        <w:t>portovenous</w:t>
      </w:r>
      <w:proofErr w:type="spellEnd"/>
      <w:r w:rsidRPr="007A01C0">
        <w:rPr>
          <w:rFonts w:eastAsia="Helvetica Neue"/>
        </w:rPr>
        <w:t>/nephrographic phase.</w:t>
      </w:r>
      <w:r w:rsidRPr="007A01C0">
        <w:rPr>
          <w:rStyle w:val="Hyperlink"/>
          <w:color w:val="auto"/>
          <w:u w:val="none"/>
          <w:shd w:val="clear" w:color="auto" w:fill="FFFFFF"/>
        </w:rPr>
        <w:t xml:space="preserve"> We also found significant n</w:t>
      </w:r>
      <w:r w:rsidRPr="007A01C0">
        <w:t>egative correlation between nuclear grade and median pixel attenuation in non-contrast phase. Mean and median pixel attenuation in all phases tend to negatively correlated with nuclear grades but not reaching the statistical significance. Negative correlation between mean and median pixel attenuation and nuclear grade is possibly due to increased angiogenesis in higher nuclear grade. Positive correlation between nuclear grade and kurtosis in non-contrast phase was also found.</w:t>
      </w:r>
    </w:p>
    <w:p w14:paraId="3BF8F130" w14:textId="0C97253B"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The limitations in this study include 1) Retrospective study 2) Much lower number of non-clear cell RCCs; including papillary, chromophobe and unclassified RCCs might limit the power to detect significantly different among group. Therefore, further investigation with adequate number of these RCC subtypes might be necessary in the future. 3) Not separate the two subtypes of papillary RCC, which have different prognosis and 4) Using ROI-based method that might not represent entirely tumor heterogeneity as in a whole lesion evaluation.</w:t>
      </w:r>
    </w:p>
    <w:p w14:paraId="58498D09" w14:textId="77777777"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p>
    <w:p w14:paraId="18B480DE" w14:textId="77777777" w:rsidR="00A05A28" w:rsidRPr="007A01C0" w:rsidRDefault="00A05A28" w:rsidP="00A05A28">
      <w:pPr>
        <w:autoSpaceDE w:val="0"/>
        <w:autoSpaceDN w:val="0"/>
        <w:adjustRightInd w:val="0"/>
        <w:spacing w:after="0" w:line="240" w:lineRule="auto"/>
        <w:rPr>
          <w:rFonts w:ascii="Times New Roman" w:hAnsi="Times New Roman" w:cs="Times New Roman"/>
          <w:b/>
          <w:bCs/>
          <w:sz w:val="24"/>
          <w:szCs w:val="24"/>
        </w:rPr>
      </w:pPr>
      <w:r w:rsidRPr="007A01C0">
        <w:rPr>
          <w:rFonts w:ascii="Times New Roman" w:hAnsi="Times New Roman" w:cs="Times New Roman"/>
          <w:b/>
          <w:bCs/>
          <w:sz w:val="24"/>
          <w:szCs w:val="24"/>
        </w:rPr>
        <w:t>CONCLUSION</w:t>
      </w:r>
    </w:p>
    <w:p w14:paraId="5FC07C05" w14:textId="26DF707E"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 xml:space="preserve">The main parameter that differentiate RCC subtypes are mean and median pixel attenuation which significantly higher in clear cell in as compared with papillary RCCs in arterial phase and significantly higher in clear cell RCCs as compared with non-clear cell RCCs in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 xml:space="preserve">/nephrographic phase. The skewness of clear cell RCCs was significantly lower than that of papillary RCCs in </w:t>
      </w:r>
      <w:proofErr w:type="spellStart"/>
      <w:r w:rsidRPr="007A01C0">
        <w:rPr>
          <w:rFonts w:ascii="Times New Roman" w:hAnsi="Times New Roman" w:cs="Times New Roman"/>
          <w:sz w:val="24"/>
          <w:szCs w:val="24"/>
        </w:rPr>
        <w:t>portovenous</w:t>
      </w:r>
      <w:proofErr w:type="spellEnd"/>
      <w:r w:rsidRPr="007A01C0">
        <w:rPr>
          <w:rFonts w:ascii="Times New Roman" w:hAnsi="Times New Roman" w:cs="Times New Roman"/>
          <w:sz w:val="24"/>
          <w:szCs w:val="24"/>
        </w:rPr>
        <w:t>/nephrographic phase and might be able to differentiate RCC subtypes.</w:t>
      </w:r>
    </w:p>
    <w:p w14:paraId="7662AE92" w14:textId="1D759B26"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sz w:val="24"/>
          <w:szCs w:val="24"/>
        </w:rPr>
        <w:t xml:space="preserve"> </w:t>
      </w:r>
      <w:r w:rsidRPr="007A01C0">
        <w:rPr>
          <w:rFonts w:ascii="Times New Roman" w:hAnsi="Times New Roman" w:cs="Times New Roman"/>
          <w:sz w:val="24"/>
          <w:szCs w:val="24"/>
        </w:rPr>
        <w:tab/>
        <w:t>Comparing mean and median pixel attenuation and histogram analysis on two-dimensional CT images is the promising way to differentiated subtypes of RCCs but should be interpreted with cautious. Further investigation in larger number of non-clear cell RCC and other histogram analysis on two-dimensional image software might be useful to confirm the results.</w:t>
      </w:r>
    </w:p>
    <w:p w14:paraId="40A8DED8" w14:textId="77777777" w:rsidR="00A05A28" w:rsidRPr="007A01C0" w:rsidRDefault="00A05A28" w:rsidP="00A05A28">
      <w:pPr>
        <w:autoSpaceDE w:val="0"/>
        <w:autoSpaceDN w:val="0"/>
        <w:adjustRightInd w:val="0"/>
        <w:spacing w:after="0" w:line="240" w:lineRule="auto"/>
        <w:rPr>
          <w:rFonts w:ascii="Times New Roman" w:hAnsi="Times New Roman" w:cs="Times New Roman"/>
          <w:sz w:val="24"/>
          <w:szCs w:val="24"/>
        </w:rPr>
      </w:pPr>
    </w:p>
    <w:p w14:paraId="2979DFE2" w14:textId="01BEBAB2" w:rsidR="00A05A28" w:rsidRPr="007A01C0" w:rsidRDefault="008F15EC" w:rsidP="00A05A28">
      <w:pPr>
        <w:autoSpaceDE w:val="0"/>
        <w:autoSpaceDN w:val="0"/>
        <w:adjustRightInd w:val="0"/>
        <w:spacing w:after="0" w:line="240" w:lineRule="auto"/>
        <w:rPr>
          <w:rFonts w:ascii="Times New Roman" w:hAnsi="Times New Roman" w:cs="Times New Roman"/>
          <w:sz w:val="24"/>
          <w:szCs w:val="24"/>
        </w:rPr>
      </w:pPr>
      <w:r w:rsidRPr="007A01C0">
        <w:rPr>
          <w:rFonts w:ascii="Times New Roman" w:hAnsi="Times New Roman" w:cs="Times New Roman"/>
          <w:b/>
          <w:bCs/>
          <w:sz w:val="24"/>
          <w:szCs w:val="24"/>
        </w:rPr>
        <w:t>ACKNOWLEDGMENTS</w:t>
      </w:r>
      <w:r w:rsidR="00A05A28" w:rsidRPr="007A01C0">
        <w:rPr>
          <w:rFonts w:ascii="Times New Roman" w:hAnsi="Times New Roman" w:cs="Times New Roman"/>
          <w:sz w:val="24"/>
          <w:szCs w:val="24"/>
        </w:rPr>
        <w:t xml:space="preserve">: </w:t>
      </w:r>
      <w:r w:rsidR="0082254E" w:rsidRPr="007A01C0">
        <w:rPr>
          <w:rFonts w:ascii="Times New Roman" w:hAnsi="Times New Roman" w:cs="Times New Roman"/>
          <w:sz w:val="24"/>
          <w:szCs w:val="24"/>
        </w:rPr>
        <w:t xml:space="preserve">The author would like to express a sincere gratitude </w:t>
      </w:r>
      <w:r w:rsidR="00123EC1" w:rsidRPr="007A01C0">
        <w:rPr>
          <w:rFonts w:ascii="Times New Roman" w:hAnsi="Times New Roman" w:cs="Times New Roman"/>
          <w:sz w:val="24"/>
          <w:szCs w:val="24"/>
        </w:rPr>
        <w:t xml:space="preserve">to </w:t>
      </w:r>
      <w:proofErr w:type="spellStart"/>
      <w:r w:rsidR="002C74EE">
        <w:rPr>
          <w:rFonts w:ascii="Times New Roman" w:hAnsi="Times New Roman" w:cs="Times New Roman"/>
          <w:sz w:val="24"/>
          <w:szCs w:val="24"/>
        </w:rPr>
        <w:t>Chi</w:t>
      </w:r>
      <w:r w:rsidR="00846046" w:rsidRPr="007A01C0">
        <w:rPr>
          <w:rFonts w:ascii="Times New Roman" w:hAnsi="Times New Roman" w:cs="Times New Roman"/>
          <w:sz w:val="24"/>
          <w:szCs w:val="24"/>
        </w:rPr>
        <w:t>rasit</w:t>
      </w:r>
      <w:proofErr w:type="spellEnd"/>
      <w:r w:rsidR="00846046" w:rsidRPr="007A01C0">
        <w:rPr>
          <w:rFonts w:ascii="Times New Roman" w:hAnsi="Times New Roman" w:cs="Times New Roman"/>
          <w:sz w:val="24"/>
          <w:szCs w:val="24"/>
        </w:rPr>
        <w:t xml:space="preserve"> </w:t>
      </w:r>
      <w:proofErr w:type="spellStart"/>
      <w:r w:rsidR="00846046" w:rsidRPr="007A01C0">
        <w:rPr>
          <w:rFonts w:ascii="Times New Roman" w:hAnsi="Times New Roman" w:cs="Times New Roman"/>
          <w:sz w:val="24"/>
          <w:szCs w:val="24"/>
        </w:rPr>
        <w:t>Surinsaphanon</w:t>
      </w:r>
      <w:proofErr w:type="spellEnd"/>
      <w:r w:rsidR="002C74EE">
        <w:rPr>
          <w:rFonts w:ascii="Times New Roman" w:hAnsi="Times New Roman" w:cs="Times New Roman"/>
          <w:sz w:val="24"/>
          <w:szCs w:val="24"/>
        </w:rPr>
        <w:t xml:space="preserve"> M.D.</w:t>
      </w:r>
      <w:r w:rsidR="00846046" w:rsidRPr="007A01C0">
        <w:rPr>
          <w:rFonts w:ascii="Times New Roman" w:hAnsi="Times New Roman" w:cs="Times New Roman"/>
          <w:sz w:val="24"/>
          <w:szCs w:val="24"/>
        </w:rPr>
        <w:t>, Department of pathology, KCMH, for pathological review of nuclear grading system into WHO/ISUP 201</w:t>
      </w:r>
      <w:r w:rsidR="00C729E9">
        <w:rPr>
          <w:rFonts w:ascii="Times New Roman" w:hAnsi="Times New Roman" w:cs="Times New Roman"/>
          <w:sz w:val="24"/>
          <w:szCs w:val="24"/>
        </w:rPr>
        <w:t>3</w:t>
      </w:r>
      <w:r w:rsidR="00846046" w:rsidRPr="007A01C0">
        <w:rPr>
          <w:rFonts w:ascii="Times New Roman" w:hAnsi="Times New Roman" w:cs="Times New Roman"/>
          <w:sz w:val="24"/>
          <w:szCs w:val="24"/>
        </w:rPr>
        <w:t xml:space="preserve"> system.</w:t>
      </w:r>
    </w:p>
    <w:p w14:paraId="6F8A1662" w14:textId="77777777" w:rsidR="00647DDB" w:rsidRPr="007A01C0" w:rsidRDefault="00647DDB" w:rsidP="00A05A28">
      <w:pPr>
        <w:autoSpaceDE w:val="0"/>
        <w:autoSpaceDN w:val="0"/>
        <w:adjustRightInd w:val="0"/>
        <w:spacing w:after="0" w:line="240" w:lineRule="auto"/>
        <w:rPr>
          <w:rFonts w:ascii="Times New Roman" w:hAnsi="Times New Roman" w:cs="Times New Roman"/>
          <w:sz w:val="24"/>
          <w:szCs w:val="24"/>
        </w:rPr>
      </w:pPr>
    </w:p>
    <w:p w14:paraId="235F4693" w14:textId="37585EB2" w:rsidR="00A05A28" w:rsidRDefault="00647DDB" w:rsidP="00A05A28">
      <w:pPr>
        <w:rPr>
          <w:rFonts w:ascii="Times New Roman" w:hAnsi="Times New Roman" w:cs="Times New Roman"/>
          <w:sz w:val="24"/>
          <w:szCs w:val="24"/>
        </w:rPr>
      </w:pPr>
      <w:r w:rsidRPr="007A01C0">
        <w:rPr>
          <w:rFonts w:ascii="Times New Roman" w:hAnsi="Times New Roman" w:cs="Times New Roman"/>
          <w:b/>
          <w:bCs/>
          <w:sz w:val="24"/>
          <w:szCs w:val="24"/>
        </w:rPr>
        <w:t>CONFLICT OF INTEREST</w:t>
      </w:r>
      <w:r w:rsidRPr="007A01C0">
        <w:rPr>
          <w:rFonts w:ascii="Times New Roman" w:hAnsi="Times New Roman" w:cs="Times New Roman"/>
          <w:sz w:val="24"/>
          <w:szCs w:val="24"/>
        </w:rPr>
        <w:t>: There is no potential conflict of interest to disclose</w:t>
      </w:r>
      <w:r w:rsidR="007A01C0">
        <w:rPr>
          <w:rFonts w:ascii="Times New Roman" w:hAnsi="Times New Roman" w:cs="Times New Roman"/>
          <w:sz w:val="24"/>
          <w:szCs w:val="24"/>
        </w:rPr>
        <w:t>.</w:t>
      </w:r>
    </w:p>
    <w:p w14:paraId="4D986273" w14:textId="77777777" w:rsidR="007A01C0" w:rsidRDefault="007A01C0" w:rsidP="00A05A28">
      <w:pPr>
        <w:rPr>
          <w:rFonts w:ascii="Times New Roman" w:hAnsi="Times New Roman" w:cs="Times New Roman"/>
          <w:sz w:val="24"/>
          <w:szCs w:val="24"/>
        </w:rPr>
      </w:pPr>
    </w:p>
    <w:p w14:paraId="5DEDECFD" w14:textId="6A05C019" w:rsidR="007A01C0" w:rsidRDefault="007A01C0" w:rsidP="007A01C0">
      <w:pPr>
        <w:jc w:val="center"/>
        <w:rPr>
          <w:rFonts w:ascii="Times New Roman" w:hAnsi="Times New Roman" w:cs="Times New Roman"/>
          <w:sz w:val="24"/>
          <w:szCs w:val="24"/>
        </w:rPr>
      </w:pPr>
      <w:r>
        <w:rPr>
          <w:rFonts w:asciiTheme="minorBidi" w:hAnsiTheme="minorBidi"/>
          <w:noProof/>
          <w:sz w:val="32"/>
          <w:szCs w:val="32"/>
        </w:rPr>
        <w:drawing>
          <wp:inline distT="0" distB="0" distL="0" distR="0" wp14:anchorId="036839F7" wp14:editId="000E156B">
            <wp:extent cx="2948940" cy="3800475"/>
            <wp:effectExtent l="0" t="0" r="381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ROI image J final.jpg"/>
                    <pic:cNvPicPr/>
                  </pic:nvPicPr>
                  <pic:blipFill rotWithShape="1">
                    <a:blip r:embed="rId8" cstate="print">
                      <a:extLst>
                        <a:ext uri="{28A0092B-C50C-407E-A947-70E740481C1C}">
                          <a14:useLocalDpi xmlns:a14="http://schemas.microsoft.com/office/drawing/2010/main" val="0"/>
                        </a:ext>
                      </a:extLst>
                    </a:blip>
                    <a:srcRect t="3348"/>
                    <a:stretch/>
                  </pic:blipFill>
                  <pic:spPr bwMode="auto">
                    <a:xfrm>
                      <a:off x="0" y="0"/>
                      <a:ext cx="2948940" cy="380047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FB20B44" w14:textId="2F0420C8" w:rsidR="00E32EC5" w:rsidRDefault="007A01C0" w:rsidP="007A01C0">
      <w:pPr>
        <w:rPr>
          <w:rFonts w:asciiTheme="minorBidi" w:hAnsiTheme="minorBidi"/>
          <w:sz w:val="32"/>
          <w:szCs w:val="32"/>
        </w:rPr>
      </w:pPr>
      <w:r w:rsidRPr="007A01C0">
        <w:rPr>
          <w:rFonts w:ascii="Times New Roman" w:hAnsi="Times New Roman" w:cs="Times New Roman"/>
          <w:b/>
          <w:bCs/>
          <w:sz w:val="24"/>
          <w:szCs w:val="24"/>
        </w:rPr>
        <w:t>Fig.1</w:t>
      </w:r>
      <w:r w:rsidRPr="007A01C0">
        <w:rPr>
          <w:rFonts w:ascii="Times New Roman" w:hAnsi="Times New Roman" w:cs="Times New Roman"/>
          <w:sz w:val="24"/>
          <w:szCs w:val="24"/>
        </w:rPr>
        <w:t xml:space="preserve"> Example of ROIs placement in the same patient with different phases (A: arterial, B: venous and C: Delayed phases). D showing histogram from ROI in A phase</w:t>
      </w:r>
      <w:r w:rsidRPr="00837867">
        <w:rPr>
          <w:rFonts w:asciiTheme="minorBidi" w:hAnsiTheme="minorBidi"/>
          <w:sz w:val="32"/>
          <w:szCs w:val="32"/>
        </w:rPr>
        <w:t>.</w:t>
      </w:r>
    </w:p>
    <w:p w14:paraId="7A6F0423" w14:textId="24996B5A" w:rsidR="007A01C0" w:rsidRDefault="00794976" w:rsidP="007A01C0">
      <w:pPr>
        <w:rPr>
          <w:rFonts w:asciiTheme="minorBidi" w:hAnsiTheme="minorBidi"/>
          <w:sz w:val="32"/>
          <w:szCs w:val="32"/>
        </w:rPr>
      </w:pPr>
      <w:r>
        <w:rPr>
          <w:noProof/>
        </w:rPr>
        <w:drawing>
          <wp:inline distT="0" distB="0" distL="0" distR="0" wp14:anchorId="2F2A67B7" wp14:editId="4FF0BF7B">
            <wp:extent cx="2500440" cy="2200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0064" t="29076" r="27885" b="20753"/>
                    <a:stretch/>
                  </pic:blipFill>
                  <pic:spPr bwMode="auto">
                    <a:xfrm>
                      <a:off x="0" y="0"/>
                      <a:ext cx="2503054" cy="2202576"/>
                    </a:xfrm>
                    <a:prstGeom prst="rect">
                      <a:avLst/>
                    </a:prstGeom>
                    <a:ln>
                      <a:noFill/>
                    </a:ln>
                    <a:extLst>
                      <a:ext uri="{53640926-AAD7-44D8-BBD7-CCE9431645EC}">
                        <a14:shadowObscured xmlns:a14="http://schemas.microsoft.com/office/drawing/2010/main"/>
                      </a:ext>
                    </a:extLst>
                  </pic:spPr>
                </pic:pic>
              </a:graphicData>
            </a:graphic>
          </wp:inline>
        </w:drawing>
      </w:r>
      <w:r w:rsidR="00E32EC5">
        <w:rPr>
          <w:noProof/>
        </w:rPr>
        <w:drawing>
          <wp:inline distT="0" distB="0" distL="0" distR="0" wp14:anchorId="5AEFA1F3" wp14:editId="019AA430">
            <wp:extent cx="2533650" cy="22366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9423" t="35063" r="27724" b="13340"/>
                    <a:stretch/>
                  </pic:blipFill>
                  <pic:spPr bwMode="auto">
                    <a:xfrm>
                      <a:off x="0" y="0"/>
                      <a:ext cx="2540516" cy="2242682"/>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14:paraId="16C80481" w14:textId="285E7ED7" w:rsidR="00E32EC5" w:rsidRDefault="00E32EC5" w:rsidP="00E32EC5">
      <w:pPr>
        <w:autoSpaceDE w:val="0"/>
        <w:autoSpaceDN w:val="0"/>
        <w:adjustRightInd w:val="0"/>
        <w:spacing w:after="0" w:line="240" w:lineRule="auto"/>
        <w:rPr>
          <w:rFonts w:ascii="Times New Roman" w:hAnsi="Times New Roman" w:cs="Times New Roman"/>
          <w:sz w:val="24"/>
          <w:szCs w:val="24"/>
        </w:rPr>
      </w:pPr>
      <w:r w:rsidRPr="00E32EC5">
        <w:rPr>
          <w:rFonts w:ascii="Times New Roman" w:hAnsi="Times New Roman" w:cs="Times New Roman"/>
          <w:b/>
          <w:bCs/>
          <w:sz w:val="24"/>
          <w:szCs w:val="24"/>
        </w:rPr>
        <w:t>Fig. 2.1-2.2</w:t>
      </w:r>
      <w:r w:rsidRPr="00E32EC5">
        <w:rPr>
          <w:rFonts w:ascii="Times New Roman" w:hAnsi="Times New Roman" w:cs="Times New Roman"/>
          <w:sz w:val="24"/>
          <w:szCs w:val="24"/>
        </w:rPr>
        <w:t>: ROC curve comparing clear cell vs non-clear cell RCCs and papillary vs non-papillary RCCs based on mean and median pixel attenuation on arterial phase.</w:t>
      </w:r>
    </w:p>
    <w:p w14:paraId="4C34C271" w14:textId="77777777" w:rsidR="00E32EC5" w:rsidRPr="00E32EC5" w:rsidRDefault="00E32EC5" w:rsidP="00E32EC5">
      <w:pPr>
        <w:autoSpaceDE w:val="0"/>
        <w:autoSpaceDN w:val="0"/>
        <w:adjustRightInd w:val="0"/>
        <w:spacing w:after="0" w:line="240" w:lineRule="auto"/>
        <w:rPr>
          <w:rFonts w:ascii="Times New Roman" w:hAnsi="Times New Roman" w:cs="Times New Roman"/>
          <w:sz w:val="24"/>
          <w:szCs w:val="24"/>
        </w:rPr>
      </w:pPr>
    </w:p>
    <w:tbl>
      <w:tblPr>
        <w:tblW w:w="90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40"/>
        <w:gridCol w:w="2060"/>
      </w:tblGrid>
      <w:tr w:rsidR="00794976" w:rsidRPr="00794976" w14:paraId="0F96739C" w14:textId="77777777" w:rsidTr="00794976">
        <w:trPr>
          <w:trHeight w:val="300"/>
        </w:trPr>
        <w:tc>
          <w:tcPr>
            <w:tcW w:w="6940" w:type="dxa"/>
            <w:shd w:val="clear" w:color="auto" w:fill="auto"/>
            <w:vAlign w:val="bottom"/>
            <w:hideMark/>
          </w:tcPr>
          <w:p w14:paraId="70AE64C3" w14:textId="48E985D1" w:rsidR="00794976" w:rsidRPr="00C729E9" w:rsidRDefault="00794976" w:rsidP="00794976">
            <w:pPr>
              <w:spacing w:after="0" w:line="240" w:lineRule="auto"/>
              <w:rPr>
                <w:rFonts w:ascii="Times New Roman" w:eastAsia="Times New Roman" w:hAnsi="Times New Roman" w:cs="Times New Roman"/>
                <w:b/>
                <w:bCs/>
                <w:color w:val="000000"/>
                <w:sz w:val="24"/>
                <w:szCs w:val="24"/>
              </w:rPr>
            </w:pPr>
            <w:r w:rsidRPr="00C729E9">
              <w:rPr>
                <w:rFonts w:ascii="Times New Roman" w:eastAsia="Times New Roman" w:hAnsi="Times New Roman" w:cs="Times New Roman"/>
                <w:b/>
                <w:bCs/>
                <w:color w:val="000000"/>
                <w:sz w:val="24"/>
                <w:szCs w:val="24"/>
              </w:rPr>
              <w:lastRenderedPageBreak/>
              <w:t>Table 1: demographic and clinical characteristics of the patients</w:t>
            </w:r>
          </w:p>
        </w:tc>
        <w:tc>
          <w:tcPr>
            <w:tcW w:w="2060" w:type="dxa"/>
            <w:shd w:val="clear" w:color="auto" w:fill="auto"/>
            <w:noWrap/>
            <w:vAlign w:val="bottom"/>
            <w:hideMark/>
          </w:tcPr>
          <w:p w14:paraId="6D5C78E2" w14:textId="77777777" w:rsidR="00794976" w:rsidRPr="00794976" w:rsidRDefault="00794976" w:rsidP="00794976">
            <w:pPr>
              <w:spacing w:after="0" w:line="240" w:lineRule="auto"/>
              <w:jc w:val="right"/>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N=77</w:t>
            </w:r>
          </w:p>
        </w:tc>
      </w:tr>
      <w:tr w:rsidR="00794976" w:rsidRPr="00794976" w14:paraId="525F9DB7" w14:textId="77777777" w:rsidTr="00794976">
        <w:trPr>
          <w:trHeight w:val="300"/>
        </w:trPr>
        <w:tc>
          <w:tcPr>
            <w:tcW w:w="6940" w:type="dxa"/>
            <w:shd w:val="clear" w:color="auto" w:fill="auto"/>
            <w:vAlign w:val="bottom"/>
            <w:hideMark/>
          </w:tcPr>
          <w:p w14:paraId="19DDE4BE" w14:textId="77777777" w:rsidR="00794976" w:rsidRPr="00794976" w:rsidRDefault="00794976" w:rsidP="00794976">
            <w:pPr>
              <w:spacing w:after="0" w:line="240" w:lineRule="auto"/>
              <w:jc w:val="right"/>
              <w:rPr>
                <w:rFonts w:ascii="Times New Roman" w:eastAsia="Times New Roman" w:hAnsi="Times New Roman" w:cs="Times New Roman"/>
                <w:color w:val="000000"/>
                <w:sz w:val="24"/>
                <w:szCs w:val="24"/>
              </w:rPr>
            </w:pPr>
          </w:p>
        </w:tc>
        <w:tc>
          <w:tcPr>
            <w:tcW w:w="2060" w:type="dxa"/>
            <w:shd w:val="clear" w:color="auto" w:fill="auto"/>
            <w:noWrap/>
            <w:vAlign w:val="bottom"/>
            <w:hideMark/>
          </w:tcPr>
          <w:p w14:paraId="709D01EC" w14:textId="77777777" w:rsidR="00794976" w:rsidRPr="00794976" w:rsidRDefault="00794976" w:rsidP="00794976">
            <w:pPr>
              <w:spacing w:after="0" w:line="240" w:lineRule="auto"/>
              <w:rPr>
                <w:rFonts w:ascii="Times New Roman" w:eastAsia="Times New Roman" w:hAnsi="Times New Roman" w:cs="Times New Roman"/>
                <w:sz w:val="24"/>
                <w:szCs w:val="24"/>
              </w:rPr>
            </w:pPr>
          </w:p>
        </w:tc>
      </w:tr>
      <w:tr w:rsidR="00794976" w:rsidRPr="00794976" w14:paraId="77EB9D19" w14:textId="77777777" w:rsidTr="00794976">
        <w:trPr>
          <w:trHeight w:val="300"/>
        </w:trPr>
        <w:tc>
          <w:tcPr>
            <w:tcW w:w="6940" w:type="dxa"/>
            <w:shd w:val="clear" w:color="auto" w:fill="auto"/>
            <w:vAlign w:val="bottom"/>
            <w:hideMark/>
          </w:tcPr>
          <w:p w14:paraId="39324D5F" w14:textId="77777777" w:rsidR="00794976" w:rsidRPr="00794976" w:rsidRDefault="00794976" w:rsidP="00794976">
            <w:pPr>
              <w:spacing w:after="0" w:line="240" w:lineRule="auto"/>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Characteristics</w:t>
            </w:r>
          </w:p>
        </w:tc>
        <w:tc>
          <w:tcPr>
            <w:tcW w:w="2060" w:type="dxa"/>
            <w:shd w:val="clear" w:color="auto" w:fill="auto"/>
            <w:noWrap/>
            <w:vAlign w:val="bottom"/>
            <w:hideMark/>
          </w:tcPr>
          <w:p w14:paraId="59CF11D2"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n (%)</w:t>
            </w:r>
          </w:p>
        </w:tc>
      </w:tr>
      <w:tr w:rsidR="00794976" w:rsidRPr="00794976" w14:paraId="248E9018" w14:textId="77777777" w:rsidTr="00794976">
        <w:trPr>
          <w:trHeight w:val="300"/>
        </w:trPr>
        <w:tc>
          <w:tcPr>
            <w:tcW w:w="6940" w:type="dxa"/>
            <w:shd w:val="clear" w:color="auto" w:fill="auto"/>
            <w:vAlign w:val="bottom"/>
            <w:hideMark/>
          </w:tcPr>
          <w:p w14:paraId="24F6B2EF" w14:textId="77777777" w:rsidR="00794976" w:rsidRPr="00794976" w:rsidRDefault="00794976" w:rsidP="00794976">
            <w:pPr>
              <w:spacing w:after="0" w:line="240" w:lineRule="auto"/>
              <w:rPr>
                <w:rFonts w:ascii="Times New Roman" w:eastAsia="Times New Roman" w:hAnsi="Times New Roman" w:cs="Times New Roman"/>
                <w:b/>
                <w:bCs/>
                <w:color w:val="000000"/>
                <w:sz w:val="24"/>
                <w:szCs w:val="24"/>
              </w:rPr>
            </w:pPr>
            <w:r w:rsidRPr="00794976">
              <w:rPr>
                <w:rFonts w:ascii="Times New Roman" w:eastAsia="Times New Roman" w:hAnsi="Times New Roman" w:cs="Times New Roman"/>
                <w:b/>
                <w:bCs/>
                <w:color w:val="000000"/>
                <w:sz w:val="24"/>
                <w:szCs w:val="24"/>
              </w:rPr>
              <w:t>Sex</w:t>
            </w:r>
          </w:p>
        </w:tc>
        <w:tc>
          <w:tcPr>
            <w:tcW w:w="2060" w:type="dxa"/>
            <w:shd w:val="clear" w:color="auto" w:fill="auto"/>
            <w:noWrap/>
            <w:vAlign w:val="bottom"/>
            <w:hideMark/>
          </w:tcPr>
          <w:p w14:paraId="273B2F33" w14:textId="77777777" w:rsidR="00794976" w:rsidRPr="00794976" w:rsidRDefault="00794976" w:rsidP="00794976">
            <w:pPr>
              <w:spacing w:after="0" w:line="240" w:lineRule="auto"/>
              <w:rPr>
                <w:rFonts w:ascii="Times New Roman" w:eastAsia="Times New Roman" w:hAnsi="Times New Roman" w:cs="Times New Roman"/>
                <w:b/>
                <w:bCs/>
                <w:color w:val="000000"/>
                <w:sz w:val="24"/>
                <w:szCs w:val="24"/>
              </w:rPr>
            </w:pPr>
          </w:p>
        </w:tc>
      </w:tr>
      <w:tr w:rsidR="00794976" w:rsidRPr="00794976" w14:paraId="6EF02EFD" w14:textId="77777777" w:rsidTr="00794976">
        <w:trPr>
          <w:trHeight w:val="300"/>
        </w:trPr>
        <w:tc>
          <w:tcPr>
            <w:tcW w:w="6940" w:type="dxa"/>
            <w:shd w:val="clear" w:color="auto" w:fill="auto"/>
            <w:vAlign w:val="bottom"/>
            <w:hideMark/>
          </w:tcPr>
          <w:p w14:paraId="0C3AB706" w14:textId="77777777" w:rsidR="00794976" w:rsidRPr="00794976" w:rsidRDefault="00794976" w:rsidP="00794976">
            <w:pPr>
              <w:spacing w:after="0" w:line="240" w:lineRule="auto"/>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Female</w:t>
            </w:r>
          </w:p>
        </w:tc>
        <w:tc>
          <w:tcPr>
            <w:tcW w:w="2060" w:type="dxa"/>
            <w:shd w:val="clear" w:color="auto" w:fill="auto"/>
            <w:noWrap/>
            <w:vAlign w:val="bottom"/>
            <w:hideMark/>
          </w:tcPr>
          <w:p w14:paraId="438C0D8A"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19 (24.7)</w:t>
            </w:r>
          </w:p>
        </w:tc>
      </w:tr>
      <w:tr w:rsidR="00794976" w:rsidRPr="00794976" w14:paraId="5556978A" w14:textId="77777777" w:rsidTr="00794976">
        <w:trPr>
          <w:trHeight w:val="300"/>
        </w:trPr>
        <w:tc>
          <w:tcPr>
            <w:tcW w:w="6940" w:type="dxa"/>
            <w:shd w:val="clear" w:color="auto" w:fill="auto"/>
            <w:vAlign w:val="bottom"/>
            <w:hideMark/>
          </w:tcPr>
          <w:p w14:paraId="0F47812C" w14:textId="77777777" w:rsidR="00794976" w:rsidRPr="00794976" w:rsidRDefault="00794976" w:rsidP="00794976">
            <w:pPr>
              <w:spacing w:after="0" w:line="240" w:lineRule="auto"/>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Male</w:t>
            </w:r>
          </w:p>
        </w:tc>
        <w:tc>
          <w:tcPr>
            <w:tcW w:w="2060" w:type="dxa"/>
            <w:shd w:val="clear" w:color="auto" w:fill="auto"/>
            <w:noWrap/>
            <w:vAlign w:val="bottom"/>
            <w:hideMark/>
          </w:tcPr>
          <w:p w14:paraId="45331FC5"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58 (75.3)</w:t>
            </w:r>
          </w:p>
        </w:tc>
      </w:tr>
      <w:tr w:rsidR="00794976" w:rsidRPr="00794976" w14:paraId="0D3E3A3C" w14:textId="77777777" w:rsidTr="00794976">
        <w:trPr>
          <w:trHeight w:val="300"/>
        </w:trPr>
        <w:tc>
          <w:tcPr>
            <w:tcW w:w="6940" w:type="dxa"/>
            <w:shd w:val="clear" w:color="auto" w:fill="auto"/>
            <w:vAlign w:val="bottom"/>
            <w:hideMark/>
          </w:tcPr>
          <w:p w14:paraId="76007434" w14:textId="77777777" w:rsidR="00794976" w:rsidRPr="00794976" w:rsidRDefault="00794976" w:rsidP="00794976">
            <w:pPr>
              <w:spacing w:after="0" w:line="240" w:lineRule="auto"/>
              <w:rPr>
                <w:rFonts w:ascii="Times New Roman" w:eastAsia="Times New Roman" w:hAnsi="Times New Roman" w:cs="Times New Roman"/>
                <w:b/>
                <w:bCs/>
                <w:color w:val="000000"/>
                <w:sz w:val="24"/>
                <w:szCs w:val="24"/>
              </w:rPr>
            </w:pPr>
            <w:r w:rsidRPr="00794976">
              <w:rPr>
                <w:rFonts w:ascii="Times New Roman" w:eastAsia="Times New Roman" w:hAnsi="Times New Roman" w:cs="Times New Roman"/>
                <w:b/>
                <w:bCs/>
                <w:color w:val="000000"/>
                <w:sz w:val="24"/>
                <w:szCs w:val="24"/>
              </w:rPr>
              <w:t>Age</w:t>
            </w:r>
            <w:r w:rsidRPr="00794976">
              <w:rPr>
                <w:rFonts w:ascii="Times New Roman" w:eastAsia="Times New Roman" w:hAnsi="Times New Roman" w:cs="Times New Roman"/>
                <w:color w:val="000000"/>
                <w:sz w:val="24"/>
                <w:szCs w:val="24"/>
              </w:rPr>
              <w:t>, mean (SD, min-max)</w:t>
            </w:r>
          </w:p>
        </w:tc>
        <w:tc>
          <w:tcPr>
            <w:tcW w:w="2060" w:type="dxa"/>
            <w:shd w:val="clear" w:color="auto" w:fill="auto"/>
            <w:noWrap/>
            <w:vAlign w:val="bottom"/>
            <w:hideMark/>
          </w:tcPr>
          <w:p w14:paraId="0A76DE63"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60 (15, 21-89)</w:t>
            </w:r>
          </w:p>
        </w:tc>
      </w:tr>
      <w:tr w:rsidR="00794976" w:rsidRPr="00794976" w14:paraId="6E848E01" w14:textId="77777777" w:rsidTr="00794976">
        <w:trPr>
          <w:trHeight w:val="300"/>
        </w:trPr>
        <w:tc>
          <w:tcPr>
            <w:tcW w:w="6940" w:type="dxa"/>
            <w:shd w:val="clear" w:color="auto" w:fill="auto"/>
            <w:vAlign w:val="bottom"/>
            <w:hideMark/>
          </w:tcPr>
          <w:p w14:paraId="274CC11A" w14:textId="77777777" w:rsidR="00794976" w:rsidRPr="00794976" w:rsidRDefault="00794976" w:rsidP="00794976">
            <w:pPr>
              <w:spacing w:after="0" w:line="240" w:lineRule="auto"/>
              <w:rPr>
                <w:rFonts w:ascii="Times New Roman" w:eastAsia="Times New Roman" w:hAnsi="Times New Roman" w:cs="Times New Roman"/>
                <w:b/>
                <w:bCs/>
                <w:color w:val="000000"/>
                <w:sz w:val="24"/>
                <w:szCs w:val="24"/>
              </w:rPr>
            </w:pPr>
            <w:r w:rsidRPr="00794976">
              <w:rPr>
                <w:rFonts w:ascii="Times New Roman" w:eastAsia="Times New Roman" w:hAnsi="Times New Roman" w:cs="Times New Roman"/>
                <w:b/>
                <w:bCs/>
                <w:color w:val="000000"/>
                <w:sz w:val="24"/>
                <w:szCs w:val="24"/>
              </w:rPr>
              <w:t>RK/LK</w:t>
            </w:r>
          </w:p>
        </w:tc>
        <w:tc>
          <w:tcPr>
            <w:tcW w:w="2060" w:type="dxa"/>
            <w:shd w:val="clear" w:color="auto" w:fill="auto"/>
            <w:noWrap/>
            <w:vAlign w:val="bottom"/>
            <w:hideMark/>
          </w:tcPr>
          <w:p w14:paraId="4698C9DA" w14:textId="77777777" w:rsidR="00794976" w:rsidRPr="00794976" w:rsidRDefault="00794976" w:rsidP="00794976">
            <w:pPr>
              <w:spacing w:after="0" w:line="240" w:lineRule="auto"/>
              <w:rPr>
                <w:rFonts w:ascii="Times New Roman" w:eastAsia="Times New Roman" w:hAnsi="Times New Roman" w:cs="Times New Roman"/>
                <w:b/>
                <w:bCs/>
                <w:color w:val="000000"/>
                <w:sz w:val="24"/>
                <w:szCs w:val="24"/>
              </w:rPr>
            </w:pPr>
          </w:p>
        </w:tc>
      </w:tr>
      <w:tr w:rsidR="00794976" w:rsidRPr="00794976" w14:paraId="6AD57077" w14:textId="77777777" w:rsidTr="00794976">
        <w:trPr>
          <w:trHeight w:val="300"/>
        </w:trPr>
        <w:tc>
          <w:tcPr>
            <w:tcW w:w="6940" w:type="dxa"/>
            <w:shd w:val="clear" w:color="auto" w:fill="auto"/>
            <w:vAlign w:val="bottom"/>
            <w:hideMark/>
          </w:tcPr>
          <w:p w14:paraId="6E48A616" w14:textId="77777777" w:rsidR="00794976" w:rsidRPr="00794976" w:rsidRDefault="00794976" w:rsidP="00794976">
            <w:pPr>
              <w:spacing w:after="0" w:line="240" w:lineRule="auto"/>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Left</w:t>
            </w:r>
          </w:p>
        </w:tc>
        <w:tc>
          <w:tcPr>
            <w:tcW w:w="2060" w:type="dxa"/>
            <w:shd w:val="clear" w:color="auto" w:fill="auto"/>
            <w:noWrap/>
            <w:vAlign w:val="bottom"/>
            <w:hideMark/>
          </w:tcPr>
          <w:p w14:paraId="74187F38"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36 (46.8)</w:t>
            </w:r>
          </w:p>
        </w:tc>
      </w:tr>
      <w:tr w:rsidR="00794976" w:rsidRPr="00794976" w14:paraId="7D1B0CA4" w14:textId="77777777" w:rsidTr="00794976">
        <w:trPr>
          <w:trHeight w:val="300"/>
        </w:trPr>
        <w:tc>
          <w:tcPr>
            <w:tcW w:w="6940" w:type="dxa"/>
            <w:shd w:val="clear" w:color="auto" w:fill="auto"/>
            <w:vAlign w:val="bottom"/>
            <w:hideMark/>
          </w:tcPr>
          <w:p w14:paraId="19487F71" w14:textId="77777777" w:rsidR="00794976" w:rsidRPr="00794976" w:rsidRDefault="00794976" w:rsidP="00794976">
            <w:pPr>
              <w:spacing w:after="0" w:line="240" w:lineRule="auto"/>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Right</w:t>
            </w:r>
          </w:p>
        </w:tc>
        <w:tc>
          <w:tcPr>
            <w:tcW w:w="2060" w:type="dxa"/>
            <w:shd w:val="clear" w:color="auto" w:fill="auto"/>
            <w:noWrap/>
            <w:vAlign w:val="bottom"/>
            <w:hideMark/>
          </w:tcPr>
          <w:p w14:paraId="0D4DCF6C"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41 (53.2)</w:t>
            </w:r>
          </w:p>
        </w:tc>
      </w:tr>
      <w:tr w:rsidR="00794976" w:rsidRPr="00794976" w14:paraId="4E9DCF7D" w14:textId="77777777" w:rsidTr="00794976">
        <w:trPr>
          <w:trHeight w:val="300"/>
        </w:trPr>
        <w:tc>
          <w:tcPr>
            <w:tcW w:w="6940" w:type="dxa"/>
            <w:shd w:val="clear" w:color="auto" w:fill="auto"/>
            <w:vAlign w:val="bottom"/>
            <w:hideMark/>
          </w:tcPr>
          <w:p w14:paraId="11C0E871" w14:textId="77777777" w:rsidR="00794976" w:rsidRPr="00794976" w:rsidRDefault="00794976" w:rsidP="00794976">
            <w:pPr>
              <w:spacing w:after="0" w:line="240" w:lineRule="auto"/>
              <w:rPr>
                <w:rFonts w:ascii="Times New Roman" w:eastAsia="Times New Roman" w:hAnsi="Times New Roman" w:cs="Times New Roman"/>
                <w:color w:val="000000"/>
                <w:sz w:val="24"/>
                <w:szCs w:val="24"/>
              </w:rPr>
            </w:pPr>
            <w:r w:rsidRPr="00794976">
              <w:rPr>
                <w:rFonts w:ascii="Times New Roman" w:eastAsia="Times New Roman" w:hAnsi="Times New Roman" w:cs="Times New Roman"/>
                <w:b/>
                <w:bCs/>
                <w:color w:val="000000"/>
                <w:sz w:val="24"/>
                <w:szCs w:val="24"/>
              </w:rPr>
              <w:t>Size</w:t>
            </w:r>
            <w:r w:rsidRPr="00794976">
              <w:rPr>
                <w:rFonts w:ascii="Times New Roman" w:eastAsia="Times New Roman" w:hAnsi="Times New Roman" w:cs="Times New Roman"/>
                <w:color w:val="000000"/>
                <w:sz w:val="24"/>
                <w:szCs w:val="24"/>
              </w:rPr>
              <w:t xml:space="preserve"> (cm), median (IQR, min-max)</w:t>
            </w:r>
          </w:p>
        </w:tc>
        <w:tc>
          <w:tcPr>
            <w:tcW w:w="2060" w:type="dxa"/>
            <w:shd w:val="clear" w:color="auto" w:fill="auto"/>
            <w:noWrap/>
            <w:vAlign w:val="bottom"/>
            <w:hideMark/>
          </w:tcPr>
          <w:p w14:paraId="30A1EA14"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5 (3.2 - 8.1, 1.2 - 21.1)</w:t>
            </w:r>
          </w:p>
        </w:tc>
      </w:tr>
      <w:tr w:rsidR="00794976" w:rsidRPr="00794976" w14:paraId="0E7C0BB4" w14:textId="77777777" w:rsidTr="00794976">
        <w:trPr>
          <w:trHeight w:val="300"/>
        </w:trPr>
        <w:tc>
          <w:tcPr>
            <w:tcW w:w="6940" w:type="dxa"/>
            <w:shd w:val="clear" w:color="auto" w:fill="auto"/>
            <w:vAlign w:val="bottom"/>
            <w:hideMark/>
          </w:tcPr>
          <w:p w14:paraId="172DE087" w14:textId="77777777" w:rsidR="00794976" w:rsidRPr="00794976" w:rsidRDefault="00794976" w:rsidP="00794976">
            <w:pPr>
              <w:spacing w:after="0" w:line="240" w:lineRule="auto"/>
              <w:rPr>
                <w:rFonts w:ascii="Times New Roman" w:eastAsia="Times New Roman" w:hAnsi="Times New Roman" w:cs="Times New Roman"/>
                <w:b/>
                <w:bCs/>
                <w:color w:val="000000"/>
                <w:sz w:val="24"/>
                <w:szCs w:val="24"/>
              </w:rPr>
            </w:pPr>
            <w:r w:rsidRPr="00794976">
              <w:rPr>
                <w:rFonts w:ascii="Times New Roman" w:eastAsia="Times New Roman" w:hAnsi="Times New Roman" w:cs="Times New Roman"/>
                <w:b/>
                <w:bCs/>
                <w:color w:val="000000"/>
                <w:sz w:val="24"/>
                <w:szCs w:val="24"/>
              </w:rPr>
              <w:t>RCC subtypes</w:t>
            </w:r>
          </w:p>
        </w:tc>
        <w:tc>
          <w:tcPr>
            <w:tcW w:w="2060" w:type="dxa"/>
            <w:shd w:val="clear" w:color="auto" w:fill="auto"/>
            <w:noWrap/>
            <w:vAlign w:val="bottom"/>
            <w:hideMark/>
          </w:tcPr>
          <w:p w14:paraId="560B6705" w14:textId="77777777" w:rsidR="00794976" w:rsidRPr="00794976" w:rsidRDefault="00794976" w:rsidP="00794976">
            <w:pPr>
              <w:spacing w:after="0" w:line="240" w:lineRule="auto"/>
              <w:rPr>
                <w:rFonts w:ascii="Times New Roman" w:eastAsia="Times New Roman" w:hAnsi="Times New Roman" w:cs="Times New Roman"/>
                <w:b/>
                <w:bCs/>
                <w:color w:val="000000"/>
                <w:sz w:val="24"/>
                <w:szCs w:val="24"/>
              </w:rPr>
            </w:pPr>
          </w:p>
        </w:tc>
      </w:tr>
      <w:tr w:rsidR="00794976" w:rsidRPr="00794976" w14:paraId="6EBA05F0" w14:textId="77777777" w:rsidTr="00794976">
        <w:trPr>
          <w:trHeight w:val="300"/>
        </w:trPr>
        <w:tc>
          <w:tcPr>
            <w:tcW w:w="6940" w:type="dxa"/>
            <w:shd w:val="clear" w:color="auto" w:fill="auto"/>
            <w:vAlign w:val="bottom"/>
            <w:hideMark/>
          </w:tcPr>
          <w:p w14:paraId="47D9A68C" w14:textId="77777777" w:rsidR="00794976" w:rsidRPr="00794976" w:rsidRDefault="00794976" w:rsidP="00794976">
            <w:pPr>
              <w:spacing w:after="0" w:line="240" w:lineRule="auto"/>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Clear cell</w:t>
            </w:r>
          </w:p>
        </w:tc>
        <w:tc>
          <w:tcPr>
            <w:tcW w:w="2060" w:type="dxa"/>
            <w:shd w:val="clear" w:color="auto" w:fill="auto"/>
            <w:noWrap/>
            <w:vAlign w:val="bottom"/>
            <w:hideMark/>
          </w:tcPr>
          <w:p w14:paraId="03D71E82"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54 (70.1)</w:t>
            </w:r>
          </w:p>
        </w:tc>
      </w:tr>
      <w:tr w:rsidR="00794976" w:rsidRPr="00794976" w14:paraId="56A16B1E" w14:textId="77777777" w:rsidTr="00794976">
        <w:trPr>
          <w:trHeight w:val="300"/>
        </w:trPr>
        <w:tc>
          <w:tcPr>
            <w:tcW w:w="6940" w:type="dxa"/>
            <w:shd w:val="clear" w:color="auto" w:fill="auto"/>
            <w:vAlign w:val="bottom"/>
            <w:hideMark/>
          </w:tcPr>
          <w:p w14:paraId="7182C889" w14:textId="77777777" w:rsidR="00794976" w:rsidRPr="00794976" w:rsidRDefault="00794976" w:rsidP="00794976">
            <w:pPr>
              <w:spacing w:after="0" w:line="240" w:lineRule="auto"/>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Papillary</w:t>
            </w:r>
          </w:p>
        </w:tc>
        <w:tc>
          <w:tcPr>
            <w:tcW w:w="2060" w:type="dxa"/>
            <w:shd w:val="clear" w:color="auto" w:fill="auto"/>
            <w:noWrap/>
            <w:vAlign w:val="bottom"/>
            <w:hideMark/>
          </w:tcPr>
          <w:p w14:paraId="415435D1"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10 (13)</w:t>
            </w:r>
          </w:p>
        </w:tc>
      </w:tr>
      <w:tr w:rsidR="00794976" w:rsidRPr="00794976" w14:paraId="314A96F8" w14:textId="77777777" w:rsidTr="00794976">
        <w:trPr>
          <w:trHeight w:val="300"/>
        </w:trPr>
        <w:tc>
          <w:tcPr>
            <w:tcW w:w="6940" w:type="dxa"/>
            <w:shd w:val="clear" w:color="auto" w:fill="auto"/>
            <w:vAlign w:val="bottom"/>
            <w:hideMark/>
          </w:tcPr>
          <w:p w14:paraId="09972FB9" w14:textId="77777777" w:rsidR="00794976" w:rsidRPr="00794976" w:rsidRDefault="00794976" w:rsidP="00794976">
            <w:pPr>
              <w:spacing w:after="0" w:line="240" w:lineRule="auto"/>
              <w:ind w:firstLineChars="100" w:firstLine="240"/>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Type I</w:t>
            </w:r>
          </w:p>
        </w:tc>
        <w:tc>
          <w:tcPr>
            <w:tcW w:w="2060" w:type="dxa"/>
            <w:shd w:val="clear" w:color="auto" w:fill="auto"/>
            <w:noWrap/>
            <w:vAlign w:val="bottom"/>
            <w:hideMark/>
          </w:tcPr>
          <w:p w14:paraId="080E8D2C"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4</w:t>
            </w:r>
          </w:p>
        </w:tc>
      </w:tr>
      <w:tr w:rsidR="00794976" w:rsidRPr="00794976" w14:paraId="680163FC" w14:textId="77777777" w:rsidTr="00794976">
        <w:trPr>
          <w:trHeight w:val="300"/>
        </w:trPr>
        <w:tc>
          <w:tcPr>
            <w:tcW w:w="6940" w:type="dxa"/>
            <w:shd w:val="clear" w:color="auto" w:fill="auto"/>
            <w:vAlign w:val="bottom"/>
            <w:hideMark/>
          </w:tcPr>
          <w:p w14:paraId="158E7499" w14:textId="77777777" w:rsidR="00794976" w:rsidRPr="00794976" w:rsidRDefault="00794976" w:rsidP="00794976">
            <w:pPr>
              <w:spacing w:after="0" w:line="240" w:lineRule="auto"/>
              <w:ind w:firstLineChars="100" w:firstLine="240"/>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Type II</w:t>
            </w:r>
          </w:p>
        </w:tc>
        <w:tc>
          <w:tcPr>
            <w:tcW w:w="2060" w:type="dxa"/>
            <w:shd w:val="clear" w:color="auto" w:fill="auto"/>
            <w:noWrap/>
            <w:vAlign w:val="bottom"/>
            <w:hideMark/>
          </w:tcPr>
          <w:p w14:paraId="151BD685"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4</w:t>
            </w:r>
          </w:p>
        </w:tc>
      </w:tr>
      <w:tr w:rsidR="00794976" w:rsidRPr="00794976" w14:paraId="220D3DEC" w14:textId="77777777" w:rsidTr="00794976">
        <w:trPr>
          <w:trHeight w:val="300"/>
        </w:trPr>
        <w:tc>
          <w:tcPr>
            <w:tcW w:w="6940" w:type="dxa"/>
            <w:shd w:val="clear" w:color="auto" w:fill="auto"/>
            <w:vAlign w:val="bottom"/>
            <w:hideMark/>
          </w:tcPr>
          <w:p w14:paraId="1865B92E" w14:textId="77777777" w:rsidR="00794976" w:rsidRPr="00794976" w:rsidRDefault="00794976" w:rsidP="00794976">
            <w:pPr>
              <w:spacing w:after="0" w:line="240" w:lineRule="auto"/>
              <w:ind w:firstLineChars="100" w:firstLine="240"/>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N/A</w:t>
            </w:r>
          </w:p>
        </w:tc>
        <w:tc>
          <w:tcPr>
            <w:tcW w:w="2060" w:type="dxa"/>
            <w:shd w:val="clear" w:color="auto" w:fill="auto"/>
            <w:noWrap/>
            <w:vAlign w:val="bottom"/>
            <w:hideMark/>
          </w:tcPr>
          <w:p w14:paraId="117DCC24"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2</w:t>
            </w:r>
          </w:p>
        </w:tc>
      </w:tr>
      <w:tr w:rsidR="00794976" w:rsidRPr="00794976" w14:paraId="66CB5BDE" w14:textId="77777777" w:rsidTr="00794976">
        <w:trPr>
          <w:trHeight w:val="300"/>
        </w:trPr>
        <w:tc>
          <w:tcPr>
            <w:tcW w:w="6940" w:type="dxa"/>
            <w:shd w:val="clear" w:color="auto" w:fill="auto"/>
            <w:vAlign w:val="bottom"/>
            <w:hideMark/>
          </w:tcPr>
          <w:p w14:paraId="710D4D17" w14:textId="77777777" w:rsidR="00794976" w:rsidRPr="00794976" w:rsidRDefault="00794976" w:rsidP="00794976">
            <w:pPr>
              <w:spacing w:after="0" w:line="240" w:lineRule="auto"/>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Chromophobe</w:t>
            </w:r>
          </w:p>
        </w:tc>
        <w:tc>
          <w:tcPr>
            <w:tcW w:w="2060" w:type="dxa"/>
            <w:shd w:val="clear" w:color="auto" w:fill="auto"/>
            <w:noWrap/>
            <w:vAlign w:val="bottom"/>
            <w:hideMark/>
          </w:tcPr>
          <w:p w14:paraId="26535AB3"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4 (5.2)</w:t>
            </w:r>
          </w:p>
        </w:tc>
      </w:tr>
      <w:tr w:rsidR="00794976" w:rsidRPr="00794976" w14:paraId="4F50FDD3" w14:textId="77777777" w:rsidTr="00794976">
        <w:trPr>
          <w:trHeight w:val="300"/>
        </w:trPr>
        <w:tc>
          <w:tcPr>
            <w:tcW w:w="6940" w:type="dxa"/>
            <w:shd w:val="clear" w:color="auto" w:fill="auto"/>
            <w:vAlign w:val="bottom"/>
            <w:hideMark/>
          </w:tcPr>
          <w:p w14:paraId="2290417F" w14:textId="77777777" w:rsidR="00794976" w:rsidRPr="00794976" w:rsidRDefault="00794976" w:rsidP="00794976">
            <w:pPr>
              <w:spacing w:after="0" w:line="240" w:lineRule="auto"/>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Others</w:t>
            </w:r>
          </w:p>
        </w:tc>
        <w:tc>
          <w:tcPr>
            <w:tcW w:w="2060" w:type="dxa"/>
            <w:shd w:val="clear" w:color="auto" w:fill="auto"/>
            <w:noWrap/>
            <w:vAlign w:val="bottom"/>
            <w:hideMark/>
          </w:tcPr>
          <w:p w14:paraId="132D638E"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9 (11.7)</w:t>
            </w:r>
          </w:p>
        </w:tc>
      </w:tr>
      <w:tr w:rsidR="00794976" w:rsidRPr="00794976" w14:paraId="68DBA5E5" w14:textId="77777777" w:rsidTr="00794976">
        <w:trPr>
          <w:trHeight w:val="300"/>
        </w:trPr>
        <w:tc>
          <w:tcPr>
            <w:tcW w:w="6940" w:type="dxa"/>
            <w:shd w:val="clear" w:color="auto" w:fill="auto"/>
            <w:vAlign w:val="bottom"/>
            <w:hideMark/>
          </w:tcPr>
          <w:p w14:paraId="71266D2D" w14:textId="77777777" w:rsidR="00794976" w:rsidRPr="00794976" w:rsidRDefault="00794976" w:rsidP="00794976">
            <w:pPr>
              <w:spacing w:after="0" w:line="240" w:lineRule="auto"/>
              <w:ind w:firstLineChars="100" w:firstLine="240"/>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Acquired cystic disease associated RCC</w:t>
            </w:r>
          </w:p>
        </w:tc>
        <w:tc>
          <w:tcPr>
            <w:tcW w:w="2060" w:type="dxa"/>
            <w:shd w:val="clear" w:color="auto" w:fill="auto"/>
            <w:noWrap/>
            <w:vAlign w:val="bottom"/>
            <w:hideMark/>
          </w:tcPr>
          <w:p w14:paraId="6A375C45"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1 (1.3)</w:t>
            </w:r>
          </w:p>
        </w:tc>
      </w:tr>
      <w:tr w:rsidR="00794976" w:rsidRPr="00794976" w14:paraId="340A2477" w14:textId="77777777" w:rsidTr="00794976">
        <w:trPr>
          <w:trHeight w:val="300"/>
        </w:trPr>
        <w:tc>
          <w:tcPr>
            <w:tcW w:w="6940" w:type="dxa"/>
            <w:shd w:val="clear" w:color="auto" w:fill="auto"/>
            <w:vAlign w:val="bottom"/>
            <w:hideMark/>
          </w:tcPr>
          <w:p w14:paraId="4D78326F" w14:textId="77777777" w:rsidR="00794976" w:rsidRPr="00794976" w:rsidRDefault="00794976" w:rsidP="00794976">
            <w:pPr>
              <w:spacing w:after="0" w:line="240" w:lineRule="auto"/>
              <w:ind w:firstLineChars="100" w:firstLine="240"/>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Unclassified</w:t>
            </w:r>
          </w:p>
        </w:tc>
        <w:tc>
          <w:tcPr>
            <w:tcW w:w="2060" w:type="dxa"/>
            <w:shd w:val="clear" w:color="auto" w:fill="auto"/>
            <w:noWrap/>
            <w:vAlign w:val="bottom"/>
            <w:hideMark/>
          </w:tcPr>
          <w:p w14:paraId="1733A9EA"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8 (10.4)</w:t>
            </w:r>
          </w:p>
        </w:tc>
      </w:tr>
      <w:tr w:rsidR="00794976" w:rsidRPr="00794976" w14:paraId="6F03ED6F" w14:textId="77777777" w:rsidTr="00794976">
        <w:trPr>
          <w:trHeight w:val="300"/>
        </w:trPr>
        <w:tc>
          <w:tcPr>
            <w:tcW w:w="6940" w:type="dxa"/>
            <w:shd w:val="clear" w:color="auto" w:fill="auto"/>
            <w:vAlign w:val="bottom"/>
            <w:hideMark/>
          </w:tcPr>
          <w:p w14:paraId="0425B463" w14:textId="77777777" w:rsidR="00794976" w:rsidRPr="00794976" w:rsidRDefault="00794976" w:rsidP="00794976">
            <w:pPr>
              <w:spacing w:after="0" w:line="240" w:lineRule="auto"/>
              <w:rPr>
                <w:rFonts w:ascii="Times New Roman" w:eastAsia="Times New Roman" w:hAnsi="Times New Roman" w:cs="Times New Roman"/>
                <w:b/>
                <w:bCs/>
                <w:color w:val="000000"/>
                <w:sz w:val="24"/>
                <w:szCs w:val="24"/>
              </w:rPr>
            </w:pPr>
            <w:r w:rsidRPr="00794976">
              <w:rPr>
                <w:rFonts w:ascii="Times New Roman" w:eastAsia="Times New Roman" w:hAnsi="Times New Roman" w:cs="Times New Roman"/>
                <w:b/>
                <w:bCs/>
                <w:color w:val="000000"/>
                <w:sz w:val="24"/>
                <w:szCs w:val="24"/>
              </w:rPr>
              <w:t>ISUP nuclear grade</w:t>
            </w:r>
          </w:p>
        </w:tc>
        <w:tc>
          <w:tcPr>
            <w:tcW w:w="2060" w:type="dxa"/>
            <w:shd w:val="clear" w:color="auto" w:fill="auto"/>
            <w:noWrap/>
            <w:vAlign w:val="bottom"/>
            <w:hideMark/>
          </w:tcPr>
          <w:p w14:paraId="3585F48F" w14:textId="77777777" w:rsidR="00794976" w:rsidRPr="00794976" w:rsidRDefault="00794976" w:rsidP="00794976">
            <w:pPr>
              <w:spacing w:after="0" w:line="240" w:lineRule="auto"/>
              <w:rPr>
                <w:rFonts w:ascii="Times New Roman" w:eastAsia="Times New Roman" w:hAnsi="Times New Roman" w:cs="Times New Roman"/>
                <w:b/>
                <w:bCs/>
                <w:color w:val="000000"/>
                <w:sz w:val="24"/>
                <w:szCs w:val="24"/>
              </w:rPr>
            </w:pPr>
          </w:p>
        </w:tc>
      </w:tr>
      <w:tr w:rsidR="00794976" w:rsidRPr="00794976" w14:paraId="29838B02" w14:textId="77777777" w:rsidTr="00794976">
        <w:trPr>
          <w:trHeight w:val="300"/>
        </w:trPr>
        <w:tc>
          <w:tcPr>
            <w:tcW w:w="6940" w:type="dxa"/>
            <w:shd w:val="clear" w:color="auto" w:fill="auto"/>
            <w:vAlign w:val="bottom"/>
            <w:hideMark/>
          </w:tcPr>
          <w:p w14:paraId="04B8B337" w14:textId="77777777" w:rsidR="00794976" w:rsidRPr="00794976" w:rsidRDefault="00794976" w:rsidP="00794976">
            <w:pPr>
              <w:spacing w:after="0" w:line="240" w:lineRule="auto"/>
              <w:ind w:firstLineChars="100" w:firstLine="240"/>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Grade 1</w:t>
            </w:r>
          </w:p>
        </w:tc>
        <w:tc>
          <w:tcPr>
            <w:tcW w:w="2060" w:type="dxa"/>
            <w:shd w:val="clear" w:color="auto" w:fill="auto"/>
            <w:noWrap/>
            <w:vAlign w:val="bottom"/>
            <w:hideMark/>
          </w:tcPr>
          <w:p w14:paraId="3CBFEA12"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8 (10.4)</w:t>
            </w:r>
          </w:p>
        </w:tc>
      </w:tr>
      <w:tr w:rsidR="00794976" w:rsidRPr="00794976" w14:paraId="3E83B25F" w14:textId="77777777" w:rsidTr="00794976">
        <w:trPr>
          <w:trHeight w:val="300"/>
        </w:trPr>
        <w:tc>
          <w:tcPr>
            <w:tcW w:w="6940" w:type="dxa"/>
            <w:shd w:val="clear" w:color="auto" w:fill="auto"/>
            <w:vAlign w:val="bottom"/>
            <w:hideMark/>
          </w:tcPr>
          <w:p w14:paraId="367896BB" w14:textId="77777777" w:rsidR="00794976" w:rsidRPr="00794976" w:rsidRDefault="00794976" w:rsidP="00794976">
            <w:pPr>
              <w:spacing w:after="0" w:line="240" w:lineRule="auto"/>
              <w:ind w:firstLineChars="100" w:firstLine="240"/>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Grade 2</w:t>
            </w:r>
          </w:p>
        </w:tc>
        <w:tc>
          <w:tcPr>
            <w:tcW w:w="2060" w:type="dxa"/>
            <w:shd w:val="clear" w:color="auto" w:fill="auto"/>
            <w:noWrap/>
            <w:vAlign w:val="bottom"/>
            <w:hideMark/>
          </w:tcPr>
          <w:p w14:paraId="4B3B56F4"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37 (48.1)</w:t>
            </w:r>
          </w:p>
        </w:tc>
      </w:tr>
      <w:tr w:rsidR="00794976" w:rsidRPr="00794976" w14:paraId="3F19F8C5" w14:textId="77777777" w:rsidTr="00794976">
        <w:trPr>
          <w:trHeight w:val="300"/>
        </w:trPr>
        <w:tc>
          <w:tcPr>
            <w:tcW w:w="6940" w:type="dxa"/>
            <w:shd w:val="clear" w:color="auto" w:fill="auto"/>
            <w:vAlign w:val="bottom"/>
            <w:hideMark/>
          </w:tcPr>
          <w:p w14:paraId="5D5EB748" w14:textId="77777777" w:rsidR="00794976" w:rsidRPr="00794976" w:rsidRDefault="00794976" w:rsidP="00794976">
            <w:pPr>
              <w:spacing w:after="0" w:line="240" w:lineRule="auto"/>
              <w:ind w:firstLineChars="100" w:firstLine="240"/>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Grade 3</w:t>
            </w:r>
          </w:p>
        </w:tc>
        <w:tc>
          <w:tcPr>
            <w:tcW w:w="2060" w:type="dxa"/>
            <w:shd w:val="clear" w:color="auto" w:fill="auto"/>
            <w:noWrap/>
            <w:vAlign w:val="bottom"/>
            <w:hideMark/>
          </w:tcPr>
          <w:p w14:paraId="15AA3E05"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22 (28.6)</w:t>
            </w:r>
          </w:p>
        </w:tc>
      </w:tr>
      <w:tr w:rsidR="00794976" w:rsidRPr="00794976" w14:paraId="422C80A5" w14:textId="77777777" w:rsidTr="00794976">
        <w:trPr>
          <w:trHeight w:val="300"/>
        </w:trPr>
        <w:tc>
          <w:tcPr>
            <w:tcW w:w="6940" w:type="dxa"/>
            <w:shd w:val="clear" w:color="auto" w:fill="auto"/>
            <w:vAlign w:val="bottom"/>
            <w:hideMark/>
          </w:tcPr>
          <w:p w14:paraId="626964D2" w14:textId="77777777" w:rsidR="00794976" w:rsidRPr="00794976" w:rsidRDefault="00794976" w:rsidP="00794976">
            <w:pPr>
              <w:spacing w:after="0" w:line="240" w:lineRule="auto"/>
              <w:ind w:firstLineChars="100" w:firstLine="240"/>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Grade 4</w:t>
            </w:r>
          </w:p>
        </w:tc>
        <w:tc>
          <w:tcPr>
            <w:tcW w:w="2060" w:type="dxa"/>
            <w:shd w:val="clear" w:color="auto" w:fill="auto"/>
            <w:noWrap/>
            <w:vAlign w:val="bottom"/>
            <w:hideMark/>
          </w:tcPr>
          <w:p w14:paraId="004DC288"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4 (5.2)</w:t>
            </w:r>
          </w:p>
        </w:tc>
      </w:tr>
      <w:tr w:rsidR="00794976" w:rsidRPr="00794976" w14:paraId="5C76F6A8" w14:textId="77777777" w:rsidTr="00794976">
        <w:trPr>
          <w:trHeight w:val="300"/>
        </w:trPr>
        <w:tc>
          <w:tcPr>
            <w:tcW w:w="6940" w:type="dxa"/>
            <w:shd w:val="clear" w:color="auto" w:fill="auto"/>
            <w:vAlign w:val="bottom"/>
            <w:hideMark/>
          </w:tcPr>
          <w:p w14:paraId="40501E59" w14:textId="77777777" w:rsidR="00794976" w:rsidRPr="00794976" w:rsidRDefault="00794976" w:rsidP="00794976">
            <w:pPr>
              <w:spacing w:after="0" w:line="240" w:lineRule="auto"/>
              <w:ind w:firstLineChars="100" w:firstLine="240"/>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N/A</w:t>
            </w:r>
          </w:p>
        </w:tc>
        <w:tc>
          <w:tcPr>
            <w:tcW w:w="2060" w:type="dxa"/>
            <w:shd w:val="clear" w:color="auto" w:fill="auto"/>
            <w:noWrap/>
            <w:vAlign w:val="bottom"/>
            <w:hideMark/>
          </w:tcPr>
          <w:p w14:paraId="5CA90D7A" w14:textId="77777777" w:rsidR="00794976" w:rsidRPr="00794976" w:rsidRDefault="00794976" w:rsidP="00794976">
            <w:pPr>
              <w:spacing w:after="0" w:line="240" w:lineRule="auto"/>
              <w:jc w:val="center"/>
              <w:rPr>
                <w:rFonts w:ascii="Times New Roman" w:eastAsia="Times New Roman" w:hAnsi="Times New Roman" w:cs="Times New Roman"/>
                <w:color w:val="000000"/>
                <w:sz w:val="24"/>
                <w:szCs w:val="24"/>
              </w:rPr>
            </w:pPr>
            <w:r w:rsidRPr="00794976">
              <w:rPr>
                <w:rFonts w:ascii="Times New Roman" w:eastAsia="Times New Roman" w:hAnsi="Times New Roman" w:cs="Times New Roman"/>
                <w:color w:val="000000"/>
                <w:sz w:val="24"/>
                <w:szCs w:val="24"/>
              </w:rPr>
              <w:t>6 (7.8)</w:t>
            </w:r>
          </w:p>
        </w:tc>
      </w:tr>
    </w:tbl>
    <w:p w14:paraId="374B4854" w14:textId="44407E8E" w:rsidR="007A01C0" w:rsidRDefault="007A01C0" w:rsidP="007A01C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94"/>
        <w:gridCol w:w="1523"/>
        <w:gridCol w:w="1403"/>
        <w:gridCol w:w="1403"/>
        <w:gridCol w:w="1523"/>
        <w:gridCol w:w="1523"/>
        <w:gridCol w:w="776"/>
      </w:tblGrid>
      <w:tr w:rsidR="006D55FF" w:rsidRPr="006D55FF" w14:paraId="19EB5AFF" w14:textId="77777777" w:rsidTr="00C729E9">
        <w:trPr>
          <w:trHeight w:val="602"/>
        </w:trPr>
        <w:tc>
          <w:tcPr>
            <w:tcW w:w="0" w:type="auto"/>
            <w:gridSpan w:val="4"/>
            <w:shd w:val="clear" w:color="auto" w:fill="auto"/>
            <w:noWrap/>
            <w:vAlign w:val="bottom"/>
            <w:hideMark/>
          </w:tcPr>
          <w:p w14:paraId="6B3A0ACB" w14:textId="77777777" w:rsidR="00C729E9" w:rsidRDefault="006D55FF" w:rsidP="006D55FF">
            <w:pPr>
              <w:spacing w:after="0" w:line="240" w:lineRule="auto"/>
              <w:rPr>
                <w:rFonts w:ascii="Times New Roman" w:eastAsia="Times New Roman" w:hAnsi="Times New Roman" w:cs="Times New Roman"/>
                <w:color w:val="000000"/>
                <w:sz w:val="24"/>
                <w:szCs w:val="24"/>
              </w:rPr>
            </w:pPr>
            <w:r w:rsidRPr="006D55FF">
              <w:rPr>
                <w:rFonts w:ascii="Times New Roman" w:eastAsia="Times New Roman" w:hAnsi="Times New Roman" w:cs="Times New Roman"/>
                <w:b/>
                <w:bCs/>
                <w:color w:val="000000"/>
                <w:sz w:val="24"/>
                <w:szCs w:val="24"/>
              </w:rPr>
              <w:t>Table 2.1</w:t>
            </w:r>
            <w:r w:rsidRPr="006D55FF">
              <w:rPr>
                <w:rFonts w:ascii="Times New Roman" w:eastAsia="Times New Roman" w:hAnsi="Times New Roman" w:cs="Times New Roman"/>
                <w:color w:val="000000"/>
                <w:sz w:val="24"/>
                <w:szCs w:val="24"/>
              </w:rPr>
              <w:t xml:space="preserve"> </w:t>
            </w:r>
          </w:p>
          <w:p w14:paraId="183D3803" w14:textId="4823C3E4" w:rsidR="006D55FF" w:rsidRPr="00C729E9" w:rsidRDefault="006D55FF" w:rsidP="006D55FF">
            <w:pPr>
              <w:spacing w:after="0" w:line="240" w:lineRule="auto"/>
              <w:rPr>
                <w:rFonts w:ascii="Times New Roman" w:eastAsia="Times New Roman" w:hAnsi="Times New Roman" w:cs="Times New Roman"/>
                <w:b/>
                <w:bCs/>
                <w:color w:val="000000"/>
                <w:sz w:val="24"/>
                <w:szCs w:val="24"/>
              </w:rPr>
            </w:pPr>
            <w:r w:rsidRPr="00C729E9">
              <w:rPr>
                <w:rFonts w:ascii="Times New Roman" w:eastAsia="Times New Roman" w:hAnsi="Times New Roman" w:cs="Times New Roman"/>
                <w:b/>
                <w:bCs/>
                <w:color w:val="000000"/>
                <w:sz w:val="24"/>
                <w:szCs w:val="24"/>
              </w:rPr>
              <w:t xml:space="preserve">Histogram parameters for </w:t>
            </w:r>
            <w:r w:rsidR="00C729E9" w:rsidRPr="00C729E9">
              <w:rPr>
                <w:rFonts w:ascii="Times New Roman" w:eastAsia="Times New Roman" w:hAnsi="Times New Roman" w:cs="Times New Roman"/>
                <w:b/>
                <w:bCs/>
                <w:color w:val="000000"/>
                <w:sz w:val="24"/>
                <w:szCs w:val="24"/>
              </w:rPr>
              <w:t>arterial</w:t>
            </w:r>
            <w:r w:rsidRPr="00C729E9">
              <w:rPr>
                <w:rFonts w:ascii="Times New Roman" w:eastAsia="Times New Roman" w:hAnsi="Times New Roman" w:cs="Times New Roman"/>
                <w:b/>
                <w:bCs/>
                <w:color w:val="000000"/>
                <w:sz w:val="24"/>
                <w:szCs w:val="24"/>
              </w:rPr>
              <w:t xml:space="preserve"> phase</w:t>
            </w:r>
          </w:p>
        </w:tc>
        <w:tc>
          <w:tcPr>
            <w:tcW w:w="0" w:type="auto"/>
            <w:shd w:val="clear" w:color="auto" w:fill="auto"/>
            <w:noWrap/>
            <w:vAlign w:val="bottom"/>
            <w:hideMark/>
          </w:tcPr>
          <w:p w14:paraId="7F9A89F3" w14:textId="77777777" w:rsidR="006D55FF" w:rsidRPr="006D55FF" w:rsidRDefault="006D55FF" w:rsidP="006D55FF">
            <w:pPr>
              <w:spacing w:after="0" w:line="240" w:lineRule="auto"/>
              <w:rPr>
                <w:rFonts w:ascii="Times New Roman" w:eastAsia="Times New Roman" w:hAnsi="Times New Roman" w:cs="Times New Roman"/>
                <w:color w:val="000000"/>
                <w:sz w:val="24"/>
                <w:szCs w:val="24"/>
              </w:rPr>
            </w:pPr>
          </w:p>
        </w:tc>
        <w:tc>
          <w:tcPr>
            <w:tcW w:w="0" w:type="auto"/>
            <w:shd w:val="clear" w:color="auto" w:fill="auto"/>
            <w:noWrap/>
            <w:vAlign w:val="bottom"/>
            <w:hideMark/>
          </w:tcPr>
          <w:p w14:paraId="66AB3EB0" w14:textId="77777777" w:rsidR="006D55FF" w:rsidRPr="006D55FF" w:rsidRDefault="006D55FF" w:rsidP="006D55FF">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14:paraId="5290D940" w14:textId="77777777" w:rsidR="006D55FF" w:rsidRPr="006D55FF" w:rsidRDefault="006D55FF" w:rsidP="006D55FF">
            <w:pPr>
              <w:spacing w:after="0" w:line="240" w:lineRule="auto"/>
              <w:rPr>
                <w:rFonts w:ascii="Times New Roman" w:eastAsia="Times New Roman" w:hAnsi="Times New Roman" w:cs="Times New Roman"/>
                <w:sz w:val="20"/>
                <w:szCs w:val="20"/>
              </w:rPr>
            </w:pPr>
          </w:p>
        </w:tc>
      </w:tr>
      <w:tr w:rsidR="00D549ED" w:rsidRPr="006D55FF" w14:paraId="7262B27B" w14:textId="77777777" w:rsidTr="00D549ED">
        <w:trPr>
          <w:trHeight w:val="300"/>
        </w:trPr>
        <w:tc>
          <w:tcPr>
            <w:tcW w:w="0" w:type="auto"/>
            <w:gridSpan w:val="7"/>
            <w:tcBorders>
              <w:left w:val="nil"/>
              <w:bottom w:val="single" w:sz="4" w:space="0" w:color="auto"/>
              <w:right w:val="nil"/>
            </w:tcBorders>
            <w:shd w:val="clear" w:color="auto" w:fill="auto"/>
            <w:noWrap/>
            <w:vAlign w:val="bottom"/>
            <w:hideMark/>
          </w:tcPr>
          <w:p w14:paraId="1D737BD7" w14:textId="77777777" w:rsidR="00D549ED" w:rsidRPr="006D55FF" w:rsidRDefault="00D549ED" w:rsidP="006D55FF">
            <w:pPr>
              <w:spacing w:after="0" w:line="240" w:lineRule="auto"/>
              <w:rPr>
                <w:rFonts w:ascii="Times New Roman" w:eastAsia="Times New Roman" w:hAnsi="Times New Roman" w:cs="Times New Roman"/>
                <w:sz w:val="20"/>
                <w:szCs w:val="20"/>
              </w:rPr>
            </w:pPr>
          </w:p>
        </w:tc>
      </w:tr>
      <w:tr w:rsidR="00D549ED" w:rsidRPr="006D55FF" w14:paraId="4D2A2C4E" w14:textId="77777777" w:rsidTr="00D549ED">
        <w:trPr>
          <w:trHeight w:val="300"/>
        </w:trPr>
        <w:tc>
          <w:tcPr>
            <w:tcW w:w="0" w:type="auto"/>
            <w:tcBorders>
              <w:top w:val="single" w:sz="4" w:space="0" w:color="auto"/>
            </w:tcBorders>
            <w:shd w:val="clear" w:color="auto" w:fill="auto"/>
            <w:noWrap/>
            <w:vAlign w:val="bottom"/>
            <w:hideMark/>
          </w:tcPr>
          <w:p w14:paraId="4F660E8C" w14:textId="77777777" w:rsidR="006D55FF" w:rsidRPr="006D55FF" w:rsidRDefault="006D55FF" w:rsidP="006D55FF">
            <w:pPr>
              <w:spacing w:after="0" w:line="240" w:lineRule="auto"/>
              <w:rPr>
                <w:rFonts w:ascii="Times New Roman" w:eastAsia="Times New Roman" w:hAnsi="Times New Roman" w:cs="Times New Roman"/>
                <w:color w:val="000000"/>
                <w:szCs w:val="22"/>
              </w:rPr>
            </w:pPr>
            <w:r w:rsidRPr="006D55FF">
              <w:rPr>
                <w:rFonts w:ascii="Times New Roman" w:eastAsia="Times New Roman" w:hAnsi="Times New Roman" w:cs="Times New Roman"/>
                <w:color w:val="000000"/>
                <w:szCs w:val="22"/>
              </w:rPr>
              <w:t> </w:t>
            </w:r>
          </w:p>
        </w:tc>
        <w:tc>
          <w:tcPr>
            <w:tcW w:w="0" w:type="auto"/>
            <w:gridSpan w:val="4"/>
            <w:tcBorders>
              <w:top w:val="single" w:sz="4" w:space="0" w:color="auto"/>
            </w:tcBorders>
            <w:shd w:val="clear" w:color="auto" w:fill="auto"/>
            <w:noWrap/>
            <w:vAlign w:val="bottom"/>
            <w:hideMark/>
          </w:tcPr>
          <w:p w14:paraId="1948E010" w14:textId="77777777" w:rsidR="006D55FF" w:rsidRPr="006D55FF" w:rsidRDefault="006D55FF" w:rsidP="006D55FF">
            <w:pPr>
              <w:spacing w:after="0" w:line="240" w:lineRule="auto"/>
              <w:jc w:val="center"/>
              <w:rPr>
                <w:rFonts w:ascii="Times New Roman" w:eastAsia="Times New Roman" w:hAnsi="Times New Roman" w:cs="Times New Roman"/>
                <w:b/>
                <w:bCs/>
                <w:color w:val="000000"/>
                <w:szCs w:val="22"/>
              </w:rPr>
            </w:pPr>
            <w:r w:rsidRPr="006D55FF">
              <w:rPr>
                <w:rFonts w:ascii="Times New Roman" w:eastAsia="Times New Roman" w:hAnsi="Times New Roman" w:cs="Times New Roman"/>
                <w:b/>
                <w:bCs/>
                <w:color w:val="000000"/>
                <w:sz w:val="20"/>
                <w:szCs w:val="20"/>
              </w:rPr>
              <w:t>RCC subtypes</w:t>
            </w:r>
          </w:p>
        </w:tc>
        <w:tc>
          <w:tcPr>
            <w:tcW w:w="0" w:type="auto"/>
            <w:tcBorders>
              <w:top w:val="single" w:sz="4" w:space="0" w:color="auto"/>
            </w:tcBorders>
            <w:shd w:val="clear" w:color="auto" w:fill="auto"/>
            <w:noWrap/>
            <w:vAlign w:val="bottom"/>
            <w:hideMark/>
          </w:tcPr>
          <w:p w14:paraId="1BC87911" w14:textId="77777777" w:rsidR="006D55FF" w:rsidRPr="006D55FF" w:rsidRDefault="006D55FF" w:rsidP="006D55FF">
            <w:pPr>
              <w:spacing w:after="0" w:line="240" w:lineRule="auto"/>
              <w:rPr>
                <w:rFonts w:ascii="Times New Roman" w:eastAsia="Times New Roman" w:hAnsi="Times New Roman" w:cs="Times New Roman"/>
                <w:color w:val="000000"/>
                <w:szCs w:val="22"/>
              </w:rPr>
            </w:pPr>
            <w:r w:rsidRPr="006D55FF">
              <w:rPr>
                <w:rFonts w:ascii="Times New Roman" w:eastAsia="Times New Roman" w:hAnsi="Times New Roman" w:cs="Times New Roman"/>
                <w:color w:val="000000"/>
                <w:szCs w:val="22"/>
              </w:rPr>
              <w:t> </w:t>
            </w:r>
          </w:p>
        </w:tc>
        <w:tc>
          <w:tcPr>
            <w:tcW w:w="0" w:type="auto"/>
            <w:tcBorders>
              <w:top w:val="single" w:sz="4" w:space="0" w:color="auto"/>
            </w:tcBorders>
            <w:shd w:val="clear" w:color="auto" w:fill="auto"/>
            <w:noWrap/>
            <w:vAlign w:val="center"/>
            <w:hideMark/>
          </w:tcPr>
          <w:p w14:paraId="74D93DF1" w14:textId="77777777" w:rsidR="006D55FF" w:rsidRPr="006D55FF" w:rsidRDefault="006D55FF" w:rsidP="006D55FF">
            <w:pPr>
              <w:spacing w:after="0" w:line="240" w:lineRule="auto"/>
              <w:rPr>
                <w:rFonts w:ascii="Times New Roman" w:eastAsia="Times New Roman" w:hAnsi="Times New Roman" w:cs="Times New Roman"/>
                <w:color w:val="000000"/>
                <w:szCs w:val="22"/>
              </w:rPr>
            </w:pPr>
            <w:r w:rsidRPr="006D55FF">
              <w:rPr>
                <w:rFonts w:ascii="Times New Roman" w:eastAsia="Times New Roman" w:hAnsi="Times New Roman" w:cs="Times New Roman"/>
                <w:color w:val="000000"/>
                <w:szCs w:val="22"/>
              </w:rPr>
              <w:t> </w:t>
            </w:r>
          </w:p>
        </w:tc>
      </w:tr>
      <w:tr w:rsidR="00D549ED" w:rsidRPr="006D55FF" w14:paraId="17739718" w14:textId="77777777" w:rsidTr="00D549ED">
        <w:trPr>
          <w:trHeight w:val="315"/>
        </w:trPr>
        <w:tc>
          <w:tcPr>
            <w:tcW w:w="0" w:type="auto"/>
            <w:shd w:val="clear" w:color="auto" w:fill="auto"/>
            <w:noWrap/>
            <w:vAlign w:val="bottom"/>
            <w:hideMark/>
          </w:tcPr>
          <w:p w14:paraId="65F27996" w14:textId="77777777" w:rsidR="006D55FF" w:rsidRPr="006D55FF" w:rsidRDefault="006D55FF" w:rsidP="006D55FF">
            <w:pPr>
              <w:spacing w:after="0" w:line="240" w:lineRule="auto"/>
              <w:rPr>
                <w:rFonts w:ascii="Times New Roman" w:eastAsia="Times New Roman" w:hAnsi="Times New Roman" w:cs="Times New Roman"/>
                <w:b/>
                <w:bCs/>
                <w:color w:val="000000"/>
                <w:sz w:val="20"/>
                <w:szCs w:val="20"/>
              </w:rPr>
            </w:pPr>
            <w:r w:rsidRPr="006D55FF">
              <w:rPr>
                <w:rFonts w:ascii="Times New Roman" w:eastAsia="Times New Roman" w:hAnsi="Times New Roman" w:cs="Times New Roman"/>
                <w:b/>
                <w:bCs/>
                <w:color w:val="000000"/>
                <w:sz w:val="20"/>
                <w:szCs w:val="20"/>
              </w:rPr>
              <w:t>parameters</w:t>
            </w:r>
          </w:p>
        </w:tc>
        <w:tc>
          <w:tcPr>
            <w:tcW w:w="0" w:type="auto"/>
            <w:shd w:val="clear" w:color="auto" w:fill="auto"/>
            <w:vAlign w:val="bottom"/>
            <w:hideMark/>
          </w:tcPr>
          <w:p w14:paraId="1571D7F7" w14:textId="77777777" w:rsidR="00D549ED" w:rsidRPr="00D549ED"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 xml:space="preserve">Clear cell </w:t>
            </w:r>
          </w:p>
          <w:p w14:paraId="222F53C0" w14:textId="4B870258"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(N=51)</w:t>
            </w:r>
          </w:p>
        </w:tc>
        <w:tc>
          <w:tcPr>
            <w:tcW w:w="0" w:type="auto"/>
            <w:shd w:val="clear" w:color="auto" w:fill="auto"/>
            <w:vAlign w:val="bottom"/>
            <w:hideMark/>
          </w:tcPr>
          <w:p w14:paraId="40B6718C" w14:textId="77777777" w:rsidR="00D549ED" w:rsidRPr="00D549ED"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 xml:space="preserve">Papillary </w:t>
            </w:r>
          </w:p>
          <w:p w14:paraId="0CACA194" w14:textId="4164524F"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(N=9)</w:t>
            </w:r>
          </w:p>
        </w:tc>
        <w:tc>
          <w:tcPr>
            <w:tcW w:w="0" w:type="auto"/>
            <w:shd w:val="clear" w:color="auto" w:fill="auto"/>
            <w:vAlign w:val="bottom"/>
            <w:hideMark/>
          </w:tcPr>
          <w:p w14:paraId="0CD8FCA2" w14:textId="77777777" w:rsidR="00D549ED" w:rsidRPr="00D549ED"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Chromophobe</w:t>
            </w:r>
          </w:p>
          <w:p w14:paraId="55BF606A" w14:textId="4BB57F14"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(N=3)</w:t>
            </w:r>
          </w:p>
        </w:tc>
        <w:tc>
          <w:tcPr>
            <w:tcW w:w="0" w:type="auto"/>
            <w:shd w:val="clear" w:color="auto" w:fill="auto"/>
            <w:vAlign w:val="bottom"/>
            <w:hideMark/>
          </w:tcPr>
          <w:p w14:paraId="606D3203" w14:textId="77777777" w:rsidR="00D549ED" w:rsidRPr="00D549ED"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Others or mixed</w:t>
            </w:r>
          </w:p>
          <w:p w14:paraId="29E29E72" w14:textId="58247D26"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(N=8)</w:t>
            </w:r>
          </w:p>
        </w:tc>
        <w:tc>
          <w:tcPr>
            <w:tcW w:w="0" w:type="auto"/>
            <w:shd w:val="clear" w:color="auto" w:fill="auto"/>
            <w:vAlign w:val="bottom"/>
            <w:hideMark/>
          </w:tcPr>
          <w:p w14:paraId="499E85BF" w14:textId="77777777" w:rsidR="00D549ED" w:rsidRPr="00D549ED"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 xml:space="preserve">Overall </w:t>
            </w:r>
          </w:p>
          <w:p w14:paraId="75E55061" w14:textId="35278ED0"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(N=71)</w:t>
            </w:r>
          </w:p>
        </w:tc>
        <w:tc>
          <w:tcPr>
            <w:tcW w:w="0" w:type="auto"/>
            <w:shd w:val="clear" w:color="auto" w:fill="auto"/>
            <w:vAlign w:val="center"/>
            <w:hideMark/>
          </w:tcPr>
          <w:p w14:paraId="6F1F2D9C" w14:textId="77777777" w:rsidR="00D549ED" w:rsidRPr="00D549ED" w:rsidRDefault="006D55FF" w:rsidP="006D55FF">
            <w:pPr>
              <w:spacing w:after="0" w:line="240" w:lineRule="auto"/>
              <w:jc w:val="center"/>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p-value*</w:t>
            </w:r>
          </w:p>
          <w:p w14:paraId="794998B0" w14:textId="42F2BB81" w:rsidR="006D55FF" w:rsidRPr="006D55FF" w:rsidRDefault="006D55FF" w:rsidP="006D55FF">
            <w:pPr>
              <w:spacing w:after="0" w:line="240" w:lineRule="auto"/>
              <w:jc w:val="center"/>
              <w:rPr>
                <w:rFonts w:ascii="Times New Roman" w:eastAsia="Times New Roman" w:hAnsi="Times New Roman" w:cs="Times New Roman"/>
                <w:color w:val="000000"/>
                <w:sz w:val="16"/>
                <w:szCs w:val="16"/>
              </w:rPr>
            </w:pPr>
          </w:p>
        </w:tc>
      </w:tr>
      <w:tr w:rsidR="00D549ED" w:rsidRPr="006D55FF" w14:paraId="73338F39" w14:textId="77777777" w:rsidTr="00D549ED">
        <w:trPr>
          <w:trHeight w:val="300"/>
        </w:trPr>
        <w:tc>
          <w:tcPr>
            <w:tcW w:w="0" w:type="auto"/>
            <w:shd w:val="clear" w:color="auto" w:fill="auto"/>
            <w:noWrap/>
            <w:vAlign w:val="bottom"/>
            <w:hideMark/>
          </w:tcPr>
          <w:p w14:paraId="487830A3"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Mean</w:t>
            </w:r>
          </w:p>
        </w:tc>
        <w:tc>
          <w:tcPr>
            <w:tcW w:w="0" w:type="auto"/>
            <w:shd w:val="clear" w:color="auto" w:fill="auto"/>
            <w:noWrap/>
            <w:vAlign w:val="bottom"/>
            <w:hideMark/>
          </w:tcPr>
          <w:p w14:paraId="45EEAA8A"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169.1 (152.6, 199.1)</w:t>
            </w:r>
          </w:p>
        </w:tc>
        <w:tc>
          <w:tcPr>
            <w:tcW w:w="0" w:type="auto"/>
            <w:shd w:val="clear" w:color="auto" w:fill="auto"/>
            <w:noWrap/>
            <w:vAlign w:val="bottom"/>
            <w:hideMark/>
          </w:tcPr>
          <w:p w14:paraId="70115B5A"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136.7 (153.7, 100)</w:t>
            </w:r>
          </w:p>
        </w:tc>
        <w:tc>
          <w:tcPr>
            <w:tcW w:w="0" w:type="auto"/>
            <w:shd w:val="clear" w:color="auto" w:fill="auto"/>
            <w:noWrap/>
            <w:vAlign w:val="bottom"/>
            <w:hideMark/>
          </w:tcPr>
          <w:p w14:paraId="64EA8920"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137.8 (134.2, 169)</w:t>
            </w:r>
          </w:p>
        </w:tc>
        <w:tc>
          <w:tcPr>
            <w:tcW w:w="0" w:type="auto"/>
            <w:shd w:val="clear" w:color="auto" w:fill="auto"/>
            <w:noWrap/>
            <w:vAlign w:val="bottom"/>
            <w:hideMark/>
          </w:tcPr>
          <w:p w14:paraId="149B6D2A"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160.3 (146.7, 180.2)</w:t>
            </w:r>
          </w:p>
        </w:tc>
        <w:tc>
          <w:tcPr>
            <w:tcW w:w="0" w:type="auto"/>
            <w:shd w:val="clear" w:color="auto" w:fill="auto"/>
            <w:noWrap/>
            <w:vAlign w:val="bottom"/>
            <w:hideMark/>
          </w:tcPr>
          <w:p w14:paraId="29B7A440"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166.4 (145.3, 185.8)</w:t>
            </w:r>
          </w:p>
        </w:tc>
        <w:tc>
          <w:tcPr>
            <w:tcW w:w="0" w:type="auto"/>
            <w:shd w:val="clear" w:color="auto" w:fill="auto"/>
            <w:noWrap/>
            <w:vAlign w:val="bottom"/>
            <w:hideMark/>
          </w:tcPr>
          <w:p w14:paraId="0524E360" w14:textId="77777777" w:rsidR="006D55FF" w:rsidRPr="006D55FF" w:rsidRDefault="006D55FF" w:rsidP="006D55FF">
            <w:pPr>
              <w:spacing w:after="0" w:line="240" w:lineRule="auto"/>
              <w:jc w:val="center"/>
              <w:rPr>
                <w:rFonts w:ascii="Times New Roman" w:eastAsia="Times New Roman" w:hAnsi="Times New Roman" w:cs="Times New Roman"/>
                <w:color w:val="FF0000"/>
                <w:sz w:val="16"/>
                <w:szCs w:val="16"/>
              </w:rPr>
            </w:pPr>
            <w:r w:rsidRPr="006D55FF">
              <w:rPr>
                <w:rFonts w:ascii="Times New Roman" w:eastAsia="Times New Roman" w:hAnsi="Times New Roman" w:cs="Times New Roman"/>
                <w:color w:val="FF0000"/>
                <w:sz w:val="16"/>
                <w:szCs w:val="16"/>
              </w:rPr>
              <w:t>0.036</w:t>
            </w:r>
          </w:p>
        </w:tc>
      </w:tr>
      <w:tr w:rsidR="00D549ED" w:rsidRPr="006D55FF" w14:paraId="472BCB21" w14:textId="77777777" w:rsidTr="00D549ED">
        <w:trPr>
          <w:trHeight w:val="300"/>
        </w:trPr>
        <w:tc>
          <w:tcPr>
            <w:tcW w:w="0" w:type="auto"/>
            <w:shd w:val="clear" w:color="auto" w:fill="auto"/>
            <w:noWrap/>
            <w:vAlign w:val="bottom"/>
            <w:hideMark/>
          </w:tcPr>
          <w:p w14:paraId="1C0A6423"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Median</w:t>
            </w:r>
          </w:p>
        </w:tc>
        <w:tc>
          <w:tcPr>
            <w:tcW w:w="0" w:type="auto"/>
            <w:shd w:val="clear" w:color="auto" w:fill="auto"/>
            <w:noWrap/>
            <w:vAlign w:val="bottom"/>
            <w:hideMark/>
          </w:tcPr>
          <w:p w14:paraId="55B051E1"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171 (157, 201)</w:t>
            </w:r>
          </w:p>
        </w:tc>
        <w:tc>
          <w:tcPr>
            <w:tcW w:w="0" w:type="auto"/>
            <w:shd w:val="clear" w:color="auto" w:fill="auto"/>
            <w:noWrap/>
            <w:vAlign w:val="bottom"/>
            <w:hideMark/>
          </w:tcPr>
          <w:p w14:paraId="6842034C"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136 (154, 106)</w:t>
            </w:r>
          </w:p>
        </w:tc>
        <w:tc>
          <w:tcPr>
            <w:tcW w:w="0" w:type="auto"/>
            <w:shd w:val="clear" w:color="auto" w:fill="auto"/>
            <w:noWrap/>
            <w:vAlign w:val="bottom"/>
            <w:hideMark/>
          </w:tcPr>
          <w:p w14:paraId="47855D4A"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137 (136, 169)</w:t>
            </w:r>
          </w:p>
        </w:tc>
        <w:tc>
          <w:tcPr>
            <w:tcW w:w="0" w:type="auto"/>
            <w:shd w:val="clear" w:color="auto" w:fill="auto"/>
            <w:noWrap/>
            <w:vAlign w:val="bottom"/>
            <w:hideMark/>
          </w:tcPr>
          <w:p w14:paraId="6258C230"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161 (147.5, 182.5)</w:t>
            </w:r>
          </w:p>
        </w:tc>
        <w:tc>
          <w:tcPr>
            <w:tcW w:w="0" w:type="auto"/>
            <w:shd w:val="clear" w:color="auto" w:fill="auto"/>
            <w:noWrap/>
            <w:vAlign w:val="bottom"/>
            <w:hideMark/>
          </w:tcPr>
          <w:p w14:paraId="021E9145"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168 (150, 194)</w:t>
            </w:r>
          </w:p>
        </w:tc>
        <w:tc>
          <w:tcPr>
            <w:tcW w:w="0" w:type="auto"/>
            <w:shd w:val="clear" w:color="auto" w:fill="auto"/>
            <w:noWrap/>
            <w:vAlign w:val="bottom"/>
            <w:hideMark/>
          </w:tcPr>
          <w:p w14:paraId="69B7B1C5" w14:textId="77777777" w:rsidR="006D55FF" w:rsidRPr="006D55FF" w:rsidRDefault="006D55FF" w:rsidP="006D55FF">
            <w:pPr>
              <w:spacing w:after="0" w:line="240" w:lineRule="auto"/>
              <w:jc w:val="center"/>
              <w:rPr>
                <w:rFonts w:ascii="Times New Roman" w:eastAsia="Times New Roman" w:hAnsi="Times New Roman" w:cs="Times New Roman"/>
                <w:color w:val="FF0000"/>
                <w:sz w:val="16"/>
                <w:szCs w:val="16"/>
              </w:rPr>
            </w:pPr>
            <w:r w:rsidRPr="006D55FF">
              <w:rPr>
                <w:rFonts w:ascii="Times New Roman" w:eastAsia="Times New Roman" w:hAnsi="Times New Roman" w:cs="Times New Roman"/>
                <w:color w:val="FF0000"/>
                <w:sz w:val="16"/>
                <w:szCs w:val="16"/>
              </w:rPr>
              <w:t>0.023</w:t>
            </w:r>
          </w:p>
        </w:tc>
      </w:tr>
      <w:tr w:rsidR="00D549ED" w:rsidRPr="006D55FF" w14:paraId="2B82E026" w14:textId="77777777" w:rsidTr="00D549ED">
        <w:trPr>
          <w:trHeight w:val="300"/>
        </w:trPr>
        <w:tc>
          <w:tcPr>
            <w:tcW w:w="0" w:type="auto"/>
            <w:shd w:val="clear" w:color="auto" w:fill="auto"/>
            <w:noWrap/>
            <w:vAlign w:val="bottom"/>
            <w:hideMark/>
          </w:tcPr>
          <w:p w14:paraId="761C856E"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SD</w:t>
            </w:r>
          </w:p>
        </w:tc>
        <w:tc>
          <w:tcPr>
            <w:tcW w:w="0" w:type="auto"/>
            <w:shd w:val="clear" w:color="auto" w:fill="auto"/>
            <w:noWrap/>
            <w:vAlign w:val="bottom"/>
            <w:hideMark/>
          </w:tcPr>
          <w:p w14:paraId="3F37C200"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17 (13.9, 21.6)</w:t>
            </w:r>
          </w:p>
        </w:tc>
        <w:tc>
          <w:tcPr>
            <w:tcW w:w="0" w:type="auto"/>
            <w:shd w:val="clear" w:color="auto" w:fill="auto"/>
            <w:noWrap/>
            <w:vAlign w:val="bottom"/>
            <w:hideMark/>
          </w:tcPr>
          <w:p w14:paraId="591A4959"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9.9 (21.7, 7)</w:t>
            </w:r>
          </w:p>
        </w:tc>
        <w:tc>
          <w:tcPr>
            <w:tcW w:w="0" w:type="auto"/>
            <w:shd w:val="clear" w:color="auto" w:fill="auto"/>
            <w:noWrap/>
            <w:vAlign w:val="bottom"/>
            <w:hideMark/>
          </w:tcPr>
          <w:p w14:paraId="607CC2E2"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10.9 (9.7, 16.1)</w:t>
            </w:r>
          </w:p>
        </w:tc>
        <w:tc>
          <w:tcPr>
            <w:tcW w:w="0" w:type="auto"/>
            <w:shd w:val="clear" w:color="auto" w:fill="auto"/>
            <w:noWrap/>
            <w:vAlign w:val="bottom"/>
            <w:hideMark/>
          </w:tcPr>
          <w:p w14:paraId="2D4D32FE"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18 (13.8, 21.7)</w:t>
            </w:r>
          </w:p>
        </w:tc>
        <w:tc>
          <w:tcPr>
            <w:tcW w:w="0" w:type="auto"/>
            <w:shd w:val="clear" w:color="auto" w:fill="auto"/>
            <w:noWrap/>
            <w:vAlign w:val="bottom"/>
            <w:hideMark/>
          </w:tcPr>
          <w:p w14:paraId="05A9FA6A"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16.9 (12.4, 21.6)</w:t>
            </w:r>
          </w:p>
        </w:tc>
        <w:tc>
          <w:tcPr>
            <w:tcW w:w="0" w:type="auto"/>
            <w:shd w:val="clear" w:color="auto" w:fill="auto"/>
            <w:noWrap/>
            <w:vAlign w:val="bottom"/>
            <w:hideMark/>
          </w:tcPr>
          <w:p w14:paraId="64F87A90" w14:textId="77777777" w:rsidR="006D55FF" w:rsidRPr="006D55FF" w:rsidRDefault="006D55FF" w:rsidP="006D55FF">
            <w:pPr>
              <w:spacing w:after="0" w:line="240" w:lineRule="auto"/>
              <w:jc w:val="center"/>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0.166</w:t>
            </w:r>
          </w:p>
        </w:tc>
      </w:tr>
      <w:tr w:rsidR="00D549ED" w:rsidRPr="006D55FF" w14:paraId="46E8D0A0" w14:textId="77777777" w:rsidTr="00D549ED">
        <w:trPr>
          <w:trHeight w:val="300"/>
        </w:trPr>
        <w:tc>
          <w:tcPr>
            <w:tcW w:w="0" w:type="auto"/>
            <w:shd w:val="clear" w:color="auto" w:fill="auto"/>
            <w:noWrap/>
            <w:vAlign w:val="bottom"/>
            <w:hideMark/>
          </w:tcPr>
          <w:p w14:paraId="56DDD29E"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Kurtosis</w:t>
            </w:r>
          </w:p>
        </w:tc>
        <w:tc>
          <w:tcPr>
            <w:tcW w:w="0" w:type="auto"/>
            <w:shd w:val="clear" w:color="auto" w:fill="auto"/>
            <w:noWrap/>
            <w:vAlign w:val="bottom"/>
            <w:hideMark/>
          </w:tcPr>
          <w:p w14:paraId="16E5D5D0"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0.2 (-0.1, 1.23)</w:t>
            </w:r>
          </w:p>
        </w:tc>
        <w:tc>
          <w:tcPr>
            <w:tcW w:w="0" w:type="auto"/>
            <w:shd w:val="clear" w:color="auto" w:fill="auto"/>
            <w:noWrap/>
            <w:vAlign w:val="bottom"/>
            <w:hideMark/>
          </w:tcPr>
          <w:p w14:paraId="0A483AF2"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-0.15 (0.61, -0.42)</w:t>
            </w:r>
          </w:p>
        </w:tc>
        <w:tc>
          <w:tcPr>
            <w:tcW w:w="0" w:type="auto"/>
            <w:shd w:val="clear" w:color="auto" w:fill="auto"/>
            <w:noWrap/>
            <w:vAlign w:val="bottom"/>
            <w:hideMark/>
          </w:tcPr>
          <w:p w14:paraId="100A1A1A"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1.09 (-0.33, 4.02)</w:t>
            </w:r>
          </w:p>
        </w:tc>
        <w:tc>
          <w:tcPr>
            <w:tcW w:w="0" w:type="auto"/>
            <w:shd w:val="clear" w:color="auto" w:fill="auto"/>
            <w:noWrap/>
            <w:vAlign w:val="bottom"/>
            <w:hideMark/>
          </w:tcPr>
          <w:p w14:paraId="6E981628"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0.3 (-0.08, 1.23)</w:t>
            </w:r>
          </w:p>
        </w:tc>
        <w:tc>
          <w:tcPr>
            <w:tcW w:w="0" w:type="auto"/>
            <w:shd w:val="clear" w:color="auto" w:fill="auto"/>
            <w:noWrap/>
            <w:vAlign w:val="bottom"/>
            <w:hideMark/>
          </w:tcPr>
          <w:p w14:paraId="5B96FE02"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0.37 (-0.14, 1.18)</w:t>
            </w:r>
          </w:p>
        </w:tc>
        <w:tc>
          <w:tcPr>
            <w:tcW w:w="0" w:type="auto"/>
            <w:shd w:val="clear" w:color="auto" w:fill="auto"/>
            <w:noWrap/>
            <w:vAlign w:val="bottom"/>
            <w:hideMark/>
          </w:tcPr>
          <w:p w14:paraId="4A9B67C5" w14:textId="77777777" w:rsidR="006D55FF" w:rsidRPr="006D55FF" w:rsidRDefault="006D55FF" w:rsidP="006D55FF">
            <w:pPr>
              <w:spacing w:after="0" w:line="240" w:lineRule="auto"/>
              <w:jc w:val="center"/>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0.963</w:t>
            </w:r>
          </w:p>
        </w:tc>
      </w:tr>
      <w:tr w:rsidR="00D549ED" w:rsidRPr="006D55FF" w14:paraId="4D80510D" w14:textId="77777777" w:rsidTr="00D549ED">
        <w:trPr>
          <w:trHeight w:val="300"/>
        </w:trPr>
        <w:tc>
          <w:tcPr>
            <w:tcW w:w="0" w:type="auto"/>
            <w:shd w:val="clear" w:color="auto" w:fill="auto"/>
            <w:noWrap/>
            <w:vAlign w:val="bottom"/>
            <w:hideMark/>
          </w:tcPr>
          <w:p w14:paraId="6C985EB7"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Skewness</w:t>
            </w:r>
          </w:p>
        </w:tc>
        <w:tc>
          <w:tcPr>
            <w:tcW w:w="0" w:type="auto"/>
            <w:shd w:val="clear" w:color="auto" w:fill="auto"/>
            <w:noWrap/>
            <w:vAlign w:val="bottom"/>
            <w:hideMark/>
          </w:tcPr>
          <w:p w14:paraId="2C769575"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-0.25 (-0.61, 0.06)</w:t>
            </w:r>
          </w:p>
        </w:tc>
        <w:tc>
          <w:tcPr>
            <w:tcW w:w="0" w:type="auto"/>
            <w:shd w:val="clear" w:color="auto" w:fill="auto"/>
            <w:noWrap/>
            <w:vAlign w:val="bottom"/>
            <w:hideMark/>
          </w:tcPr>
          <w:p w14:paraId="5C507076"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-0.2 (0.48, -1.45)</w:t>
            </w:r>
          </w:p>
        </w:tc>
        <w:tc>
          <w:tcPr>
            <w:tcW w:w="0" w:type="auto"/>
            <w:shd w:val="clear" w:color="auto" w:fill="auto"/>
            <w:noWrap/>
            <w:vAlign w:val="bottom"/>
            <w:hideMark/>
          </w:tcPr>
          <w:p w14:paraId="14F7393C"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0.03 (-0.83, 0.96)</w:t>
            </w:r>
          </w:p>
        </w:tc>
        <w:tc>
          <w:tcPr>
            <w:tcW w:w="0" w:type="auto"/>
            <w:shd w:val="clear" w:color="auto" w:fill="auto"/>
            <w:noWrap/>
            <w:vAlign w:val="bottom"/>
            <w:hideMark/>
          </w:tcPr>
          <w:p w14:paraId="6B5B6885"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-0.23 (-0.86, 0.01)</w:t>
            </w:r>
          </w:p>
        </w:tc>
        <w:tc>
          <w:tcPr>
            <w:tcW w:w="0" w:type="auto"/>
            <w:shd w:val="clear" w:color="auto" w:fill="auto"/>
            <w:noWrap/>
            <w:vAlign w:val="bottom"/>
            <w:hideMark/>
          </w:tcPr>
          <w:p w14:paraId="2CC59939"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-0.18 (-0.62, 0.07)</w:t>
            </w:r>
          </w:p>
        </w:tc>
        <w:tc>
          <w:tcPr>
            <w:tcW w:w="0" w:type="auto"/>
            <w:shd w:val="clear" w:color="auto" w:fill="auto"/>
            <w:noWrap/>
            <w:vAlign w:val="bottom"/>
            <w:hideMark/>
          </w:tcPr>
          <w:p w14:paraId="3393F08E" w14:textId="77777777" w:rsidR="006D55FF" w:rsidRPr="006D55FF" w:rsidRDefault="006D55FF" w:rsidP="006D55FF">
            <w:pPr>
              <w:spacing w:after="0" w:line="240" w:lineRule="auto"/>
              <w:jc w:val="center"/>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0.340</w:t>
            </w:r>
          </w:p>
        </w:tc>
      </w:tr>
      <w:tr w:rsidR="00D549ED" w:rsidRPr="006D55FF" w14:paraId="02C934D0" w14:textId="77777777" w:rsidTr="00D549ED">
        <w:trPr>
          <w:trHeight w:val="300"/>
        </w:trPr>
        <w:tc>
          <w:tcPr>
            <w:tcW w:w="0" w:type="auto"/>
            <w:gridSpan w:val="2"/>
            <w:shd w:val="clear" w:color="auto" w:fill="auto"/>
            <w:noWrap/>
            <w:vAlign w:val="bottom"/>
            <w:hideMark/>
          </w:tcPr>
          <w:p w14:paraId="4EB234EA"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Values in cell is median (IQR)</w:t>
            </w:r>
          </w:p>
        </w:tc>
        <w:tc>
          <w:tcPr>
            <w:tcW w:w="0" w:type="auto"/>
            <w:shd w:val="clear" w:color="auto" w:fill="auto"/>
            <w:noWrap/>
            <w:vAlign w:val="bottom"/>
            <w:hideMark/>
          </w:tcPr>
          <w:p w14:paraId="25A4E301"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p>
        </w:tc>
        <w:tc>
          <w:tcPr>
            <w:tcW w:w="0" w:type="auto"/>
            <w:shd w:val="clear" w:color="auto" w:fill="auto"/>
            <w:noWrap/>
            <w:vAlign w:val="bottom"/>
            <w:hideMark/>
          </w:tcPr>
          <w:p w14:paraId="41A569B7" w14:textId="77777777" w:rsidR="006D55FF" w:rsidRPr="006D55FF" w:rsidRDefault="006D55FF" w:rsidP="006D55FF">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14:paraId="01D56ED8" w14:textId="77777777" w:rsidR="006D55FF" w:rsidRPr="006D55FF" w:rsidRDefault="006D55FF" w:rsidP="006D55FF">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14:paraId="740A1461" w14:textId="77777777" w:rsidR="006D55FF" w:rsidRPr="006D55FF" w:rsidRDefault="006D55FF" w:rsidP="006D55FF">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14:paraId="41BCCB1F" w14:textId="77777777" w:rsidR="006D55FF" w:rsidRPr="006D55FF" w:rsidRDefault="006D55FF" w:rsidP="006D55FF">
            <w:pPr>
              <w:spacing w:after="0" w:line="240" w:lineRule="auto"/>
              <w:rPr>
                <w:rFonts w:ascii="Times New Roman" w:eastAsia="Times New Roman" w:hAnsi="Times New Roman" w:cs="Times New Roman"/>
                <w:sz w:val="20"/>
                <w:szCs w:val="20"/>
              </w:rPr>
            </w:pPr>
          </w:p>
        </w:tc>
      </w:tr>
      <w:tr w:rsidR="006D55FF" w:rsidRPr="006D55FF" w14:paraId="37DA1F43" w14:textId="77777777" w:rsidTr="00D549ED">
        <w:trPr>
          <w:trHeight w:val="300"/>
        </w:trPr>
        <w:tc>
          <w:tcPr>
            <w:tcW w:w="0" w:type="auto"/>
            <w:gridSpan w:val="4"/>
            <w:shd w:val="clear" w:color="auto" w:fill="auto"/>
            <w:noWrap/>
            <w:vAlign w:val="bottom"/>
            <w:hideMark/>
          </w:tcPr>
          <w:p w14:paraId="7BFBCD26" w14:textId="48F7193B" w:rsidR="006D55FF" w:rsidRPr="006D55FF" w:rsidRDefault="006D55FF" w:rsidP="006D55FF">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*P-value for compa</w:t>
            </w:r>
            <w:r w:rsidR="002C74EE">
              <w:rPr>
                <w:rFonts w:ascii="Times New Roman" w:eastAsia="Times New Roman" w:hAnsi="Times New Roman" w:cs="Times New Roman"/>
                <w:color w:val="000000"/>
                <w:sz w:val="16"/>
                <w:szCs w:val="16"/>
              </w:rPr>
              <w:t>r</w:t>
            </w:r>
            <w:r w:rsidRPr="006D55FF">
              <w:rPr>
                <w:rFonts w:ascii="Times New Roman" w:eastAsia="Times New Roman" w:hAnsi="Times New Roman" w:cs="Times New Roman"/>
                <w:color w:val="000000"/>
                <w:sz w:val="16"/>
                <w:szCs w:val="16"/>
              </w:rPr>
              <w:t>ison among groups using Kruskal</w:t>
            </w:r>
            <w:r w:rsidR="002C74EE">
              <w:rPr>
                <w:rFonts w:ascii="Times New Roman" w:eastAsia="Times New Roman" w:hAnsi="Times New Roman" w:cs="Times New Roman"/>
                <w:color w:val="000000"/>
                <w:sz w:val="16"/>
                <w:szCs w:val="16"/>
              </w:rPr>
              <w:t>-W</w:t>
            </w:r>
            <w:r w:rsidRPr="006D55FF">
              <w:rPr>
                <w:rFonts w:ascii="Times New Roman" w:eastAsia="Times New Roman" w:hAnsi="Times New Roman" w:cs="Times New Roman"/>
                <w:color w:val="000000"/>
                <w:sz w:val="16"/>
                <w:szCs w:val="16"/>
              </w:rPr>
              <w:t>allis H test</w:t>
            </w:r>
          </w:p>
        </w:tc>
        <w:tc>
          <w:tcPr>
            <w:tcW w:w="0" w:type="auto"/>
            <w:shd w:val="clear" w:color="auto" w:fill="auto"/>
            <w:noWrap/>
            <w:vAlign w:val="bottom"/>
            <w:hideMark/>
          </w:tcPr>
          <w:p w14:paraId="05FA36DA" w14:textId="77777777" w:rsidR="006D55FF" w:rsidRPr="006D55FF" w:rsidRDefault="006D55FF" w:rsidP="006D55FF">
            <w:pPr>
              <w:spacing w:after="0" w:line="240" w:lineRule="auto"/>
              <w:rPr>
                <w:rFonts w:ascii="Times New Roman" w:eastAsia="Times New Roman" w:hAnsi="Times New Roman" w:cs="Times New Roman"/>
                <w:color w:val="000000"/>
                <w:sz w:val="16"/>
                <w:szCs w:val="16"/>
              </w:rPr>
            </w:pPr>
          </w:p>
        </w:tc>
        <w:tc>
          <w:tcPr>
            <w:tcW w:w="0" w:type="auto"/>
            <w:shd w:val="clear" w:color="auto" w:fill="auto"/>
            <w:noWrap/>
            <w:vAlign w:val="bottom"/>
            <w:hideMark/>
          </w:tcPr>
          <w:p w14:paraId="6B16FFF7" w14:textId="77777777" w:rsidR="006D55FF" w:rsidRPr="006D55FF" w:rsidRDefault="006D55FF" w:rsidP="006D55FF">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14:paraId="6C669E77" w14:textId="77777777" w:rsidR="006D55FF" w:rsidRPr="006D55FF" w:rsidRDefault="006D55FF" w:rsidP="006D55FF">
            <w:pPr>
              <w:spacing w:after="0" w:line="240" w:lineRule="auto"/>
              <w:rPr>
                <w:rFonts w:ascii="Times New Roman" w:eastAsia="Times New Roman" w:hAnsi="Times New Roman" w:cs="Times New Roman"/>
                <w:sz w:val="20"/>
                <w:szCs w:val="20"/>
              </w:rPr>
            </w:pPr>
          </w:p>
        </w:tc>
      </w:tr>
    </w:tbl>
    <w:p w14:paraId="7943DFEE" w14:textId="55B857BC" w:rsidR="00E32EC5" w:rsidRDefault="00E32EC5" w:rsidP="007A01C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94"/>
        <w:gridCol w:w="1523"/>
        <w:gridCol w:w="1523"/>
        <w:gridCol w:w="1403"/>
        <w:gridCol w:w="1523"/>
        <w:gridCol w:w="1523"/>
        <w:gridCol w:w="661"/>
      </w:tblGrid>
      <w:tr w:rsidR="00FA5C8D" w:rsidRPr="006D55FF" w14:paraId="74C64546" w14:textId="77777777" w:rsidTr="00C729E9">
        <w:trPr>
          <w:trHeight w:val="620"/>
        </w:trPr>
        <w:tc>
          <w:tcPr>
            <w:tcW w:w="0" w:type="auto"/>
            <w:gridSpan w:val="4"/>
            <w:shd w:val="clear" w:color="auto" w:fill="auto"/>
            <w:noWrap/>
            <w:vAlign w:val="bottom"/>
            <w:hideMark/>
          </w:tcPr>
          <w:p w14:paraId="45EEA9A8" w14:textId="77777777" w:rsidR="00C729E9" w:rsidRDefault="00FA5C8D" w:rsidP="00714722">
            <w:pPr>
              <w:spacing w:after="0" w:line="240" w:lineRule="auto"/>
              <w:rPr>
                <w:rFonts w:ascii="Times New Roman" w:eastAsia="Times New Roman" w:hAnsi="Times New Roman" w:cs="Times New Roman"/>
                <w:b/>
                <w:bCs/>
                <w:color w:val="000000"/>
                <w:sz w:val="24"/>
                <w:szCs w:val="24"/>
              </w:rPr>
            </w:pPr>
            <w:r w:rsidRPr="00FA5C8D">
              <w:rPr>
                <w:rFonts w:ascii="Times New Roman" w:eastAsia="Times New Roman" w:hAnsi="Times New Roman" w:cs="Times New Roman"/>
                <w:b/>
                <w:bCs/>
                <w:color w:val="000000"/>
                <w:sz w:val="24"/>
                <w:szCs w:val="24"/>
              </w:rPr>
              <w:lastRenderedPageBreak/>
              <w:t>Table 2.</w:t>
            </w:r>
            <w:r>
              <w:rPr>
                <w:rFonts w:ascii="Times New Roman" w:eastAsia="Times New Roman" w:hAnsi="Times New Roman" w:cs="Times New Roman"/>
                <w:b/>
                <w:bCs/>
                <w:color w:val="000000"/>
                <w:sz w:val="24"/>
                <w:szCs w:val="24"/>
              </w:rPr>
              <w:t>2</w:t>
            </w:r>
          </w:p>
          <w:p w14:paraId="5DC6598B" w14:textId="6FEF7070" w:rsidR="00FA5C8D" w:rsidRPr="006D55FF" w:rsidRDefault="00FA5C8D" w:rsidP="00714722">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b/>
                <w:bCs/>
                <w:color w:val="000000"/>
                <w:sz w:val="24"/>
                <w:szCs w:val="24"/>
              </w:rPr>
              <w:t xml:space="preserve">Histogram parameters for </w:t>
            </w:r>
            <w:r w:rsidR="00C729E9">
              <w:rPr>
                <w:rFonts w:ascii="Times New Roman" w:eastAsia="Times New Roman" w:hAnsi="Times New Roman" w:cs="Times New Roman"/>
                <w:b/>
                <w:bCs/>
                <w:color w:val="000000"/>
                <w:sz w:val="24"/>
                <w:szCs w:val="24"/>
              </w:rPr>
              <w:t>nephrographic</w:t>
            </w:r>
            <w:r w:rsidRPr="00FA5C8D">
              <w:rPr>
                <w:rFonts w:ascii="Times New Roman" w:eastAsia="Times New Roman" w:hAnsi="Times New Roman" w:cs="Times New Roman"/>
                <w:b/>
                <w:bCs/>
                <w:color w:val="000000"/>
                <w:sz w:val="24"/>
                <w:szCs w:val="24"/>
              </w:rPr>
              <w:t xml:space="preserve"> phase</w:t>
            </w:r>
          </w:p>
        </w:tc>
        <w:tc>
          <w:tcPr>
            <w:tcW w:w="0" w:type="auto"/>
            <w:shd w:val="clear" w:color="auto" w:fill="auto"/>
            <w:noWrap/>
            <w:vAlign w:val="bottom"/>
            <w:hideMark/>
          </w:tcPr>
          <w:p w14:paraId="1D6606A2" w14:textId="77777777" w:rsidR="00FA5C8D" w:rsidRPr="006D55FF" w:rsidRDefault="00FA5C8D" w:rsidP="00714722">
            <w:pPr>
              <w:spacing w:after="0" w:line="240" w:lineRule="auto"/>
              <w:rPr>
                <w:rFonts w:ascii="Times New Roman" w:eastAsia="Times New Roman" w:hAnsi="Times New Roman" w:cs="Times New Roman"/>
                <w:color w:val="000000"/>
                <w:sz w:val="24"/>
                <w:szCs w:val="24"/>
              </w:rPr>
            </w:pPr>
          </w:p>
        </w:tc>
        <w:tc>
          <w:tcPr>
            <w:tcW w:w="0" w:type="auto"/>
            <w:shd w:val="clear" w:color="auto" w:fill="auto"/>
            <w:noWrap/>
            <w:vAlign w:val="bottom"/>
            <w:hideMark/>
          </w:tcPr>
          <w:p w14:paraId="6E194639" w14:textId="77777777" w:rsidR="00FA5C8D" w:rsidRPr="006D55FF" w:rsidRDefault="00FA5C8D" w:rsidP="00714722">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14:paraId="5AA7DC96" w14:textId="77777777" w:rsidR="00FA5C8D" w:rsidRPr="006D55FF" w:rsidRDefault="00FA5C8D" w:rsidP="00714722">
            <w:pPr>
              <w:spacing w:after="0" w:line="240" w:lineRule="auto"/>
              <w:rPr>
                <w:rFonts w:ascii="Times New Roman" w:eastAsia="Times New Roman" w:hAnsi="Times New Roman" w:cs="Times New Roman"/>
                <w:sz w:val="20"/>
                <w:szCs w:val="20"/>
              </w:rPr>
            </w:pPr>
          </w:p>
        </w:tc>
      </w:tr>
      <w:tr w:rsidR="00FA5C8D" w:rsidRPr="006D55FF" w14:paraId="798E1D65" w14:textId="77777777" w:rsidTr="00714722">
        <w:trPr>
          <w:trHeight w:val="300"/>
        </w:trPr>
        <w:tc>
          <w:tcPr>
            <w:tcW w:w="0" w:type="auto"/>
            <w:gridSpan w:val="7"/>
            <w:tcBorders>
              <w:left w:val="nil"/>
              <w:bottom w:val="single" w:sz="4" w:space="0" w:color="auto"/>
              <w:right w:val="nil"/>
            </w:tcBorders>
            <w:shd w:val="clear" w:color="auto" w:fill="auto"/>
            <w:noWrap/>
            <w:vAlign w:val="bottom"/>
            <w:hideMark/>
          </w:tcPr>
          <w:p w14:paraId="755C8603" w14:textId="4055C1CB" w:rsidR="00FA5C8D" w:rsidRPr="006D55FF" w:rsidRDefault="005B0DA2" w:rsidP="007147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A5C8D" w:rsidRPr="006D55FF" w14:paraId="47856BF3" w14:textId="77777777" w:rsidTr="00714722">
        <w:trPr>
          <w:trHeight w:val="300"/>
        </w:trPr>
        <w:tc>
          <w:tcPr>
            <w:tcW w:w="0" w:type="auto"/>
            <w:tcBorders>
              <w:top w:val="single" w:sz="4" w:space="0" w:color="auto"/>
            </w:tcBorders>
            <w:shd w:val="clear" w:color="auto" w:fill="auto"/>
            <w:noWrap/>
            <w:vAlign w:val="bottom"/>
            <w:hideMark/>
          </w:tcPr>
          <w:p w14:paraId="5C0A92B7" w14:textId="77777777" w:rsidR="00FA5C8D" w:rsidRPr="006D55FF" w:rsidRDefault="00FA5C8D" w:rsidP="00714722">
            <w:pPr>
              <w:spacing w:after="0" w:line="240" w:lineRule="auto"/>
              <w:rPr>
                <w:rFonts w:ascii="Times New Roman" w:eastAsia="Times New Roman" w:hAnsi="Times New Roman" w:cs="Times New Roman"/>
                <w:color w:val="000000"/>
                <w:szCs w:val="22"/>
              </w:rPr>
            </w:pPr>
            <w:r w:rsidRPr="006D55FF">
              <w:rPr>
                <w:rFonts w:ascii="Times New Roman" w:eastAsia="Times New Roman" w:hAnsi="Times New Roman" w:cs="Times New Roman"/>
                <w:color w:val="000000"/>
                <w:szCs w:val="22"/>
              </w:rPr>
              <w:t> </w:t>
            </w:r>
          </w:p>
        </w:tc>
        <w:tc>
          <w:tcPr>
            <w:tcW w:w="0" w:type="auto"/>
            <w:gridSpan w:val="4"/>
            <w:tcBorders>
              <w:top w:val="single" w:sz="4" w:space="0" w:color="auto"/>
            </w:tcBorders>
            <w:shd w:val="clear" w:color="auto" w:fill="auto"/>
            <w:noWrap/>
            <w:vAlign w:val="bottom"/>
            <w:hideMark/>
          </w:tcPr>
          <w:p w14:paraId="1CAB6D65" w14:textId="77777777" w:rsidR="00FA5C8D" w:rsidRPr="006D55FF" w:rsidRDefault="00FA5C8D" w:rsidP="00714722">
            <w:pPr>
              <w:spacing w:after="0" w:line="240" w:lineRule="auto"/>
              <w:jc w:val="center"/>
              <w:rPr>
                <w:rFonts w:ascii="Times New Roman" w:eastAsia="Times New Roman" w:hAnsi="Times New Roman" w:cs="Times New Roman"/>
                <w:b/>
                <w:bCs/>
                <w:color w:val="000000"/>
                <w:szCs w:val="22"/>
              </w:rPr>
            </w:pPr>
            <w:r w:rsidRPr="006D55FF">
              <w:rPr>
                <w:rFonts w:ascii="Times New Roman" w:eastAsia="Times New Roman" w:hAnsi="Times New Roman" w:cs="Times New Roman"/>
                <w:b/>
                <w:bCs/>
                <w:color w:val="000000"/>
                <w:sz w:val="20"/>
                <w:szCs w:val="20"/>
              </w:rPr>
              <w:t>RCC subtypes</w:t>
            </w:r>
          </w:p>
        </w:tc>
        <w:tc>
          <w:tcPr>
            <w:tcW w:w="0" w:type="auto"/>
            <w:tcBorders>
              <w:top w:val="single" w:sz="4" w:space="0" w:color="auto"/>
            </w:tcBorders>
            <w:shd w:val="clear" w:color="auto" w:fill="auto"/>
            <w:noWrap/>
            <w:vAlign w:val="bottom"/>
            <w:hideMark/>
          </w:tcPr>
          <w:p w14:paraId="77907948" w14:textId="77777777" w:rsidR="00FA5C8D" w:rsidRPr="006D55FF" w:rsidRDefault="00FA5C8D" w:rsidP="00714722">
            <w:pPr>
              <w:spacing w:after="0" w:line="240" w:lineRule="auto"/>
              <w:rPr>
                <w:rFonts w:ascii="Times New Roman" w:eastAsia="Times New Roman" w:hAnsi="Times New Roman" w:cs="Times New Roman"/>
                <w:color w:val="000000"/>
                <w:szCs w:val="22"/>
              </w:rPr>
            </w:pPr>
            <w:r w:rsidRPr="006D55FF">
              <w:rPr>
                <w:rFonts w:ascii="Times New Roman" w:eastAsia="Times New Roman" w:hAnsi="Times New Roman" w:cs="Times New Roman"/>
                <w:color w:val="000000"/>
                <w:szCs w:val="22"/>
              </w:rPr>
              <w:t> </w:t>
            </w:r>
          </w:p>
        </w:tc>
        <w:tc>
          <w:tcPr>
            <w:tcW w:w="0" w:type="auto"/>
            <w:tcBorders>
              <w:top w:val="single" w:sz="4" w:space="0" w:color="auto"/>
            </w:tcBorders>
            <w:shd w:val="clear" w:color="auto" w:fill="auto"/>
            <w:noWrap/>
            <w:vAlign w:val="center"/>
            <w:hideMark/>
          </w:tcPr>
          <w:p w14:paraId="7C89A4D5" w14:textId="77777777" w:rsidR="00FA5C8D" w:rsidRPr="006D55FF" w:rsidRDefault="00FA5C8D" w:rsidP="00714722">
            <w:pPr>
              <w:spacing w:after="0" w:line="240" w:lineRule="auto"/>
              <w:rPr>
                <w:rFonts w:ascii="Times New Roman" w:eastAsia="Times New Roman" w:hAnsi="Times New Roman" w:cs="Times New Roman"/>
                <w:color w:val="000000"/>
                <w:szCs w:val="22"/>
              </w:rPr>
            </w:pPr>
            <w:r w:rsidRPr="006D55FF">
              <w:rPr>
                <w:rFonts w:ascii="Times New Roman" w:eastAsia="Times New Roman" w:hAnsi="Times New Roman" w:cs="Times New Roman"/>
                <w:color w:val="000000"/>
                <w:szCs w:val="22"/>
              </w:rPr>
              <w:t> </w:t>
            </w:r>
          </w:p>
        </w:tc>
      </w:tr>
      <w:tr w:rsidR="00FA5C8D" w:rsidRPr="006D55FF" w14:paraId="46F0D079" w14:textId="77777777" w:rsidTr="00714722">
        <w:trPr>
          <w:trHeight w:val="315"/>
        </w:trPr>
        <w:tc>
          <w:tcPr>
            <w:tcW w:w="0" w:type="auto"/>
            <w:shd w:val="clear" w:color="auto" w:fill="auto"/>
            <w:noWrap/>
            <w:vAlign w:val="bottom"/>
            <w:hideMark/>
          </w:tcPr>
          <w:p w14:paraId="648B2AC2" w14:textId="77777777" w:rsidR="00FA5C8D" w:rsidRPr="006D55FF" w:rsidRDefault="00FA5C8D" w:rsidP="00FA5C8D">
            <w:pPr>
              <w:spacing w:after="0" w:line="240" w:lineRule="auto"/>
              <w:rPr>
                <w:rFonts w:ascii="Times New Roman" w:eastAsia="Times New Roman" w:hAnsi="Times New Roman" w:cs="Times New Roman"/>
                <w:b/>
                <w:bCs/>
                <w:color w:val="000000"/>
                <w:sz w:val="20"/>
                <w:szCs w:val="20"/>
              </w:rPr>
            </w:pPr>
            <w:r w:rsidRPr="006D55FF">
              <w:rPr>
                <w:rFonts w:ascii="Times New Roman" w:eastAsia="Times New Roman" w:hAnsi="Times New Roman" w:cs="Times New Roman"/>
                <w:b/>
                <w:bCs/>
                <w:color w:val="000000"/>
                <w:sz w:val="20"/>
                <w:szCs w:val="20"/>
              </w:rPr>
              <w:t>parameters</w:t>
            </w:r>
          </w:p>
        </w:tc>
        <w:tc>
          <w:tcPr>
            <w:tcW w:w="0" w:type="auto"/>
            <w:shd w:val="clear" w:color="auto" w:fill="auto"/>
            <w:vAlign w:val="bottom"/>
            <w:hideMark/>
          </w:tcPr>
          <w:p w14:paraId="2FCF603E" w14:textId="77777777" w:rsidR="00FA5C8D" w:rsidRDefault="00FA5C8D" w:rsidP="00FA5C8D">
            <w:pPr>
              <w:spacing w:after="0" w:line="240" w:lineRule="auto"/>
              <w:rPr>
                <w:rFonts w:ascii="Times New Roman" w:hAnsi="Times New Roman" w:cs="Times New Roman"/>
                <w:color w:val="000000"/>
                <w:sz w:val="16"/>
                <w:szCs w:val="16"/>
              </w:rPr>
            </w:pPr>
            <w:r w:rsidRPr="00FA5C8D">
              <w:rPr>
                <w:rFonts w:ascii="Times New Roman" w:hAnsi="Times New Roman" w:cs="Times New Roman"/>
                <w:color w:val="000000"/>
                <w:sz w:val="16"/>
                <w:szCs w:val="16"/>
              </w:rPr>
              <w:t xml:space="preserve">Clear cell </w:t>
            </w:r>
          </w:p>
          <w:p w14:paraId="39707647" w14:textId="39DB5EC4"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(N=54)</w:t>
            </w:r>
          </w:p>
        </w:tc>
        <w:tc>
          <w:tcPr>
            <w:tcW w:w="0" w:type="auto"/>
            <w:shd w:val="clear" w:color="auto" w:fill="auto"/>
            <w:vAlign w:val="bottom"/>
            <w:hideMark/>
          </w:tcPr>
          <w:p w14:paraId="685EE2BE" w14:textId="77777777" w:rsidR="00FA5C8D" w:rsidRDefault="00FA5C8D" w:rsidP="00FA5C8D">
            <w:pPr>
              <w:spacing w:after="0" w:line="240" w:lineRule="auto"/>
              <w:rPr>
                <w:rFonts w:ascii="Times New Roman" w:hAnsi="Times New Roman" w:cs="Times New Roman"/>
                <w:color w:val="000000"/>
                <w:sz w:val="16"/>
                <w:szCs w:val="16"/>
              </w:rPr>
            </w:pPr>
            <w:r w:rsidRPr="00FA5C8D">
              <w:rPr>
                <w:rFonts w:ascii="Times New Roman" w:hAnsi="Times New Roman" w:cs="Times New Roman"/>
                <w:color w:val="000000"/>
                <w:sz w:val="16"/>
                <w:szCs w:val="16"/>
              </w:rPr>
              <w:t xml:space="preserve">Papillary </w:t>
            </w:r>
          </w:p>
          <w:p w14:paraId="17E2DBD5" w14:textId="04CA850C"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(N=9)</w:t>
            </w:r>
          </w:p>
        </w:tc>
        <w:tc>
          <w:tcPr>
            <w:tcW w:w="0" w:type="auto"/>
            <w:shd w:val="clear" w:color="auto" w:fill="auto"/>
            <w:vAlign w:val="bottom"/>
            <w:hideMark/>
          </w:tcPr>
          <w:p w14:paraId="7A75B75C" w14:textId="77777777" w:rsidR="00FA5C8D" w:rsidRDefault="00FA5C8D" w:rsidP="00FA5C8D">
            <w:pPr>
              <w:spacing w:after="0" w:line="240" w:lineRule="auto"/>
              <w:rPr>
                <w:rFonts w:ascii="Times New Roman" w:hAnsi="Times New Roman" w:cs="Times New Roman"/>
                <w:color w:val="000000"/>
                <w:sz w:val="16"/>
                <w:szCs w:val="16"/>
              </w:rPr>
            </w:pPr>
            <w:r w:rsidRPr="00FA5C8D">
              <w:rPr>
                <w:rFonts w:ascii="Times New Roman" w:hAnsi="Times New Roman" w:cs="Times New Roman"/>
                <w:color w:val="000000"/>
                <w:sz w:val="16"/>
                <w:szCs w:val="16"/>
              </w:rPr>
              <w:t xml:space="preserve">Chromophobe </w:t>
            </w:r>
          </w:p>
          <w:p w14:paraId="3ACC65EE" w14:textId="75AC9FA7"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(N=3)</w:t>
            </w:r>
          </w:p>
        </w:tc>
        <w:tc>
          <w:tcPr>
            <w:tcW w:w="0" w:type="auto"/>
            <w:shd w:val="clear" w:color="auto" w:fill="auto"/>
            <w:vAlign w:val="bottom"/>
            <w:hideMark/>
          </w:tcPr>
          <w:p w14:paraId="2B4A4309" w14:textId="77777777" w:rsidR="00FA5C8D" w:rsidRDefault="00FA5C8D" w:rsidP="00FA5C8D">
            <w:pPr>
              <w:spacing w:after="0" w:line="240" w:lineRule="auto"/>
              <w:rPr>
                <w:rFonts w:ascii="Times New Roman" w:hAnsi="Times New Roman" w:cs="Times New Roman"/>
                <w:color w:val="000000"/>
                <w:sz w:val="16"/>
                <w:szCs w:val="16"/>
              </w:rPr>
            </w:pPr>
            <w:r w:rsidRPr="00FA5C8D">
              <w:rPr>
                <w:rFonts w:ascii="Times New Roman" w:hAnsi="Times New Roman" w:cs="Times New Roman"/>
                <w:color w:val="000000"/>
                <w:sz w:val="16"/>
                <w:szCs w:val="16"/>
              </w:rPr>
              <w:t>Others or mixed</w:t>
            </w:r>
          </w:p>
          <w:p w14:paraId="1BA1998B" w14:textId="5AFA6A0A"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(N=9)</w:t>
            </w:r>
          </w:p>
        </w:tc>
        <w:tc>
          <w:tcPr>
            <w:tcW w:w="0" w:type="auto"/>
            <w:shd w:val="clear" w:color="auto" w:fill="auto"/>
            <w:vAlign w:val="bottom"/>
            <w:hideMark/>
          </w:tcPr>
          <w:p w14:paraId="19E01BA3" w14:textId="77777777" w:rsidR="00FA5C8D" w:rsidRDefault="00FA5C8D" w:rsidP="00FA5C8D">
            <w:pPr>
              <w:spacing w:after="0" w:line="240" w:lineRule="auto"/>
              <w:rPr>
                <w:rFonts w:ascii="Times New Roman" w:hAnsi="Times New Roman" w:cs="Times New Roman"/>
                <w:color w:val="000000"/>
                <w:sz w:val="16"/>
                <w:szCs w:val="16"/>
              </w:rPr>
            </w:pPr>
            <w:r w:rsidRPr="00FA5C8D">
              <w:rPr>
                <w:rFonts w:ascii="Times New Roman" w:hAnsi="Times New Roman" w:cs="Times New Roman"/>
                <w:color w:val="000000"/>
                <w:sz w:val="16"/>
                <w:szCs w:val="16"/>
              </w:rPr>
              <w:t xml:space="preserve">Overall </w:t>
            </w:r>
          </w:p>
          <w:p w14:paraId="199BF2F9" w14:textId="2069E76E"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(N=75)</w:t>
            </w:r>
          </w:p>
        </w:tc>
        <w:tc>
          <w:tcPr>
            <w:tcW w:w="0" w:type="auto"/>
            <w:shd w:val="clear" w:color="auto" w:fill="auto"/>
            <w:vAlign w:val="center"/>
            <w:hideMark/>
          </w:tcPr>
          <w:p w14:paraId="36611F0C" w14:textId="571C2BB2" w:rsidR="00FA5C8D" w:rsidRPr="006D55FF" w:rsidRDefault="00FA5C8D" w:rsidP="00FA5C8D">
            <w:pPr>
              <w:spacing w:after="0" w:line="240" w:lineRule="auto"/>
              <w:jc w:val="center"/>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p-value*</w:t>
            </w:r>
          </w:p>
        </w:tc>
      </w:tr>
      <w:tr w:rsidR="00FA5C8D" w:rsidRPr="006D55FF" w14:paraId="284B3C5E" w14:textId="77777777" w:rsidTr="00714722">
        <w:trPr>
          <w:trHeight w:val="300"/>
        </w:trPr>
        <w:tc>
          <w:tcPr>
            <w:tcW w:w="0" w:type="auto"/>
            <w:shd w:val="clear" w:color="auto" w:fill="auto"/>
            <w:noWrap/>
            <w:vAlign w:val="bottom"/>
            <w:hideMark/>
          </w:tcPr>
          <w:p w14:paraId="1F7A85E1" w14:textId="77777777"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Mean</w:t>
            </w:r>
          </w:p>
        </w:tc>
        <w:tc>
          <w:tcPr>
            <w:tcW w:w="0" w:type="auto"/>
            <w:shd w:val="clear" w:color="auto" w:fill="auto"/>
            <w:noWrap/>
            <w:vAlign w:val="bottom"/>
            <w:hideMark/>
          </w:tcPr>
          <w:p w14:paraId="3A6ECD00" w14:textId="7B42AD7F"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169.1 (152.2, 178.9)</w:t>
            </w:r>
          </w:p>
        </w:tc>
        <w:tc>
          <w:tcPr>
            <w:tcW w:w="0" w:type="auto"/>
            <w:shd w:val="clear" w:color="auto" w:fill="auto"/>
            <w:noWrap/>
            <w:vAlign w:val="bottom"/>
            <w:hideMark/>
          </w:tcPr>
          <w:p w14:paraId="47BB3EAF" w14:textId="48FFEF5F"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135.4 (169.3, 128.1)</w:t>
            </w:r>
          </w:p>
        </w:tc>
        <w:tc>
          <w:tcPr>
            <w:tcW w:w="0" w:type="auto"/>
            <w:shd w:val="clear" w:color="auto" w:fill="auto"/>
            <w:noWrap/>
            <w:vAlign w:val="bottom"/>
            <w:hideMark/>
          </w:tcPr>
          <w:p w14:paraId="75609690" w14:textId="1047401A"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150 (139.1, 180.8)</w:t>
            </w:r>
          </w:p>
        </w:tc>
        <w:tc>
          <w:tcPr>
            <w:tcW w:w="0" w:type="auto"/>
            <w:shd w:val="clear" w:color="auto" w:fill="auto"/>
            <w:noWrap/>
            <w:vAlign w:val="bottom"/>
            <w:hideMark/>
          </w:tcPr>
          <w:p w14:paraId="157D0E19" w14:textId="08DEC893"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151.8 (143.3, 159.6)</w:t>
            </w:r>
          </w:p>
        </w:tc>
        <w:tc>
          <w:tcPr>
            <w:tcW w:w="0" w:type="auto"/>
            <w:shd w:val="clear" w:color="auto" w:fill="auto"/>
            <w:noWrap/>
            <w:vAlign w:val="bottom"/>
            <w:hideMark/>
          </w:tcPr>
          <w:p w14:paraId="79928B41" w14:textId="46B90662"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162.4 (145.1, 177.7)</w:t>
            </w:r>
          </w:p>
        </w:tc>
        <w:tc>
          <w:tcPr>
            <w:tcW w:w="0" w:type="auto"/>
            <w:shd w:val="clear" w:color="auto" w:fill="auto"/>
            <w:noWrap/>
            <w:vAlign w:val="bottom"/>
            <w:hideMark/>
          </w:tcPr>
          <w:p w14:paraId="05F522F8" w14:textId="27CBBD55" w:rsidR="00FA5C8D" w:rsidRPr="006D55FF" w:rsidRDefault="00FA5C8D" w:rsidP="00FA5C8D">
            <w:pPr>
              <w:spacing w:after="0" w:line="240" w:lineRule="auto"/>
              <w:jc w:val="center"/>
              <w:rPr>
                <w:rFonts w:ascii="Times New Roman" w:eastAsia="Times New Roman" w:hAnsi="Times New Roman" w:cs="Times New Roman"/>
                <w:color w:val="FF0000"/>
                <w:sz w:val="16"/>
                <w:szCs w:val="16"/>
              </w:rPr>
            </w:pPr>
            <w:r w:rsidRPr="00FA5C8D">
              <w:rPr>
                <w:rFonts w:ascii="Times New Roman" w:hAnsi="Times New Roman" w:cs="Times New Roman"/>
                <w:color w:val="000000"/>
                <w:sz w:val="16"/>
                <w:szCs w:val="16"/>
              </w:rPr>
              <w:t>0.199</w:t>
            </w:r>
          </w:p>
        </w:tc>
      </w:tr>
      <w:tr w:rsidR="00FA5C8D" w:rsidRPr="006D55FF" w14:paraId="53375A4E" w14:textId="77777777" w:rsidTr="00714722">
        <w:trPr>
          <w:trHeight w:val="300"/>
        </w:trPr>
        <w:tc>
          <w:tcPr>
            <w:tcW w:w="0" w:type="auto"/>
            <w:shd w:val="clear" w:color="auto" w:fill="auto"/>
            <w:noWrap/>
            <w:vAlign w:val="bottom"/>
            <w:hideMark/>
          </w:tcPr>
          <w:p w14:paraId="6957A56F" w14:textId="77777777"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Median</w:t>
            </w:r>
          </w:p>
        </w:tc>
        <w:tc>
          <w:tcPr>
            <w:tcW w:w="0" w:type="auto"/>
            <w:shd w:val="clear" w:color="auto" w:fill="auto"/>
            <w:noWrap/>
            <w:vAlign w:val="bottom"/>
            <w:hideMark/>
          </w:tcPr>
          <w:p w14:paraId="62727182" w14:textId="6ABFB874"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169 (152, 179)</w:t>
            </w:r>
          </w:p>
        </w:tc>
        <w:tc>
          <w:tcPr>
            <w:tcW w:w="0" w:type="auto"/>
            <w:shd w:val="clear" w:color="auto" w:fill="auto"/>
            <w:noWrap/>
            <w:vAlign w:val="bottom"/>
            <w:hideMark/>
          </w:tcPr>
          <w:p w14:paraId="5B796E6D" w14:textId="1B682FA2"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135 (168, 127)</w:t>
            </w:r>
          </w:p>
        </w:tc>
        <w:tc>
          <w:tcPr>
            <w:tcW w:w="0" w:type="auto"/>
            <w:shd w:val="clear" w:color="auto" w:fill="auto"/>
            <w:noWrap/>
            <w:vAlign w:val="bottom"/>
            <w:hideMark/>
          </w:tcPr>
          <w:p w14:paraId="5C8E4282" w14:textId="78ECD59A"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150 (139, 180)</w:t>
            </w:r>
          </w:p>
        </w:tc>
        <w:tc>
          <w:tcPr>
            <w:tcW w:w="0" w:type="auto"/>
            <w:shd w:val="clear" w:color="auto" w:fill="auto"/>
            <w:noWrap/>
            <w:vAlign w:val="bottom"/>
            <w:hideMark/>
          </w:tcPr>
          <w:p w14:paraId="589A592E" w14:textId="0720B2BA"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151 (145, 162)</w:t>
            </w:r>
          </w:p>
        </w:tc>
        <w:tc>
          <w:tcPr>
            <w:tcW w:w="0" w:type="auto"/>
            <w:shd w:val="clear" w:color="auto" w:fill="auto"/>
            <w:noWrap/>
            <w:vAlign w:val="bottom"/>
            <w:hideMark/>
          </w:tcPr>
          <w:p w14:paraId="345C1F64" w14:textId="090CE307"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163 (148, 177)</w:t>
            </w:r>
          </w:p>
        </w:tc>
        <w:tc>
          <w:tcPr>
            <w:tcW w:w="0" w:type="auto"/>
            <w:shd w:val="clear" w:color="auto" w:fill="auto"/>
            <w:noWrap/>
            <w:vAlign w:val="bottom"/>
            <w:hideMark/>
          </w:tcPr>
          <w:p w14:paraId="4D2D0576" w14:textId="734A831E" w:rsidR="00FA5C8D" w:rsidRPr="006D55FF" w:rsidRDefault="00FA5C8D" w:rsidP="00FA5C8D">
            <w:pPr>
              <w:spacing w:after="0" w:line="240" w:lineRule="auto"/>
              <w:jc w:val="center"/>
              <w:rPr>
                <w:rFonts w:ascii="Times New Roman" w:eastAsia="Times New Roman" w:hAnsi="Times New Roman" w:cs="Times New Roman"/>
                <w:color w:val="FF0000"/>
                <w:sz w:val="16"/>
                <w:szCs w:val="16"/>
              </w:rPr>
            </w:pPr>
            <w:r w:rsidRPr="00FA5C8D">
              <w:rPr>
                <w:rFonts w:ascii="Times New Roman" w:hAnsi="Times New Roman" w:cs="Times New Roman"/>
                <w:color w:val="000000"/>
                <w:sz w:val="16"/>
                <w:szCs w:val="16"/>
              </w:rPr>
              <w:t>0.156</w:t>
            </w:r>
          </w:p>
        </w:tc>
      </w:tr>
      <w:tr w:rsidR="00FA5C8D" w:rsidRPr="006D55FF" w14:paraId="555F15A3" w14:textId="77777777" w:rsidTr="00714722">
        <w:trPr>
          <w:trHeight w:val="300"/>
        </w:trPr>
        <w:tc>
          <w:tcPr>
            <w:tcW w:w="0" w:type="auto"/>
            <w:shd w:val="clear" w:color="auto" w:fill="auto"/>
            <w:noWrap/>
            <w:vAlign w:val="bottom"/>
            <w:hideMark/>
          </w:tcPr>
          <w:p w14:paraId="0D904565" w14:textId="77777777"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SD</w:t>
            </w:r>
          </w:p>
        </w:tc>
        <w:tc>
          <w:tcPr>
            <w:tcW w:w="0" w:type="auto"/>
            <w:shd w:val="clear" w:color="auto" w:fill="auto"/>
            <w:noWrap/>
            <w:vAlign w:val="bottom"/>
            <w:hideMark/>
          </w:tcPr>
          <w:p w14:paraId="72C2EC1C" w14:textId="4D44635D"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13.6 (10.2, 16.8)</w:t>
            </w:r>
          </w:p>
        </w:tc>
        <w:tc>
          <w:tcPr>
            <w:tcW w:w="0" w:type="auto"/>
            <w:shd w:val="clear" w:color="auto" w:fill="auto"/>
            <w:noWrap/>
            <w:vAlign w:val="bottom"/>
            <w:hideMark/>
          </w:tcPr>
          <w:p w14:paraId="3AE8E5C2" w14:textId="72D7A7C9"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10.1 (19.4, 6.5)</w:t>
            </w:r>
          </w:p>
        </w:tc>
        <w:tc>
          <w:tcPr>
            <w:tcW w:w="0" w:type="auto"/>
            <w:shd w:val="clear" w:color="auto" w:fill="auto"/>
            <w:noWrap/>
            <w:vAlign w:val="bottom"/>
            <w:hideMark/>
          </w:tcPr>
          <w:p w14:paraId="13C3196C" w14:textId="58FFB502"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10.3 (7.8, 13.2)</w:t>
            </w:r>
          </w:p>
        </w:tc>
        <w:tc>
          <w:tcPr>
            <w:tcW w:w="0" w:type="auto"/>
            <w:shd w:val="clear" w:color="auto" w:fill="auto"/>
            <w:noWrap/>
            <w:vAlign w:val="bottom"/>
            <w:hideMark/>
          </w:tcPr>
          <w:p w14:paraId="3EB304D3" w14:textId="1B79E33B"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17.1 (12.4, 19.6)</w:t>
            </w:r>
          </w:p>
        </w:tc>
        <w:tc>
          <w:tcPr>
            <w:tcW w:w="0" w:type="auto"/>
            <w:shd w:val="clear" w:color="auto" w:fill="auto"/>
            <w:noWrap/>
            <w:vAlign w:val="bottom"/>
            <w:hideMark/>
          </w:tcPr>
          <w:p w14:paraId="74CCDC27" w14:textId="14CB4B26"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13.3 (10.1, 17.5)</w:t>
            </w:r>
          </w:p>
        </w:tc>
        <w:tc>
          <w:tcPr>
            <w:tcW w:w="0" w:type="auto"/>
            <w:shd w:val="clear" w:color="auto" w:fill="auto"/>
            <w:noWrap/>
            <w:vAlign w:val="bottom"/>
            <w:hideMark/>
          </w:tcPr>
          <w:p w14:paraId="7226CBA3" w14:textId="0E6D258B" w:rsidR="00FA5C8D" w:rsidRPr="006D55FF" w:rsidRDefault="00FA5C8D" w:rsidP="00FA5C8D">
            <w:pPr>
              <w:spacing w:after="0" w:line="240" w:lineRule="auto"/>
              <w:jc w:val="center"/>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0.444</w:t>
            </w:r>
          </w:p>
        </w:tc>
      </w:tr>
      <w:tr w:rsidR="00FA5C8D" w:rsidRPr="006D55FF" w14:paraId="2F51C61A" w14:textId="77777777" w:rsidTr="00714722">
        <w:trPr>
          <w:trHeight w:val="300"/>
        </w:trPr>
        <w:tc>
          <w:tcPr>
            <w:tcW w:w="0" w:type="auto"/>
            <w:shd w:val="clear" w:color="auto" w:fill="auto"/>
            <w:noWrap/>
            <w:vAlign w:val="bottom"/>
            <w:hideMark/>
          </w:tcPr>
          <w:p w14:paraId="3BCDFDEF" w14:textId="77777777"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Kurtosis</w:t>
            </w:r>
          </w:p>
        </w:tc>
        <w:tc>
          <w:tcPr>
            <w:tcW w:w="0" w:type="auto"/>
            <w:shd w:val="clear" w:color="auto" w:fill="auto"/>
            <w:noWrap/>
            <w:vAlign w:val="bottom"/>
            <w:hideMark/>
          </w:tcPr>
          <w:p w14:paraId="68938CFE" w14:textId="72A1234F"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0.26 (-0.11, 1.44)</w:t>
            </w:r>
          </w:p>
        </w:tc>
        <w:tc>
          <w:tcPr>
            <w:tcW w:w="0" w:type="auto"/>
            <w:shd w:val="clear" w:color="auto" w:fill="auto"/>
            <w:noWrap/>
            <w:vAlign w:val="bottom"/>
            <w:hideMark/>
          </w:tcPr>
          <w:p w14:paraId="7F94DDF0" w14:textId="351E6238"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-0.01 (1.03, -0.36)</w:t>
            </w:r>
          </w:p>
        </w:tc>
        <w:tc>
          <w:tcPr>
            <w:tcW w:w="0" w:type="auto"/>
            <w:shd w:val="clear" w:color="auto" w:fill="auto"/>
            <w:noWrap/>
            <w:vAlign w:val="bottom"/>
            <w:hideMark/>
          </w:tcPr>
          <w:p w14:paraId="0D132F16" w14:textId="576894F2"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0.38 (-0.05, 0.41)</w:t>
            </w:r>
          </w:p>
        </w:tc>
        <w:tc>
          <w:tcPr>
            <w:tcW w:w="0" w:type="auto"/>
            <w:shd w:val="clear" w:color="auto" w:fill="auto"/>
            <w:noWrap/>
            <w:vAlign w:val="bottom"/>
            <w:hideMark/>
          </w:tcPr>
          <w:p w14:paraId="34020BE0" w14:textId="0CEB2A08"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0.17 (-0.16, 0.28)</w:t>
            </w:r>
          </w:p>
        </w:tc>
        <w:tc>
          <w:tcPr>
            <w:tcW w:w="0" w:type="auto"/>
            <w:shd w:val="clear" w:color="auto" w:fill="auto"/>
            <w:noWrap/>
            <w:vAlign w:val="bottom"/>
            <w:hideMark/>
          </w:tcPr>
          <w:p w14:paraId="4D8E62A5" w14:textId="1AC388D1"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0.25 (-0.11, 1.25)</w:t>
            </w:r>
          </w:p>
        </w:tc>
        <w:tc>
          <w:tcPr>
            <w:tcW w:w="0" w:type="auto"/>
            <w:shd w:val="clear" w:color="auto" w:fill="auto"/>
            <w:noWrap/>
            <w:vAlign w:val="bottom"/>
            <w:hideMark/>
          </w:tcPr>
          <w:p w14:paraId="6A6B3EB6" w14:textId="59EB3868" w:rsidR="00FA5C8D" w:rsidRPr="006D55FF" w:rsidRDefault="00FA5C8D" w:rsidP="00FA5C8D">
            <w:pPr>
              <w:spacing w:after="0" w:line="240" w:lineRule="auto"/>
              <w:jc w:val="center"/>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0.939</w:t>
            </w:r>
          </w:p>
        </w:tc>
      </w:tr>
      <w:tr w:rsidR="00FA5C8D" w:rsidRPr="006D55FF" w14:paraId="56117896" w14:textId="77777777" w:rsidTr="00714722">
        <w:trPr>
          <w:trHeight w:val="300"/>
        </w:trPr>
        <w:tc>
          <w:tcPr>
            <w:tcW w:w="0" w:type="auto"/>
            <w:shd w:val="clear" w:color="auto" w:fill="auto"/>
            <w:noWrap/>
            <w:vAlign w:val="bottom"/>
            <w:hideMark/>
          </w:tcPr>
          <w:p w14:paraId="6F29A231" w14:textId="77777777"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Skewness</w:t>
            </w:r>
          </w:p>
        </w:tc>
        <w:tc>
          <w:tcPr>
            <w:tcW w:w="0" w:type="auto"/>
            <w:shd w:val="clear" w:color="auto" w:fill="auto"/>
            <w:noWrap/>
            <w:vAlign w:val="bottom"/>
            <w:hideMark/>
          </w:tcPr>
          <w:p w14:paraId="2B402E55" w14:textId="3A60E940"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-0.14 (-0.58, 0.06)</w:t>
            </w:r>
          </w:p>
        </w:tc>
        <w:tc>
          <w:tcPr>
            <w:tcW w:w="0" w:type="auto"/>
            <w:shd w:val="clear" w:color="auto" w:fill="auto"/>
            <w:noWrap/>
            <w:vAlign w:val="bottom"/>
            <w:hideMark/>
          </w:tcPr>
          <w:p w14:paraId="583E4885" w14:textId="7CE04724"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0.01 (0.3, -2.01)</w:t>
            </w:r>
          </w:p>
        </w:tc>
        <w:tc>
          <w:tcPr>
            <w:tcW w:w="0" w:type="auto"/>
            <w:shd w:val="clear" w:color="auto" w:fill="auto"/>
            <w:noWrap/>
            <w:vAlign w:val="bottom"/>
            <w:hideMark/>
          </w:tcPr>
          <w:p w14:paraId="687107C1" w14:textId="443BB801"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0.11 (0.03, 0.23)</w:t>
            </w:r>
          </w:p>
        </w:tc>
        <w:tc>
          <w:tcPr>
            <w:tcW w:w="0" w:type="auto"/>
            <w:shd w:val="clear" w:color="auto" w:fill="auto"/>
            <w:noWrap/>
            <w:vAlign w:val="bottom"/>
            <w:hideMark/>
          </w:tcPr>
          <w:p w14:paraId="53437777" w14:textId="50801DEE"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-0.12 (-0.65, 0.11)</w:t>
            </w:r>
          </w:p>
        </w:tc>
        <w:tc>
          <w:tcPr>
            <w:tcW w:w="0" w:type="auto"/>
            <w:shd w:val="clear" w:color="auto" w:fill="auto"/>
            <w:noWrap/>
            <w:vAlign w:val="bottom"/>
            <w:hideMark/>
          </w:tcPr>
          <w:p w14:paraId="5E4AEFD6" w14:textId="1D66E81A" w:rsidR="00FA5C8D" w:rsidRPr="006D55FF" w:rsidRDefault="00FA5C8D" w:rsidP="00FA5C8D">
            <w:pPr>
              <w:spacing w:after="0" w:line="240" w:lineRule="auto"/>
              <w:rPr>
                <w:rFonts w:ascii="Times New Roman" w:eastAsia="Times New Roman" w:hAnsi="Times New Roman" w:cs="Times New Roman"/>
                <w:color w:val="000000"/>
                <w:sz w:val="16"/>
                <w:szCs w:val="16"/>
              </w:rPr>
            </w:pPr>
            <w:r w:rsidRPr="00FA5C8D">
              <w:rPr>
                <w:rFonts w:ascii="Times New Roman" w:hAnsi="Times New Roman" w:cs="Times New Roman"/>
                <w:color w:val="000000"/>
                <w:sz w:val="16"/>
                <w:szCs w:val="16"/>
              </w:rPr>
              <w:t>-0.12 (-0.58, 0.09)</w:t>
            </w:r>
          </w:p>
        </w:tc>
        <w:tc>
          <w:tcPr>
            <w:tcW w:w="0" w:type="auto"/>
            <w:shd w:val="clear" w:color="auto" w:fill="auto"/>
            <w:noWrap/>
            <w:vAlign w:val="bottom"/>
            <w:hideMark/>
          </w:tcPr>
          <w:p w14:paraId="7BDFDC40" w14:textId="112009C7" w:rsidR="00FA5C8D" w:rsidRPr="006D55FF" w:rsidRDefault="00FA5C8D" w:rsidP="00FA5C8D">
            <w:pPr>
              <w:spacing w:after="0" w:line="240" w:lineRule="auto"/>
              <w:jc w:val="center"/>
              <w:rPr>
                <w:rFonts w:ascii="Times New Roman" w:eastAsia="Times New Roman" w:hAnsi="Times New Roman" w:cs="Times New Roman"/>
                <w:color w:val="000000"/>
                <w:sz w:val="16"/>
                <w:szCs w:val="16"/>
              </w:rPr>
            </w:pPr>
            <w:r w:rsidRPr="00FA5C8D">
              <w:rPr>
                <w:rFonts w:ascii="Times New Roman" w:hAnsi="Times New Roman" w:cs="Times New Roman"/>
                <w:color w:val="FF0000"/>
                <w:sz w:val="16"/>
                <w:szCs w:val="16"/>
              </w:rPr>
              <w:t>0.045</w:t>
            </w:r>
          </w:p>
        </w:tc>
      </w:tr>
      <w:tr w:rsidR="00FA5C8D" w:rsidRPr="006D55FF" w14:paraId="7B07D2E5" w14:textId="77777777" w:rsidTr="00714722">
        <w:trPr>
          <w:trHeight w:val="300"/>
        </w:trPr>
        <w:tc>
          <w:tcPr>
            <w:tcW w:w="0" w:type="auto"/>
            <w:gridSpan w:val="2"/>
            <w:shd w:val="clear" w:color="auto" w:fill="auto"/>
            <w:noWrap/>
            <w:vAlign w:val="bottom"/>
            <w:hideMark/>
          </w:tcPr>
          <w:p w14:paraId="774BFDB6" w14:textId="77777777" w:rsidR="00FA5C8D" w:rsidRPr="006D55FF" w:rsidRDefault="00FA5C8D" w:rsidP="00714722">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Values in cell is median (IQR)</w:t>
            </w:r>
          </w:p>
        </w:tc>
        <w:tc>
          <w:tcPr>
            <w:tcW w:w="0" w:type="auto"/>
            <w:shd w:val="clear" w:color="auto" w:fill="auto"/>
            <w:noWrap/>
            <w:vAlign w:val="bottom"/>
            <w:hideMark/>
          </w:tcPr>
          <w:p w14:paraId="39512C8C" w14:textId="77777777" w:rsidR="00FA5C8D" w:rsidRPr="006D55FF" w:rsidRDefault="00FA5C8D" w:rsidP="00714722">
            <w:pPr>
              <w:spacing w:after="0" w:line="240" w:lineRule="auto"/>
              <w:rPr>
                <w:rFonts w:ascii="Times New Roman" w:eastAsia="Times New Roman" w:hAnsi="Times New Roman" w:cs="Times New Roman"/>
                <w:color w:val="000000"/>
                <w:sz w:val="16"/>
                <w:szCs w:val="16"/>
              </w:rPr>
            </w:pPr>
          </w:p>
        </w:tc>
        <w:tc>
          <w:tcPr>
            <w:tcW w:w="0" w:type="auto"/>
            <w:shd w:val="clear" w:color="auto" w:fill="auto"/>
            <w:noWrap/>
            <w:vAlign w:val="bottom"/>
            <w:hideMark/>
          </w:tcPr>
          <w:p w14:paraId="7A26D365" w14:textId="77777777" w:rsidR="00FA5C8D" w:rsidRPr="006D55FF" w:rsidRDefault="00FA5C8D" w:rsidP="00714722">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14:paraId="3E88B00B" w14:textId="77777777" w:rsidR="00FA5C8D" w:rsidRPr="006D55FF" w:rsidRDefault="00FA5C8D" w:rsidP="00714722">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14:paraId="1CD674A2" w14:textId="77777777" w:rsidR="00FA5C8D" w:rsidRPr="006D55FF" w:rsidRDefault="00FA5C8D" w:rsidP="00714722">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14:paraId="6A452E23" w14:textId="77777777" w:rsidR="00FA5C8D" w:rsidRPr="006D55FF" w:rsidRDefault="00FA5C8D" w:rsidP="00714722">
            <w:pPr>
              <w:spacing w:after="0" w:line="240" w:lineRule="auto"/>
              <w:rPr>
                <w:rFonts w:ascii="Times New Roman" w:eastAsia="Times New Roman" w:hAnsi="Times New Roman" w:cs="Times New Roman"/>
                <w:sz w:val="20"/>
                <w:szCs w:val="20"/>
              </w:rPr>
            </w:pPr>
          </w:p>
        </w:tc>
      </w:tr>
      <w:tr w:rsidR="00FA5C8D" w:rsidRPr="006D55FF" w14:paraId="473C0914" w14:textId="77777777" w:rsidTr="00714722">
        <w:trPr>
          <w:trHeight w:val="300"/>
        </w:trPr>
        <w:tc>
          <w:tcPr>
            <w:tcW w:w="0" w:type="auto"/>
            <w:gridSpan w:val="4"/>
            <w:shd w:val="clear" w:color="auto" w:fill="auto"/>
            <w:noWrap/>
            <w:vAlign w:val="bottom"/>
            <w:hideMark/>
          </w:tcPr>
          <w:p w14:paraId="7632A7C1" w14:textId="5A45F148" w:rsidR="00FA5C8D" w:rsidRPr="006D55FF" w:rsidRDefault="00FA5C8D" w:rsidP="00714722">
            <w:pPr>
              <w:spacing w:after="0" w:line="240" w:lineRule="auto"/>
              <w:rPr>
                <w:rFonts w:ascii="Times New Roman" w:eastAsia="Times New Roman" w:hAnsi="Times New Roman" w:cs="Times New Roman"/>
                <w:color w:val="000000"/>
                <w:sz w:val="16"/>
                <w:szCs w:val="16"/>
              </w:rPr>
            </w:pPr>
            <w:r w:rsidRPr="006D55FF">
              <w:rPr>
                <w:rFonts w:ascii="Times New Roman" w:eastAsia="Times New Roman" w:hAnsi="Times New Roman" w:cs="Times New Roman"/>
                <w:color w:val="000000"/>
                <w:sz w:val="16"/>
                <w:szCs w:val="16"/>
              </w:rPr>
              <w:t xml:space="preserve">*P-value for </w:t>
            </w:r>
            <w:r w:rsidR="00922744" w:rsidRPr="006D55FF">
              <w:rPr>
                <w:rFonts w:ascii="Times New Roman" w:eastAsia="Times New Roman" w:hAnsi="Times New Roman" w:cs="Times New Roman"/>
                <w:color w:val="000000"/>
                <w:sz w:val="16"/>
                <w:szCs w:val="16"/>
              </w:rPr>
              <w:t>comparison</w:t>
            </w:r>
            <w:r w:rsidRPr="006D55FF">
              <w:rPr>
                <w:rFonts w:ascii="Times New Roman" w:eastAsia="Times New Roman" w:hAnsi="Times New Roman" w:cs="Times New Roman"/>
                <w:color w:val="000000"/>
                <w:sz w:val="16"/>
                <w:szCs w:val="16"/>
              </w:rPr>
              <w:t xml:space="preserve"> among groups using Kruskal</w:t>
            </w:r>
            <w:r w:rsidR="002C74EE">
              <w:rPr>
                <w:rFonts w:ascii="Times New Roman" w:eastAsia="Times New Roman" w:hAnsi="Times New Roman" w:cs="Times New Roman"/>
                <w:color w:val="000000"/>
                <w:sz w:val="16"/>
                <w:szCs w:val="16"/>
              </w:rPr>
              <w:t>-W</w:t>
            </w:r>
            <w:r w:rsidRPr="006D55FF">
              <w:rPr>
                <w:rFonts w:ascii="Times New Roman" w:eastAsia="Times New Roman" w:hAnsi="Times New Roman" w:cs="Times New Roman"/>
                <w:color w:val="000000"/>
                <w:sz w:val="16"/>
                <w:szCs w:val="16"/>
              </w:rPr>
              <w:t>allis H test</w:t>
            </w:r>
          </w:p>
        </w:tc>
        <w:tc>
          <w:tcPr>
            <w:tcW w:w="0" w:type="auto"/>
            <w:shd w:val="clear" w:color="auto" w:fill="auto"/>
            <w:noWrap/>
            <w:vAlign w:val="bottom"/>
            <w:hideMark/>
          </w:tcPr>
          <w:p w14:paraId="105A8E07" w14:textId="77777777" w:rsidR="00FA5C8D" w:rsidRPr="006D55FF" w:rsidRDefault="00FA5C8D" w:rsidP="00714722">
            <w:pPr>
              <w:spacing w:after="0" w:line="240" w:lineRule="auto"/>
              <w:rPr>
                <w:rFonts w:ascii="Times New Roman" w:eastAsia="Times New Roman" w:hAnsi="Times New Roman" w:cs="Times New Roman"/>
                <w:color w:val="000000"/>
                <w:sz w:val="16"/>
                <w:szCs w:val="16"/>
              </w:rPr>
            </w:pPr>
          </w:p>
        </w:tc>
        <w:tc>
          <w:tcPr>
            <w:tcW w:w="0" w:type="auto"/>
            <w:shd w:val="clear" w:color="auto" w:fill="auto"/>
            <w:noWrap/>
            <w:vAlign w:val="bottom"/>
            <w:hideMark/>
          </w:tcPr>
          <w:p w14:paraId="7D076035" w14:textId="77777777" w:rsidR="00FA5C8D" w:rsidRPr="006D55FF" w:rsidRDefault="00FA5C8D" w:rsidP="00714722">
            <w:pPr>
              <w:spacing w:after="0" w:line="240" w:lineRule="auto"/>
              <w:rPr>
                <w:rFonts w:ascii="Times New Roman" w:eastAsia="Times New Roman" w:hAnsi="Times New Roman" w:cs="Times New Roman"/>
                <w:sz w:val="20"/>
                <w:szCs w:val="20"/>
              </w:rPr>
            </w:pPr>
          </w:p>
        </w:tc>
        <w:tc>
          <w:tcPr>
            <w:tcW w:w="0" w:type="auto"/>
            <w:shd w:val="clear" w:color="auto" w:fill="auto"/>
            <w:noWrap/>
            <w:vAlign w:val="bottom"/>
            <w:hideMark/>
          </w:tcPr>
          <w:p w14:paraId="1F02BDE7" w14:textId="77777777" w:rsidR="00FA5C8D" w:rsidRPr="006D55FF" w:rsidRDefault="00FA5C8D" w:rsidP="00714722">
            <w:pPr>
              <w:spacing w:after="0" w:line="240" w:lineRule="auto"/>
              <w:rPr>
                <w:rFonts w:ascii="Times New Roman" w:eastAsia="Times New Roman" w:hAnsi="Times New Roman" w:cs="Times New Roman"/>
                <w:sz w:val="20"/>
                <w:szCs w:val="20"/>
              </w:rPr>
            </w:pPr>
          </w:p>
        </w:tc>
      </w:tr>
    </w:tbl>
    <w:p w14:paraId="1C0A9A18" w14:textId="77777777" w:rsidR="00FA5C8D" w:rsidRDefault="00FA5C8D" w:rsidP="007A01C0">
      <w:pPr>
        <w:rPr>
          <w:rFonts w:ascii="Times New Roman" w:hAnsi="Times New Roman" w:cs="Times New Roman"/>
          <w:sz w:val="24"/>
          <w:szCs w:val="24"/>
        </w:rPr>
      </w:pPr>
    </w:p>
    <w:tbl>
      <w:tblPr>
        <w:tblW w:w="692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8"/>
        <w:gridCol w:w="1414"/>
        <w:gridCol w:w="1942"/>
        <w:gridCol w:w="1311"/>
      </w:tblGrid>
      <w:tr w:rsidR="00FA5C8D" w:rsidRPr="00FA5C8D" w14:paraId="5FFE0472" w14:textId="77777777" w:rsidTr="005B0DA2">
        <w:trPr>
          <w:trHeight w:val="315"/>
          <w:jc w:val="center"/>
        </w:trPr>
        <w:tc>
          <w:tcPr>
            <w:tcW w:w="6925" w:type="dxa"/>
            <w:gridSpan w:val="4"/>
            <w:shd w:val="clear" w:color="auto" w:fill="auto"/>
            <w:noWrap/>
            <w:vAlign w:val="bottom"/>
            <w:hideMark/>
          </w:tcPr>
          <w:p w14:paraId="312B2A2E" w14:textId="77777777" w:rsidR="00FA5C8D" w:rsidRPr="00FA5C8D" w:rsidRDefault="00FA5C8D" w:rsidP="00FA5C8D">
            <w:pPr>
              <w:spacing w:after="0" w:line="240" w:lineRule="auto"/>
              <w:rPr>
                <w:rFonts w:ascii="Times New Roman" w:eastAsia="Times New Roman" w:hAnsi="Times New Roman" w:cs="Times New Roman"/>
                <w:b/>
                <w:bCs/>
                <w:color w:val="000000"/>
                <w:sz w:val="24"/>
                <w:szCs w:val="24"/>
              </w:rPr>
            </w:pPr>
            <w:r w:rsidRPr="00FA5C8D">
              <w:rPr>
                <w:rFonts w:ascii="Times New Roman" w:eastAsia="Times New Roman" w:hAnsi="Times New Roman" w:cs="Times New Roman"/>
                <w:b/>
                <w:bCs/>
                <w:color w:val="000000"/>
                <w:sz w:val="24"/>
                <w:szCs w:val="24"/>
              </w:rPr>
              <w:t xml:space="preserve">Table 3: </w:t>
            </w:r>
            <w:r w:rsidRPr="00FA5C8D">
              <w:rPr>
                <w:rFonts w:ascii="Times New Roman" w:eastAsia="Times New Roman" w:hAnsi="Times New Roman" w:cs="Times New Roman"/>
                <w:color w:val="000000"/>
                <w:sz w:val="24"/>
                <w:szCs w:val="24"/>
              </w:rPr>
              <w:t>Spearman's correlation between histogram parameters and nuclear grade</w:t>
            </w:r>
          </w:p>
        </w:tc>
      </w:tr>
      <w:tr w:rsidR="00FA5C8D" w:rsidRPr="00FA5C8D" w14:paraId="25859AAD" w14:textId="77777777" w:rsidTr="005B0DA2">
        <w:trPr>
          <w:trHeight w:val="315"/>
          <w:jc w:val="center"/>
        </w:trPr>
        <w:tc>
          <w:tcPr>
            <w:tcW w:w="2258" w:type="dxa"/>
            <w:shd w:val="clear" w:color="auto" w:fill="auto"/>
            <w:noWrap/>
            <w:vAlign w:val="bottom"/>
            <w:hideMark/>
          </w:tcPr>
          <w:p w14:paraId="2EFD6C2C" w14:textId="77777777" w:rsidR="00FA5C8D" w:rsidRPr="00FA5C8D" w:rsidRDefault="00FA5C8D" w:rsidP="00FA5C8D">
            <w:pPr>
              <w:spacing w:after="0" w:line="240" w:lineRule="auto"/>
              <w:rPr>
                <w:rFonts w:ascii="Times New Roman" w:eastAsia="Times New Roman" w:hAnsi="Times New Roman" w:cs="Times New Roman"/>
                <w:b/>
                <w:bCs/>
                <w:color w:val="000000"/>
                <w:sz w:val="24"/>
                <w:szCs w:val="24"/>
              </w:rPr>
            </w:pPr>
          </w:p>
        </w:tc>
        <w:tc>
          <w:tcPr>
            <w:tcW w:w="1414" w:type="dxa"/>
            <w:shd w:val="clear" w:color="auto" w:fill="auto"/>
            <w:noWrap/>
            <w:vAlign w:val="bottom"/>
            <w:hideMark/>
          </w:tcPr>
          <w:p w14:paraId="4B2B96E5" w14:textId="77777777" w:rsidR="00FA5C8D" w:rsidRPr="00FA5C8D" w:rsidRDefault="00FA5C8D" w:rsidP="00FA5C8D">
            <w:pPr>
              <w:spacing w:after="0" w:line="240" w:lineRule="auto"/>
              <w:rPr>
                <w:rFonts w:ascii="Times New Roman" w:eastAsia="Times New Roman" w:hAnsi="Times New Roman" w:cs="Times New Roman"/>
                <w:sz w:val="20"/>
                <w:szCs w:val="20"/>
              </w:rPr>
            </w:pPr>
          </w:p>
        </w:tc>
        <w:tc>
          <w:tcPr>
            <w:tcW w:w="1942" w:type="dxa"/>
            <w:shd w:val="clear" w:color="auto" w:fill="auto"/>
            <w:noWrap/>
            <w:vAlign w:val="bottom"/>
            <w:hideMark/>
          </w:tcPr>
          <w:p w14:paraId="6248B0E5" w14:textId="77777777" w:rsidR="00FA5C8D" w:rsidRPr="00FA5C8D" w:rsidRDefault="00FA5C8D" w:rsidP="00FA5C8D">
            <w:pPr>
              <w:spacing w:after="0" w:line="240" w:lineRule="auto"/>
              <w:rPr>
                <w:rFonts w:ascii="Times New Roman" w:eastAsia="Times New Roman" w:hAnsi="Times New Roman" w:cs="Times New Roman"/>
                <w:sz w:val="20"/>
                <w:szCs w:val="20"/>
              </w:rPr>
            </w:pPr>
          </w:p>
        </w:tc>
        <w:tc>
          <w:tcPr>
            <w:tcW w:w="1311" w:type="dxa"/>
            <w:shd w:val="clear" w:color="auto" w:fill="auto"/>
            <w:noWrap/>
            <w:vAlign w:val="bottom"/>
            <w:hideMark/>
          </w:tcPr>
          <w:p w14:paraId="19B73C00" w14:textId="77777777" w:rsidR="00FA5C8D" w:rsidRPr="00FA5C8D" w:rsidRDefault="00FA5C8D" w:rsidP="00FA5C8D">
            <w:pPr>
              <w:spacing w:after="0" w:line="240" w:lineRule="auto"/>
              <w:rPr>
                <w:rFonts w:ascii="Times New Roman" w:eastAsia="Times New Roman" w:hAnsi="Times New Roman" w:cs="Times New Roman"/>
                <w:sz w:val="20"/>
                <w:szCs w:val="20"/>
              </w:rPr>
            </w:pPr>
          </w:p>
        </w:tc>
      </w:tr>
      <w:tr w:rsidR="00FA5C8D" w:rsidRPr="00FA5C8D" w14:paraId="6B7D6FFC" w14:textId="77777777" w:rsidTr="005B0DA2">
        <w:trPr>
          <w:trHeight w:val="315"/>
          <w:jc w:val="center"/>
        </w:trPr>
        <w:tc>
          <w:tcPr>
            <w:tcW w:w="2258" w:type="dxa"/>
            <w:shd w:val="clear" w:color="auto" w:fill="auto"/>
            <w:noWrap/>
            <w:vAlign w:val="bottom"/>
            <w:hideMark/>
          </w:tcPr>
          <w:p w14:paraId="118BAE0D"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Phase</w:t>
            </w:r>
          </w:p>
        </w:tc>
        <w:tc>
          <w:tcPr>
            <w:tcW w:w="1414" w:type="dxa"/>
            <w:shd w:val="clear" w:color="auto" w:fill="auto"/>
            <w:noWrap/>
            <w:vAlign w:val="bottom"/>
            <w:hideMark/>
          </w:tcPr>
          <w:p w14:paraId="36A0DBF9"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Parameters</w:t>
            </w:r>
          </w:p>
        </w:tc>
        <w:tc>
          <w:tcPr>
            <w:tcW w:w="1942" w:type="dxa"/>
            <w:shd w:val="clear" w:color="auto" w:fill="auto"/>
            <w:noWrap/>
            <w:vAlign w:val="bottom"/>
            <w:hideMark/>
          </w:tcPr>
          <w:p w14:paraId="5423C296"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Spearman's rho</w:t>
            </w:r>
          </w:p>
        </w:tc>
        <w:tc>
          <w:tcPr>
            <w:tcW w:w="1311" w:type="dxa"/>
            <w:shd w:val="clear" w:color="auto" w:fill="auto"/>
            <w:noWrap/>
            <w:vAlign w:val="bottom"/>
            <w:hideMark/>
          </w:tcPr>
          <w:p w14:paraId="7AECDA3E"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p-value</w:t>
            </w:r>
          </w:p>
        </w:tc>
      </w:tr>
      <w:tr w:rsidR="00FA5C8D" w:rsidRPr="00FA5C8D" w14:paraId="7E91BEAC" w14:textId="77777777" w:rsidTr="005B0DA2">
        <w:trPr>
          <w:trHeight w:val="315"/>
          <w:jc w:val="center"/>
        </w:trPr>
        <w:tc>
          <w:tcPr>
            <w:tcW w:w="2258" w:type="dxa"/>
            <w:shd w:val="clear" w:color="auto" w:fill="auto"/>
            <w:noWrap/>
            <w:vAlign w:val="bottom"/>
            <w:hideMark/>
          </w:tcPr>
          <w:p w14:paraId="463E134D"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NC Phase (N=71)</w:t>
            </w:r>
          </w:p>
        </w:tc>
        <w:tc>
          <w:tcPr>
            <w:tcW w:w="1414" w:type="dxa"/>
            <w:shd w:val="clear" w:color="auto" w:fill="auto"/>
            <w:noWrap/>
            <w:vAlign w:val="bottom"/>
            <w:hideMark/>
          </w:tcPr>
          <w:p w14:paraId="56775B72"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p>
        </w:tc>
        <w:tc>
          <w:tcPr>
            <w:tcW w:w="1942" w:type="dxa"/>
            <w:shd w:val="clear" w:color="auto" w:fill="auto"/>
            <w:noWrap/>
            <w:vAlign w:val="bottom"/>
            <w:hideMark/>
          </w:tcPr>
          <w:p w14:paraId="3BFC0286" w14:textId="77777777" w:rsidR="00FA5C8D" w:rsidRPr="00FA5C8D" w:rsidRDefault="00FA5C8D" w:rsidP="00FA5C8D">
            <w:pPr>
              <w:spacing w:after="0" w:line="240" w:lineRule="auto"/>
              <w:rPr>
                <w:rFonts w:ascii="Times New Roman" w:eastAsia="Times New Roman" w:hAnsi="Times New Roman" w:cs="Times New Roman"/>
                <w:sz w:val="24"/>
                <w:szCs w:val="24"/>
              </w:rPr>
            </w:pPr>
          </w:p>
        </w:tc>
        <w:tc>
          <w:tcPr>
            <w:tcW w:w="1311" w:type="dxa"/>
            <w:shd w:val="clear" w:color="auto" w:fill="auto"/>
            <w:noWrap/>
            <w:vAlign w:val="bottom"/>
            <w:hideMark/>
          </w:tcPr>
          <w:p w14:paraId="4DF9ADEA" w14:textId="77777777" w:rsidR="00FA5C8D" w:rsidRPr="00FA5C8D" w:rsidRDefault="00FA5C8D" w:rsidP="00FA5C8D">
            <w:pPr>
              <w:spacing w:after="0" w:line="240" w:lineRule="auto"/>
              <w:rPr>
                <w:rFonts w:ascii="Times New Roman" w:eastAsia="Times New Roman" w:hAnsi="Times New Roman" w:cs="Times New Roman"/>
                <w:sz w:val="24"/>
                <w:szCs w:val="24"/>
              </w:rPr>
            </w:pPr>
          </w:p>
        </w:tc>
      </w:tr>
      <w:tr w:rsidR="00FA5C8D" w:rsidRPr="00FA5C8D" w14:paraId="4C5BE88F" w14:textId="77777777" w:rsidTr="005B0DA2">
        <w:trPr>
          <w:trHeight w:val="315"/>
          <w:jc w:val="center"/>
        </w:trPr>
        <w:tc>
          <w:tcPr>
            <w:tcW w:w="2258" w:type="dxa"/>
            <w:shd w:val="clear" w:color="auto" w:fill="auto"/>
            <w:noWrap/>
            <w:vAlign w:val="bottom"/>
            <w:hideMark/>
          </w:tcPr>
          <w:p w14:paraId="384CD66E" w14:textId="77777777" w:rsidR="00FA5C8D" w:rsidRPr="00FA5C8D" w:rsidRDefault="00FA5C8D" w:rsidP="00FA5C8D">
            <w:pPr>
              <w:spacing w:after="0" w:line="240" w:lineRule="auto"/>
              <w:rPr>
                <w:rFonts w:ascii="Times New Roman" w:eastAsia="Times New Roman" w:hAnsi="Times New Roman" w:cs="Times New Roman"/>
                <w:sz w:val="24"/>
                <w:szCs w:val="24"/>
              </w:rPr>
            </w:pPr>
          </w:p>
        </w:tc>
        <w:tc>
          <w:tcPr>
            <w:tcW w:w="1414" w:type="dxa"/>
            <w:shd w:val="clear" w:color="auto" w:fill="auto"/>
            <w:noWrap/>
            <w:vAlign w:val="bottom"/>
            <w:hideMark/>
          </w:tcPr>
          <w:p w14:paraId="76CAFCDE"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Mean</w:t>
            </w:r>
          </w:p>
        </w:tc>
        <w:tc>
          <w:tcPr>
            <w:tcW w:w="1942" w:type="dxa"/>
            <w:shd w:val="clear" w:color="auto" w:fill="auto"/>
            <w:noWrap/>
            <w:vAlign w:val="bottom"/>
            <w:hideMark/>
          </w:tcPr>
          <w:p w14:paraId="6453D8B7"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-0.227</w:t>
            </w:r>
          </w:p>
        </w:tc>
        <w:tc>
          <w:tcPr>
            <w:tcW w:w="1311" w:type="dxa"/>
            <w:shd w:val="clear" w:color="auto" w:fill="auto"/>
            <w:noWrap/>
            <w:vAlign w:val="bottom"/>
            <w:hideMark/>
          </w:tcPr>
          <w:p w14:paraId="7FADDF49"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0.057</w:t>
            </w:r>
          </w:p>
        </w:tc>
      </w:tr>
      <w:tr w:rsidR="00FA5C8D" w:rsidRPr="00FA5C8D" w14:paraId="7C82E49A" w14:textId="77777777" w:rsidTr="005B0DA2">
        <w:trPr>
          <w:trHeight w:val="315"/>
          <w:jc w:val="center"/>
        </w:trPr>
        <w:tc>
          <w:tcPr>
            <w:tcW w:w="2258" w:type="dxa"/>
            <w:shd w:val="clear" w:color="auto" w:fill="auto"/>
            <w:noWrap/>
            <w:vAlign w:val="bottom"/>
            <w:hideMark/>
          </w:tcPr>
          <w:p w14:paraId="7CF5854B" w14:textId="77777777" w:rsidR="00FA5C8D" w:rsidRPr="00FA5C8D" w:rsidRDefault="00FA5C8D" w:rsidP="00FA5C8D">
            <w:pPr>
              <w:spacing w:after="0" w:line="240" w:lineRule="auto"/>
              <w:jc w:val="right"/>
              <w:rPr>
                <w:rFonts w:ascii="Times New Roman" w:eastAsia="Times New Roman" w:hAnsi="Times New Roman" w:cs="Times New Roman"/>
                <w:color w:val="00B0F0"/>
                <w:sz w:val="24"/>
                <w:szCs w:val="24"/>
              </w:rPr>
            </w:pPr>
          </w:p>
        </w:tc>
        <w:tc>
          <w:tcPr>
            <w:tcW w:w="1414" w:type="dxa"/>
            <w:shd w:val="clear" w:color="auto" w:fill="auto"/>
            <w:noWrap/>
            <w:vAlign w:val="bottom"/>
            <w:hideMark/>
          </w:tcPr>
          <w:p w14:paraId="72079C28"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Median</w:t>
            </w:r>
          </w:p>
        </w:tc>
        <w:tc>
          <w:tcPr>
            <w:tcW w:w="1942" w:type="dxa"/>
            <w:shd w:val="clear" w:color="auto" w:fill="auto"/>
            <w:noWrap/>
            <w:vAlign w:val="bottom"/>
            <w:hideMark/>
          </w:tcPr>
          <w:p w14:paraId="28FEABEF" w14:textId="77777777" w:rsidR="00FA5C8D" w:rsidRPr="00FA5C8D" w:rsidRDefault="00FA5C8D" w:rsidP="00FA5C8D">
            <w:pPr>
              <w:spacing w:after="0" w:line="240" w:lineRule="auto"/>
              <w:jc w:val="right"/>
              <w:rPr>
                <w:rFonts w:ascii="Times New Roman" w:eastAsia="Times New Roman" w:hAnsi="Times New Roman" w:cs="Times New Roman"/>
                <w:color w:val="FF0000"/>
                <w:sz w:val="24"/>
                <w:szCs w:val="24"/>
              </w:rPr>
            </w:pPr>
            <w:r w:rsidRPr="00FA5C8D">
              <w:rPr>
                <w:rFonts w:ascii="Times New Roman" w:eastAsia="Times New Roman" w:hAnsi="Times New Roman" w:cs="Times New Roman"/>
                <w:color w:val="FF0000"/>
                <w:sz w:val="24"/>
                <w:szCs w:val="24"/>
              </w:rPr>
              <w:t>-0.238</w:t>
            </w:r>
          </w:p>
        </w:tc>
        <w:tc>
          <w:tcPr>
            <w:tcW w:w="1311" w:type="dxa"/>
            <w:shd w:val="clear" w:color="auto" w:fill="auto"/>
            <w:noWrap/>
            <w:vAlign w:val="bottom"/>
            <w:hideMark/>
          </w:tcPr>
          <w:p w14:paraId="4D16BDF9" w14:textId="77777777" w:rsidR="00FA5C8D" w:rsidRPr="00FA5C8D" w:rsidRDefault="00FA5C8D" w:rsidP="00FA5C8D">
            <w:pPr>
              <w:spacing w:after="0" w:line="240" w:lineRule="auto"/>
              <w:jc w:val="right"/>
              <w:rPr>
                <w:rFonts w:ascii="Times New Roman" w:eastAsia="Times New Roman" w:hAnsi="Times New Roman" w:cs="Times New Roman"/>
                <w:color w:val="FF0000"/>
                <w:sz w:val="24"/>
                <w:szCs w:val="24"/>
              </w:rPr>
            </w:pPr>
            <w:r w:rsidRPr="00FA5C8D">
              <w:rPr>
                <w:rFonts w:ascii="Times New Roman" w:eastAsia="Times New Roman" w:hAnsi="Times New Roman" w:cs="Times New Roman"/>
                <w:color w:val="FF0000"/>
                <w:sz w:val="24"/>
                <w:szCs w:val="24"/>
              </w:rPr>
              <w:t>0.046</w:t>
            </w:r>
          </w:p>
        </w:tc>
      </w:tr>
      <w:tr w:rsidR="00FA5C8D" w:rsidRPr="00FA5C8D" w14:paraId="76E011F4" w14:textId="77777777" w:rsidTr="005B0DA2">
        <w:trPr>
          <w:trHeight w:val="315"/>
          <w:jc w:val="center"/>
        </w:trPr>
        <w:tc>
          <w:tcPr>
            <w:tcW w:w="2258" w:type="dxa"/>
            <w:shd w:val="clear" w:color="auto" w:fill="auto"/>
            <w:noWrap/>
            <w:vAlign w:val="bottom"/>
            <w:hideMark/>
          </w:tcPr>
          <w:p w14:paraId="4488DE68" w14:textId="77777777" w:rsidR="00FA5C8D" w:rsidRPr="00FA5C8D" w:rsidRDefault="00FA5C8D" w:rsidP="00FA5C8D">
            <w:pPr>
              <w:spacing w:after="0" w:line="240" w:lineRule="auto"/>
              <w:jc w:val="right"/>
              <w:rPr>
                <w:rFonts w:ascii="Times New Roman" w:eastAsia="Times New Roman" w:hAnsi="Times New Roman" w:cs="Times New Roman"/>
                <w:color w:val="FF0000"/>
                <w:sz w:val="24"/>
                <w:szCs w:val="24"/>
              </w:rPr>
            </w:pPr>
          </w:p>
        </w:tc>
        <w:tc>
          <w:tcPr>
            <w:tcW w:w="1414" w:type="dxa"/>
            <w:shd w:val="clear" w:color="auto" w:fill="auto"/>
            <w:noWrap/>
            <w:vAlign w:val="bottom"/>
            <w:hideMark/>
          </w:tcPr>
          <w:p w14:paraId="51C91C5D"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SD</w:t>
            </w:r>
          </w:p>
        </w:tc>
        <w:tc>
          <w:tcPr>
            <w:tcW w:w="1942" w:type="dxa"/>
            <w:shd w:val="clear" w:color="auto" w:fill="auto"/>
            <w:noWrap/>
            <w:vAlign w:val="bottom"/>
            <w:hideMark/>
          </w:tcPr>
          <w:p w14:paraId="2B51FACC"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0.045</w:t>
            </w:r>
          </w:p>
        </w:tc>
        <w:tc>
          <w:tcPr>
            <w:tcW w:w="1311" w:type="dxa"/>
            <w:shd w:val="clear" w:color="auto" w:fill="auto"/>
            <w:noWrap/>
            <w:vAlign w:val="bottom"/>
            <w:hideMark/>
          </w:tcPr>
          <w:p w14:paraId="030F23E1"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0.712</w:t>
            </w:r>
          </w:p>
        </w:tc>
      </w:tr>
      <w:tr w:rsidR="00FA5C8D" w:rsidRPr="00FA5C8D" w14:paraId="52337D79" w14:textId="77777777" w:rsidTr="005B0DA2">
        <w:trPr>
          <w:trHeight w:val="315"/>
          <w:jc w:val="center"/>
        </w:trPr>
        <w:tc>
          <w:tcPr>
            <w:tcW w:w="2258" w:type="dxa"/>
            <w:shd w:val="clear" w:color="auto" w:fill="auto"/>
            <w:noWrap/>
            <w:vAlign w:val="bottom"/>
            <w:hideMark/>
          </w:tcPr>
          <w:p w14:paraId="0D1DA5B9"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p>
        </w:tc>
        <w:tc>
          <w:tcPr>
            <w:tcW w:w="1414" w:type="dxa"/>
            <w:shd w:val="clear" w:color="auto" w:fill="auto"/>
            <w:noWrap/>
            <w:vAlign w:val="bottom"/>
            <w:hideMark/>
          </w:tcPr>
          <w:p w14:paraId="456B59C9"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Kurtosis</w:t>
            </w:r>
          </w:p>
        </w:tc>
        <w:tc>
          <w:tcPr>
            <w:tcW w:w="1942" w:type="dxa"/>
            <w:shd w:val="clear" w:color="auto" w:fill="auto"/>
            <w:noWrap/>
            <w:vAlign w:val="bottom"/>
            <w:hideMark/>
          </w:tcPr>
          <w:p w14:paraId="42605AF9" w14:textId="77777777" w:rsidR="00FA5C8D" w:rsidRPr="00FA5C8D" w:rsidRDefault="00FA5C8D" w:rsidP="00FA5C8D">
            <w:pPr>
              <w:spacing w:after="0" w:line="240" w:lineRule="auto"/>
              <w:jc w:val="right"/>
              <w:rPr>
                <w:rFonts w:ascii="Times New Roman" w:eastAsia="Times New Roman" w:hAnsi="Times New Roman" w:cs="Times New Roman"/>
                <w:color w:val="FF0000"/>
                <w:sz w:val="24"/>
                <w:szCs w:val="24"/>
              </w:rPr>
            </w:pPr>
            <w:r w:rsidRPr="00FA5C8D">
              <w:rPr>
                <w:rFonts w:ascii="Times New Roman" w:eastAsia="Times New Roman" w:hAnsi="Times New Roman" w:cs="Times New Roman"/>
                <w:color w:val="FF0000"/>
                <w:sz w:val="24"/>
                <w:szCs w:val="24"/>
              </w:rPr>
              <w:t>0.270</w:t>
            </w:r>
          </w:p>
        </w:tc>
        <w:tc>
          <w:tcPr>
            <w:tcW w:w="1311" w:type="dxa"/>
            <w:shd w:val="clear" w:color="auto" w:fill="auto"/>
            <w:noWrap/>
            <w:vAlign w:val="bottom"/>
            <w:hideMark/>
          </w:tcPr>
          <w:p w14:paraId="058ECBF7" w14:textId="77777777" w:rsidR="00FA5C8D" w:rsidRPr="00FA5C8D" w:rsidRDefault="00FA5C8D" w:rsidP="00FA5C8D">
            <w:pPr>
              <w:spacing w:after="0" w:line="240" w:lineRule="auto"/>
              <w:jc w:val="right"/>
              <w:rPr>
                <w:rFonts w:ascii="Times New Roman" w:eastAsia="Times New Roman" w:hAnsi="Times New Roman" w:cs="Times New Roman"/>
                <w:color w:val="FF0000"/>
                <w:sz w:val="24"/>
                <w:szCs w:val="24"/>
              </w:rPr>
            </w:pPr>
            <w:r w:rsidRPr="00FA5C8D">
              <w:rPr>
                <w:rFonts w:ascii="Times New Roman" w:eastAsia="Times New Roman" w:hAnsi="Times New Roman" w:cs="Times New Roman"/>
                <w:color w:val="FF0000"/>
                <w:sz w:val="24"/>
                <w:szCs w:val="24"/>
              </w:rPr>
              <w:t>0.023</w:t>
            </w:r>
          </w:p>
        </w:tc>
      </w:tr>
      <w:tr w:rsidR="00FA5C8D" w:rsidRPr="00FA5C8D" w14:paraId="7D94A9FE" w14:textId="77777777" w:rsidTr="005B0DA2">
        <w:trPr>
          <w:trHeight w:val="315"/>
          <w:jc w:val="center"/>
        </w:trPr>
        <w:tc>
          <w:tcPr>
            <w:tcW w:w="2258" w:type="dxa"/>
            <w:shd w:val="clear" w:color="auto" w:fill="auto"/>
            <w:noWrap/>
            <w:vAlign w:val="bottom"/>
            <w:hideMark/>
          </w:tcPr>
          <w:p w14:paraId="1C617462"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 </w:t>
            </w:r>
          </w:p>
        </w:tc>
        <w:tc>
          <w:tcPr>
            <w:tcW w:w="1414" w:type="dxa"/>
            <w:shd w:val="clear" w:color="auto" w:fill="auto"/>
            <w:noWrap/>
            <w:vAlign w:val="bottom"/>
            <w:hideMark/>
          </w:tcPr>
          <w:p w14:paraId="61BA9CE1"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Skewness</w:t>
            </w:r>
          </w:p>
        </w:tc>
        <w:tc>
          <w:tcPr>
            <w:tcW w:w="1942" w:type="dxa"/>
            <w:shd w:val="clear" w:color="auto" w:fill="auto"/>
            <w:noWrap/>
            <w:vAlign w:val="bottom"/>
            <w:hideMark/>
          </w:tcPr>
          <w:p w14:paraId="4F21564E"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-0.059</w:t>
            </w:r>
          </w:p>
        </w:tc>
        <w:tc>
          <w:tcPr>
            <w:tcW w:w="1311" w:type="dxa"/>
            <w:shd w:val="clear" w:color="auto" w:fill="auto"/>
            <w:noWrap/>
            <w:vAlign w:val="bottom"/>
            <w:hideMark/>
          </w:tcPr>
          <w:p w14:paraId="4CF8BDC2"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0.625</w:t>
            </w:r>
          </w:p>
        </w:tc>
      </w:tr>
      <w:tr w:rsidR="00FA5C8D" w:rsidRPr="00FA5C8D" w14:paraId="60788694" w14:textId="77777777" w:rsidTr="005B0DA2">
        <w:trPr>
          <w:trHeight w:val="315"/>
          <w:jc w:val="center"/>
        </w:trPr>
        <w:tc>
          <w:tcPr>
            <w:tcW w:w="2258" w:type="dxa"/>
            <w:shd w:val="clear" w:color="auto" w:fill="auto"/>
            <w:noWrap/>
            <w:vAlign w:val="bottom"/>
            <w:hideMark/>
          </w:tcPr>
          <w:p w14:paraId="4B4A7267"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A Phase (N=65)</w:t>
            </w:r>
          </w:p>
        </w:tc>
        <w:tc>
          <w:tcPr>
            <w:tcW w:w="1414" w:type="dxa"/>
            <w:shd w:val="clear" w:color="auto" w:fill="auto"/>
            <w:noWrap/>
            <w:vAlign w:val="bottom"/>
            <w:hideMark/>
          </w:tcPr>
          <w:p w14:paraId="0213C073"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p>
        </w:tc>
        <w:tc>
          <w:tcPr>
            <w:tcW w:w="1942" w:type="dxa"/>
            <w:shd w:val="clear" w:color="auto" w:fill="auto"/>
            <w:noWrap/>
            <w:vAlign w:val="bottom"/>
            <w:hideMark/>
          </w:tcPr>
          <w:p w14:paraId="4ACAA5E3" w14:textId="77777777" w:rsidR="00FA5C8D" w:rsidRPr="00FA5C8D" w:rsidRDefault="00FA5C8D" w:rsidP="00FA5C8D">
            <w:pPr>
              <w:spacing w:after="0" w:line="240" w:lineRule="auto"/>
              <w:rPr>
                <w:rFonts w:ascii="Times New Roman" w:eastAsia="Times New Roman" w:hAnsi="Times New Roman" w:cs="Times New Roman"/>
                <w:sz w:val="24"/>
                <w:szCs w:val="24"/>
              </w:rPr>
            </w:pPr>
          </w:p>
        </w:tc>
        <w:tc>
          <w:tcPr>
            <w:tcW w:w="1311" w:type="dxa"/>
            <w:shd w:val="clear" w:color="auto" w:fill="auto"/>
            <w:noWrap/>
            <w:vAlign w:val="bottom"/>
            <w:hideMark/>
          </w:tcPr>
          <w:p w14:paraId="5B4AD274" w14:textId="77777777" w:rsidR="00FA5C8D" w:rsidRPr="00FA5C8D" w:rsidRDefault="00FA5C8D" w:rsidP="00FA5C8D">
            <w:pPr>
              <w:spacing w:after="0" w:line="240" w:lineRule="auto"/>
              <w:rPr>
                <w:rFonts w:ascii="Times New Roman" w:eastAsia="Times New Roman" w:hAnsi="Times New Roman" w:cs="Times New Roman"/>
                <w:sz w:val="24"/>
                <w:szCs w:val="24"/>
              </w:rPr>
            </w:pPr>
          </w:p>
        </w:tc>
      </w:tr>
      <w:tr w:rsidR="00FA5C8D" w:rsidRPr="00FA5C8D" w14:paraId="3E2069A1" w14:textId="77777777" w:rsidTr="005B0DA2">
        <w:trPr>
          <w:trHeight w:val="315"/>
          <w:jc w:val="center"/>
        </w:trPr>
        <w:tc>
          <w:tcPr>
            <w:tcW w:w="2258" w:type="dxa"/>
            <w:shd w:val="clear" w:color="auto" w:fill="auto"/>
            <w:noWrap/>
            <w:vAlign w:val="bottom"/>
            <w:hideMark/>
          </w:tcPr>
          <w:p w14:paraId="0ACFBED3" w14:textId="77777777" w:rsidR="00FA5C8D" w:rsidRPr="00FA5C8D" w:rsidRDefault="00FA5C8D" w:rsidP="00FA5C8D">
            <w:pPr>
              <w:spacing w:after="0" w:line="240" w:lineRule="auto"/>
              <w:rPr>
                <w:rFonts w:ascii="Times New Roman" w:eastAsia="Times New Roman" w:hAnsi="Times New Roman" w:cs="Times New Roman"/>
                <w:sz w:val="24"/>
                <w:szCs w:val="24"/>
              </w:rPr>
            </w:pPr>
          </w:p>
        </w:tc>
        <w:tc>
          <w:tcPr>
            <w:tcW w:w="1414" w:type="dxa"/>
            <w:shd w:val="clear" w:color="auto" w:fill="auto"/>
            <w:noWrap/>
            <w:vAlign w:val="bottom"/>
            <w:hideMark/>
          </w:tcPr>
          <w:p w14:paraId="5ED85D12"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Mean</w:t>
            </w:r>
          </w:p>
        </w:tc>
        <w:tc>
          <w:tcPr>
            <w:tcW w:w="1942" w:type="dxa"/>
            <w:shd w:val="clear" w:color="auto" w:fill="auto"/>
            <w:noWrap/>
            <w:vAlign w:val="bottom"/>
            <w:hideMark/>
          </w:tcPr>
          <w:p w14:paraId="2D777320"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-0.209</w:t>
            </w:r>
          </w:p>
        </w:tc>
        <w:tc>
          <w:tcPr>
            <w:tcW w:w="1311" w:type="dxa"/>
            <w:shd w:val="clear" w:color="auto" w:fill="auto"/>
            <w:noWrap/>
            <w:vAlign w:val="bottom"/>
            <w:hideMark/>
          </w:tcPr>
          <w:p w14:paraId="5A886891"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0.094</w:t>
            </w:r>
          </w:p>
        </w:tc>
      </w:tr>
      <w:tr w:rsidR="00FA5C8D" w:rsidRPr="00FA5C8D" w14:paraId="08E527B6" w14:textId="77777777" w:rsidTr="005B0DA2">
        <w:trPr>
          <w:trHeight w:val="315"/>
          <w:jc w:val="center"/>
        </w:trPr>
        <w:tc>
          <w:tcPr>
            <w:tcW w:w="2258" w:type="dxa"/>
            <w:shd w:val="clear" w:color="auto" w:fill="auto"/>
            <w:noWrap/>
            <w:vAlign w:val="bottom"/>
            <w:hideMark/>
          </w:tcPr>
          <w:p w14:paraId="7C810EFD" w14:textId="77777777" w:rsidR="00FA5C8D" w:rsidRPr="00FA5C8D" w:rsidRDefault="00FA5C8D" w:rsidP="00FA5C8D">
            <w:pPr>
              <w:spacing w:after="0" w:line="240" w:lineRule="auto"/>
              <w:jc w:val="right"/>
              <w:rPr>
                <w:rFonts w:ascii="Times New Roman" w:eastAsia="Times New Roman" w:hAnsi="Times New Roman" w:cs="Times New Roman"/>
                <w:color w:val="00B0F0"/>
                <w:sz w:val="24"/>
                <w:szCs w:val="24"/>
              </w:rPr>
            </w:pPr>
          </w:p>
        </w:tc>
        <w:tc>
          <w:tcPr>
            <w:tcW w:w="1414" w:type="dxa"/>
            <w:shd w:val="clear" w:color="auto" w:fill="auto"/>
            <w:noWrap/>
            <w:vAlign w:val="bottom"/>
            <w:hideMark/>
          </w:tcPr>
          <w:p w14:paraId="7E290761"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Median</w:t>
            </w:r>
          </w:p>
        </w:tc>
        <w:tc>
          <w:tcPr>
            <w:tcW w:w="1942" w:type="dxa"/>
            <w:shd w:val="clear" w:color="auto" w:fill="auto"/>
            <w:noWrap/>
            <w:vAlign w:val="bottom"/>
            <w:hideMark/>
          </w:tcPr>
          <w:p w14:paraId="070CFDAB"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-0.199</w:t>
            </w:r>
          </w:p>
        </w:tc>
        <w:tc>
          <w:tcPr>
            <w:tcW w:w="1311" w:type="dxa"/>
            <w:shd w:val="clear" w:color="auto" w:fill="auto"/>
            <w:noWrap/>
            <w:vAlign w:val="bottom"/>
            <w:hideMark/>
          </w:tcPr>
          <w:p w14:paraId="186C2C1E"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0.112</w:t>
            </w:r>
          </w:p>
        </w:tc>
      </w:tr>
      <w:tr w:rsidR="00FA5C8D" w:rsidRPr="00FA5C8D" w14:paraId="21492135" w14:textId="77777777" w:rsidTr="005B0DA2">
        <w:trPr>
          <w:trHeight w:val="315"/>
          <w:jc w:val="center"/>
        </w:trPr>
        <w:tc>
          <w:tcPr>
            <w:tcW w:w="2258" w:type="dxa"/>
            <w:shd w:val="clear" w:color="auto" w:fill="auto"/>
            <w:noWrap/>
            <w:vAlign w:val="bottom"/>
            <w:hideMark/>
          </w:tcPr>
          <w:p w14:paraId="5A31160E" w14:textId="77777777" w:rsidR="00FA5C8D" w:rsidRPr="00FA5C8D" w:rsidRDefault="00FA5C8D" w:rsidP="00FA5C8D">
            <w:pPr>
              <w:spacing w:after="0" w:line="240" w:lineRule="auto"/>
              <w:jc w:val="right"/>
              <w:rPr>
                <w:rFonts w:ascii="Times New Roman" w:eastAsia="Times New Roman" w:hAnsi="Times New Roman" w:cs="Times New Roman"/>
                <w:color w:val="00B0F0"/>
                <w:sz w:val="24"/>
                <w:szCs w:val="24"/>
              </w:rPr>
            </w:pPr>
          </w:p>
        </w:tc>
        <w:tc>
          <w:tcPr>
            <w:tcW w:w="1414" w:type="dxa"/>
            <w:shd w:val="clear" w:color="auto" w:fill="auto"/>
            <w:noWrap/>
            <w:vAlign w:val="bottom"/>
            <w:hideMark/>
          </w:tcPr>
          <w:p w14:paraId="282805FB"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SD</w:t>
            </w:r>
          </w:p>
        </w:tc>
        <w:tc>
          <w:tcPr>
            <w:tcW w:w="1942" w:type="dxa"/>
            <w:shd w:val="clear" w:color="auto" w:fill="auto"/>
            <w:noWrap/>
            <w:vAlign w:val="bottom"/>
            <w:hideMark/>
          </w:tcPr>
          <w:p w14:paraId="227A416E"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0.000</w:t>
            </w:r>
          </w:p>
        </w:tc>
        <w:tc>
          <w:tcPr>
            <w:tcW w:w="1311" w:type="dxa"/>
            <w:shd w:val="clear" w:color="auto" w:fill="auto"/>
            <w:noWrap/>
            <w:vAlign w:val="bottom"/>
            <w:hideMark/>
          </w:tcPr>
          <w:p w14:paraId="472CEB3B"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0.999</w:t>
            </w:r>
          </w:p>
        </w:tc>
      </w:tr>
      <w:tr w:rsidR="00FA5C8D" w:rsidRPr="00FA5C8D" w14:paraId="15CE7EAB" w14:textId="77777777" w:rsidTr="005B0DA2">
        <w:trPr>
          <w:trHeight w:val="315"/>
          <w:jc w:val="center"/>
        </w:trPr>
        <w:tc>
          <w:tcPr>
            <w:tcW w:w="2258" w:type="dxa"/>
            <w:shd w:val="clear" w:color="auto" w:fill="auto"/>
            <w:noWrap/>
            <w:vAlign w:val="bottom"/>
            <w:hideMark/>
          </w:tcPr>
          <w:p w14:paraId="0D8BC1E1"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p>
        </w:tc>
        <w:tc>
          <w:tcPr>
            <w:tcW w:w="1414" w:type="dxa"/>
            <w:shd w:val="clear" w:color="auto" w:fill="auto"/>
            <w:noWrap/>
            <w:vAlign w:val="bottom"/>
            <w:hideMark/>
          </w:tcPr>
          <w:p w14:paraId="45997D20"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Kurtosis</w:t>
            </w:r>
          </w:p>
        </w:tc>
        <w:tc>
          <w:tcPr>
            <w:tcW w:w="1942" w:type="dxa"/>
            <w:shd w:val="clear" w:color="auto" w:fill="auto"/>
            <w:noWrap/>
            <w:vAlign w:val="bottom"/>
            <w:hideMark/>
          </w:tcPr>
          <w:p w14:paraId="2C620ACB"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0.020</w:t>
            </w:r>
          </w:p>
        </w:tc>
        <w:tc>
          <w:tcPr>
            <w:tcW w:w="1311" w:type="dxa"/>
            <w:shd w:val="clear" w:color="auto" w:fill="auto"/>
            <w:noWrap/>
            <w:vAlign w:val="bottom"/>
            <w:hideMark/>
          </w:tcPr>
          <w:p w14:paraId="4844E33D"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0.873</w:t>
            </w:r>
          </w:p>
        </w:tc>
      </w:tr>
      <w:tr w:rsidR="00FA5C8D" w:rsidRPr="00FA5C8D" w14:paraId="2CF1FCF0" w14:textId="77777777" w:rsidTr="005B0DA2">
        <w:trPr>
          <w:trHeight w:val="315"/>
          <w:jc w:val="center"/>
        </w:trPr>
        <w:tc>
          <w:tcPr>
            <w:tcW w:w="2258" w:type="dxa"/>
            <w:shd w:val="clear" w:color="auto" w:fill="auto"/>
            <w:noWrap/>
            <w:vAlign w:val="bottom"/>
            <w:hideMark/>
          </w:tcPr>
          <w:p w14:paraId="2DDE21FE"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 </w:t>
            </w:r>
          </w:p>
        </w:tc>
        <w:tc>
          <w:tcPr>
            <w:tcW w:w="1414" w:type="dxa"/>
            <w:shd w:val="clear" w:color="auto" w:fill="auto"/>
            <w:noWrap/>
            <w:vAlign w:val="bottom"/>
            <w:hideMark/>
          </w:tcPr>
          <w:p w14:paraId="3DCAC5C5"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Skewness</w:t>
            </w:r>
          </w:p>
        </w:tc>
        <w:tc>
          <w:tcPr>
            <w:tcW w:w="1942" w:type="dxa"/>
            <w:shd w:val="clear" w:color="auto" w:fill="auto"/>
            <w:noWrap/>
            <w:vAlign w:val="bottom"/>
            <w:hideMark/>
          </w:tcPr>
          <w:p w14:paraId="2711EEC2"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-0.092</w:t>
            </w:r>
          </w:p>
        </w:tc>
        <w:tc>
          <w:tcPr>
            <w:tcW w:w="1311" w:type="dxa"/>
            <w:shd w:val="clear" w:color="auto" w:fill="auto"/>
            <w:noWrap/>
            <w:vAlign w:val="bottom"/>
            <w:hideMark/>
          </w:tcPr>
          <w:p w14:paraId="76015A4C"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0.465</w:t>
            </w:r>
          </w:p>
        </w:tc>
      </w:tr>
      <w:tr w:rsidR="00FA5C8D" w:rsidRPr="00FA5C8D" w14:paraId="06E0F900" w14:textId="77777777" w:rsidTr="005B0DA2">
        <w:trPr>
          <w:trHeight w:val="315"/>
          <w:jc w:val="center"/>
        </w:trPr>
        <w:tc>
          <w:tcPr>
            <w:tcW w:w="2258" w:type="dxa"/>
            <w:shd w:val="clear" w:color="auto" w:fill="auto"/>
            <w:noWrap/>
            <w:vAlign w:val="bottom"/>
            <w:hideMark/>
          </w:tcPr>
          <w:p w14:paraId="5A81493F"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NP Phase (N=65)</w:t>
            </w:r>
          </w:p>
        </w:tc>
        <w:tc>
          <w:tcPr>
            <w:tcW w:w="1414" w:type="dxa"/>
            <w:shd w:val="clear" w:color="auto" w:fill="auto"/>
            <w:noWrap/>
            <w:vAlign w:val="bottom"/>
            <w:hideMark/>
          </w:tcPr>
          <w:p w14:paraId="2CE3C95C" w14:textId="77777777" w:rsidR="00FA5C8D" w:rsidRPr="00FA5C8D" w:rsidRDefault="00FA5C8D" w:rsidP="00FA5C8D">
            <w:pPr>
              <w:spacing w:after="0" w:line="240" w:lineRule="auto"/>
              <w:rPr>
                <w:rFonts w:ascii="Times New Roman" w:eastAsia="Times New Roman" w:hAnsi="Times New Roman" w:cs="Times New Roman"/>
                <w:sz w:val="24"/>
                <w:szCs w:val="24"/>
              </w:rPr>
            </w:pPr>
          </w:p>
        </w:tc>
        <w:tc>
          <w:tcPr>
            <w:tcW w:w="1942" w:type="dxa"/>
            <w:shd w:val="clear" w:color="auto" w:fill="auto"/>
            <w:noWrap/>
            <w:vAlign w:val="bottom"/>
            <w:hideMark/>
          </w:tcPr>
          <w:p w14:paraId="39B08F3C" w14:textId="77777777" w:rsidR="00FA5C8D" w:rsidRPr="00FA5C8D" w:rsidRDefault="00FA5C8D" w:rsidP="00FA5C8D">
            <w:pPr>
              <w:spacing w:after="0" w:line="240" w:lineRule="auto"/>
              <w:rPr>
                <w:rFonts w:ascii="Times New Roman" w:eastAsia="Times New Roman" w:hAnsi="Times New Roman" w:cs="Times New Roman"/>
                <w:sz w:val="24"/>
                <w:szCs w:val="24"/>
              </w:rPr>
            </w:pPr>
          </w:p>
        </w:tc>
        <w:tc>
          <w:tcPr>
            <w:tcW w:w="1311" w:type="dxa"/>
            <w:shd w:val="clear" w:color="auto" w:fill="auto"/>
            <w:noWrap/>
            <w:vAlign w:val="bottom"/>
            <w:hideMark/>
          </w:tcPr>
          <w:p w14:paraId="4573CF35" w14:textId="77777777" w:rsidR="00FA5C8D" w:rsidRPr="00FA5C8D" w:rsidRDefault="00FA5C8D" w:rsidP="00FA5C8D">
            <w:pPr>
              <w:spacing w:after="0" w:line="240" w:lineRule="auto"/>
              <w:rPr>
                <w:rFonts w:ascii="Times New Roman" w:eastAsia="Times New Roman" w:hAnsi="Times New Roman" w:cs="Times New Roman"/>
                <w:sz w:val="24"/>
                <w:szCs w:val="24"/>
              </w:rPr>
            </w:pPr>
          </w:p>
        </w:tc>
      </w:tr>
      <w:tr w:rsidR="00FA5C8D" w:rsidRPr="00FA5C8D" w14:paraId="75AD7579" w14:textId="77777777" w:rsidTr="005B0DA2">
        <w:trPr>
          <w:trHeight w:val="315"/>
          <w:jc w:val="center"/>
        </w:trPr>
        <w:tc>
          <w:tcPr>
            <w:tcW w:w="2258" w:type="dxa"/>
            <w:shd w:val="clear" w:color="auto" w:fill="auto"/>
            <w:noWrap/>
            <w:vAlign w:val="bottom"/>
            <w:hideMark/>
          </w:tcPr>
          <w:p w14:paraId="7FBD392E" w14:textId="77777777" w:rsidR="00FA5C8D" w:rsidRPr="00FA5C8D" w:rsidRDefault="00FA5C8D" w:rsidP="00FA5C8D">
            <w:pPr>
              <w:spacing w:after="0" w:line="240" w:lineRule="auto"/>
              <w:rPr>
                <w:rFonts w:ascii="Times New Roman" w:eastAsia="Times New Roman" w:hAnsi="Times New Roman" w:cs="Times New Roman"/>
                <w:sz w:val="24"/>
                <w:szCs w:val="24"/>
              </w:rPr>
            </w:pPr>
          </w:p>
        </w:tc>
        <w:tc>
          <w:tcPr>
            <w:tcW w:w="1414" w:type="dxa"/>
            <w:shd w:val="clear" w:color="auto" w:fill="auto"/>
            <w:noWrap/>
            <w:vAlign w:val="bottom"/>
            <w:hideMark/>
          </w:tcPr>
          <w:p w14:paraId="1947A528"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Mean</w:t>
            </w:r>
          </w:p>
        </w:tc>
        <w:tc>
          <w:tcPr>
            <w:tcW w:w="1942" w:type="dxa"/>
            <w:shd w:val="clear" w:color="auto" w:fill="auto"/>
            <w:noWrap/>
            <w:vAlign w:val="bottom"/>
            <w:hideMark/>
          </w:tcPr>
          <w:p w14:paraId="6C97A45A"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-0.150</w:t>
            </w:r>
          </w:p>
        </w:tc>
        <w:tc>
          <w:tcPr>
            <w:tcW w:w="1311" w:type="dxa"/>
            <w:shd w:val="clear" w:color="auto" w:fill="auto"/>
            <w:noWrap/>
            <w:vAlign w:val="bottom"/>
            <w:hideMark/>
          </w:tcPr>
          <w:p w14:paraId="10891313"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0.219</w:t>
            </w:r>
          </w:p>
        </w:tc>
      </w:tr>
      <w:tr w:rsidR="00FA5C8D" w:rsidRPr="00FA5C8D" w14:paraId="2E60F398" w14:textId="77777777" w:rsidTr="005B0DA2">
        <w:trPr>
          <w:trHeight w:val="315"/>
          <w:jc w:val="center"/>
        </w:trPr>
        <w:tc>
          <w:tcPr>
            <w:tcW w:w="2258" w:type="dxa"/>
            <w:shd w:val="clear" w:color="auto" w:fill="auto"/>
            <w:noWrap/>
            <w:vAlign w:val="bottom"/>
            <w:hideMark/>
          </w:tcPr>
          <w:p w14:paraId="1A809E4B" w14:textId="77777777" w:rsidR="00FA5C8D" w:rsidRPr="00FA5C8D" w:rsidRDefault="00FA5C8D" w:rsidP="00FA5C8D">
            <w:pPr>
              <w:spacing w:after="0" w:line="240" w:lineRule="auto"/>
              <w:jc w:val="right"/>
              <w:rPr>
                <w:rFonts w:ascii="Times New Roman" w:eastAsia="Times New Roman" w:hAnsi="Times New Roman" w:cs="Times New Roman"/>
                <w:color w:val="00B0F0"/>
                <w:sz w:val="24"/>
                <w:szCs w:val="24"/>
              </w:rPr>
            </w:pPr>
          </w:p>
        </w:tc>
        <w:tc>
          <w:tcPr>
            <w:tcW w:w="1414" w:type="dxa"/>
            <w:shd w:val="clear" w:color="auto" w:fill="auto"/>
            <w:noWrap/>
            <w:vAlign w:val="bottom"/>
            <w:hideMark/>
          </w:tcPr>
          <w:p w14:paraId="5345561F"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Median</w:t>
            </w:r>
          </w:p>
        </w:tc>
        <w:tc>
          <w:tcPr>
            <w:tcW w:w="1942" w:type="dxa"/>
            <w:shd w:val="clear" w:color="auto" w:fill="auto"/>
            <w:noWrap/>
            <w:vAlign w:val="bottom"/>
            <w:hideMark/>
          </w:tcPr>
          <w:p w14:paraId="2605C9EA"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-0.170</w:t>
            </w:r>
          </w:p>
        </w:tc>
        <w:tc>
          <w:tcPr>
            <w:tcW w:w="1311" w:type="dxa"/>
            <w:shd w:val="clear" w:color="auto" w:fill="auto"/>
            <w:noWrap/>
            <w:vAlign w:val="bottom"/>
            <w:hideMark/>
          </w:tcPr>
          <w:p w14:paraId="471FEA01"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0.162</w:t>
            </w:r>
          </w:p>
        </w:tc>
      </w:tr>
      <w:tr w:rsidR="00FA5C8D" w:rsidRPr="00FA5C8D" w14:paraId="183C3864" w14:textId="77777777" w:rsidTr="005B0DA2">
        <w:trPr>
          <w:trHeight w:val="315"/>
          <w:jc w:val="center"/>
        </w:trPr>
        <w:tc>
          <w:tcPr>
            <w:tcW w:w="2258" w:type="dxa"/>
            <w:shd w:val="clear" w:color="auto" w:fill="auto"/>
            <w:noWrap/>
            <w:vAlign w:val="bottom"/>
            <w:hideMark/>
          </w:tcPr>
          <w:p w14:paraId="586DCFC8" w14:textId="77777777" w:rsidR="00FA5C8D" w:rsidRPr="00FA5C8D" w:rsidRDefault="00FA5C8D" w:rsidP="00FA5C8D">
            <w:pPr>
              <w:spacing w:after="0" w:line="240" w:lineRule="auto"/>
              <w:jc w:val="right"/>
              <w:rPr>
                <w:rFonts w:ascii="Times New Roman" w:eastAsia="Times New Roman" w:hAnsi="Times New Roman" w:cs="Times New Roman"/>
                <w:color w:val="00B0F0"/>
                <w:sz w:val="24"/>
                <w:szCs w:val="24"/>
              </w:rPr>
            </w:pPr>
          </w:p>
        </w:tc>
        <w:tc>
          <w:tcPr>
            <w:tcW w:w="1414" w:type="dxa"/>
            <w:shd w:val="clear" w:color="auto" w:fill="auto"/>
            <w:noWrap/>
            <w:vAlign w:val="bottom"/>
            <w:hideMark/>
          </w:tcPr>
          <w:p w14:paraId="07C90307"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SD</w:t>
            </w:r>
          </w:p>
        </w:tc>
        <w:tc>
          <w:tcPr>
            <w:tcW w:w="1942" w:type="dxa"/>
            <w:shd w:val="clear" w:color="auto" w:fill="auto"/>
            <w:noWrap/>
            <w:vAlign w:val="bottom"/>
            <w:hideMark/>
          </w:tcPr>
          <w:p w14:paraId="4585CF14"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0.046</w:t>
            </w:r>
          </w:p>
        </w:tc>
        <w:tc>
          <w:tcPr>
            <w:tcW w:w="1311" w:type="dxa"/>
            <w:shd w:val="clear" w:color="auto" w:fill="auto"/>
            <w:noWrap/>
            <w:vAlign w:val="bottom"/>
            <w:hideMark/>
          </w:tcPr>
          <w:p w14:paraId="3965FA33"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0.705</w:t>
            </w:r>
          </w:p>
        </w:tc>
      </w:tr>
      <w:tr w:rsidR="00FA5C8D" w:rsidRPr="00FA5C8D" w14:paraId="1647C20B" w14:textId="77777777" w:rsidTr="005B0DA2">
        <w:trPr>
          <w:trHeight w:val="315"/>
          <w:jc w:val="center"/>
        </w:trPr>
        <w:tc>
          <w:tcPr>
            <w:tcW w:w="2258" w:type="dxa"/>
            <w:shd w:val="clear" w:color="auto" w:fill="auto"/>
            <w:noWrap/>
            <w:vAlign w:val="bottom"/>
            <w:hideMark/>
          </w:tcPr>
          <w:p w14:paraId="594C2134"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p>
        </w:tc>
        <w:tc>
          <w:tcPr>
            <w:tcW w:w="1414" w:type="dxa"/>
            <w:shd w:val="clear" w:color="auto" w:fill="auto"/>
            <w:noWrap/>
            <w:vAlign w:val="bottom"/>
            <w:hideMark/>
          </w:tcPr>
          <w:p w14:paraId="58A2AFAA"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Kurtosis</w:t>
            </w:r>
          </w:p>
        </w:tc>
        <w:tc>
          <w:tcPr>
            <w:tcW w:w="1942" w:type="dxa"/>
            <w:shd w:val="clear" w:color="auto" w:fill="auto"/>
            <w:noWrap/>
            <w:vAlign w:val="bottom"/>
            <w:hideMark/>
          </w:tcPr>
          <w:p w14:paraId="7439FC8C"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-0.013</w:t>
            </w:r>
          </w:p>
        </w:tc>
        <w:tc>
          <w:tcPr>
            <w:tcW w:w="1311" w:type="dxa"/>
            <w:shd w:val="clear" w:color="auto" w:fill="auto"/>
            <w:noWrap/>
            <w:vAlign w:val="bottom"/>
            <w:hideMark/>
          </w:tcPr>
          <w:p w14:paraId="6F9A875C"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0.915</w:t>
            </w:r>
          </w:p>
        </w:tc>
      </w:tr>
      <w:tr w:rsidR="00FA5C8D" w:rsidRPr="00FA5C8D" w14:paraId="465153B4" w14:textId="77777777" w:rsidTr="005B0DA2">
        <w:trPr>
          <w:trHeight w:val="315"/>
          <w:jc w:val="center"/>
        </w:trPr>
        <w:tc>
          <w:tcPr>
            <w:tcW w:w="2258" w:type="dxa"/>
            <w:shd w:val="clear" w:color="auto" w:fill="auto"/>
            <w:noWrap/>
            <w:vAlign w:val="bottom"/>
            <w:hideMark/>
          </w:tcPr>
          <w:p w14:paraId="59EBEFF1"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 </w:t>
            </w:r>
          </w:p>
        </w:tc>
        <w:tc>
          <w:tcPr>
            <w:tcW w:w="1414" w:type="dxa"/>
            <w:shd w:val="clear" w:color="auto" w:fill="auto"/>
            <w:noWrap/>
            <w:vAlign w:val="bottom"/>
            <w:hideMark/>
          </w:tcPr>
          <w:p w14:paraId="4B60E97C"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Skewness</w:t>
            </w:r>
          </w:p>
        </w:tc>
        <w:tc>
          <w:tcPr>
            <w:tcW w:w="1942" w:type="dxa"/>
            <w:shd w:val="clear" w:color="auto" w:fill="auto"/>
            <w:noWrap/>
            <w:vAlign w:val="bottom"/>
            <w:hideMark/>
          </w:tcPr>
          <w:p w14:paraId="5FEA1A54"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0.126</w:t>
            </w:r>
          </w:p>
        </w:tc>
        <w:tc>
          <w:tcPr>
            <w:tcW w:w="1311" w:type="dxa"/>
            <w:shd w:val="clear" w:color="auto" w:fill="auto"/>
            <w:noWrap/>
            <w:vAlign w:val="bottom"/>
            <w:hideMark/>
          </w:tcPr>
          <w:p w14:paraId="3300F204"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0.301</w:t>
            </w:r>
          </w:p>
        </w:tc>
      </w:tr>
      <w:tr w:rsidR="00FA5C8D" w:rsidRPr="00FA5C8D" w14:paraId="780AF369" w14:textId="77777777" w:rsidTr="005B0DA2">
        <w:trPr>
          <w:trHeight w:val="315"/>
          <w:jc w:val="center"/>
        </w:trPr>
        <w:tc>
          <w:tcPr>
            <w:tcW w:w="2258" w:type="dxa"/>
            <w:shd w:val="clear" w:color="auto" w:fill="auto"/>
            <w:noWrap/>
            <w:vAlign w:val="bottom"/>
            <w:hideMark/>
          </w:tcPr>
          <w:p w14:paraId="3904E879"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D Phase (N=65)</w:t>
            </w:r>
          </w:p>
        </w:tc>
        <w:tc>
          <w:tcPr>
            <w:tcW w:w="1414" w:type="dxa"/>
            <w:shd w:val="clear" w:color="auto" w:fill="auto"/>
            <w:noWrap/>
            <w:vAlign w:val="bottom"/>
            <w:hideMark/>
          </w:tcPr>
          <w:p w14:paraId="0C5739C2" w14:textId="77777777" w:rsidR="00FA5C8D" w:rsidRPr="00FA5C8D" w:rsidRDefault="00FA5C8D" w:rsidP="00FA5C8D">
            <w:pPr>
              <w:spacing w:after="0" w:line="240" w:lineRule="auto"/>
              <w:rPr>
                <w:rFonts w:ascii="Times New Roman" w:eastAsia="Times New Roman" w:hAnsi="Times New Roman" w:cs="Times New Roman"/>
                <w:sz w:val="24"/>
                <w:szCs w:val="24"/>
              </w:rPr>
            </w:pPr>
          </w:p>
        </w:tc>
        <w:tc>
          <w:tcPr>
            <w:tcW w:w="1942" w:type="dxa"/>
            <w:shd w:val="clear" w:color="auto" w:fill="auto"/>
            <w:noWrap/>
            <w:vAlign w:val="bottom"/>
            <w:hideMark/>
          </w:tcPr>
          <w:p w14:paraId="094F8C1D" w14:textId="77777777" w:rsidR="00FA5C8D" w:rsidRPr="00FA5C8D" w:rsidRDefault="00FA5C8D" w:rsidP="00FA5C8D">
            <w:pPr>
              <w:spacing w:after="0" w:line="240" w:lineRule="auto"/>
              <w:rPr>
                <w:rFonts w:ascii="Times New Roman" w:eastAsia="Times New Roman" w:hAnsi="Times New Roman" w:cs="Times New Roman"/>
                <w:sz w:val="24"/>
                <w:szCs w:val="24"/>
              </w:rPr>
            </w:pPr>
          </w:p>
        </w:tc>
        <w:tc>
          <w:tcPr>
            <w:tcW w:w="1311" w:type="dxa"/>
            <w:shd w:val="clear" w:color="auto" w:fill="auto"/>
            <w:noWrap/>
            <w:vAlign w:val="bottom"/>
            <w:hideMark/>
          </w:tcPr>
          <w:p w14:paraId="4BBEF6B2" w14:textId="77777777" w:rsidR="00FA5C8D" w:rsidRPr="00FA5C8D" w:rsidRDefault="00FA5C8D" w:rsidP="00FA5C8D">
            <w:pPr>
              <w:spacing w:after="0" w:line="240" w:lineRule="auto"/>
              <w:rPr>
                <w:rFonts w:ascii="Times New Roman" w:eastAsia="Times New Roman" w:hAnsi="Times New Roman" w:cs="Times New Roman"/>
                <w:sz w:val="24"/>
                <w:szCs w:val="24"/>
              </w:rPr>
            </w:pPr>
          </w:p>
        </w:tc>
      </w:tr>
      <w:tr w:rsidR="00FA5C8D" w:rsidRPr="00FA5C8D" w14:paraId="5AB88F03" w14:textId="77777777" w:rsidTr="005B0DA2">
        <w:trPr>
          <w:trHeight w:val="315"/>
          <w:jc w:val="center"/>
        </w:trPr>
        <w:tc>
          <w:tcPr>
            <w:tcW w:w="2258" w:type="dxa"/>
            <w:shd w:val="clear" w:color="auto" w:fill="auto"/>
            <w:noWrap/>
            <w:vAlign w:val="bottom"/>
            <w:hideMark/>
          </w:tcPr>
          <w:p w14:paraId="572900CC" w14:textId="77777777" w:rsidR="00FA5C8D" w:rsidRPr="00FA5C8D" w:rsidRDefault="00FA5C8D" w:rsidP="00FA5C8D">
            <w:pPr>
              <w:spacing w:after="0" w:line="240" w:lineRule="auto"/>
              <w:rPr>
                <w:rFonts w:ascii="Times New Roman" w:eastAsia="Times New Roman" w:hAnsi="Times New Roman" w:cs="Times New Roman"/>
                <w:sz w:val="24"/>
                <w:szCs w:val="24"/>
              </w:rPr>
            </w:pPr>
          </w:p>
        </w:tc>
        <w:tc>
          <w:tcPr>
            <w:tcW w:w="1414" w:type="dxa"/>
            <w:shd w:val="clear" w:color="auto" w:fill="auto"/>
            <w:noWrap/>
            <w:vAlign w:val="bottom"/>
            <w:hideMark/>
          </w:tcPr>
          <w:p w14:paraId="5B108379"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Mean</w:t>
            </w:r>
          </w:p>
        </w:tc>
        <w:tc>
          <w:tcPr>
            <w:tcW w:w="1942" w:type="dxa"/>
            <w:shd w:val="clear" w:color="auto" w:fill="auto"/>
            <w:noWrap/>
            <w:vAlign w:val="bottom"/>
            <w:hideMark/>
          </w:tcPr>
          <w:p w14:paraId="2390B258"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-0.193</w:t>
            </w:r>
          </w:p>
        </w:tc>
        <w:tc>
          <w:tcPr>
            <w:tcW w:w="1311" w:type="dxa"/>
            <w:shd w:val="clear" w:color="auto" w:fill="auto"/>
            <w:noWrap/>
            <w:vAlign w:val="bottom"/>
            <w:hideMark/>
          </w:tcPr>
          <w:p w14:paraId="01169757"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0.143</w:t>
            </w:r>
          </w:p>
        </w:tc>
      </w:tr>
      <w:tr w:rsidR="00FA5C8D" w:rsidRPr="00FA5C8D" w14:paraId="4BC2E5AE" w14:textId="77777777" w:rsidTr="005B0DA2">
        <w:trPr>
          <w:trHeight w:val="315"/>
          <w:jc w:val="center"/>
        </w:trPr>
        <w:tc>
          <w:tcPr>
            <w:tcW w:w="2258" w:type="dxa"/>
            <w:shd w:val="clear" w:color="auto" w:fill="auto"/>
            <w:noWrap/>
            <w:vAlign w:val="bottom"/>
            <w:hideMark/>
          </w:tcPr>
          <w:p w14:paraId="75535EF3" w14:textId="77777777" w:rsidR="00FA5C8D" w:rsidRPr="00FA5C8D" w:rsidRDefault="00FA5C8D" w:rsidP="00FA5C8D">
            <w:pPr>
              <w:spacing w:after="0" w:line="240" w:lineRule="auto"/>
              <w:jc w:val="right"/>
              <w:rPr>
                <w:rFonts w:ascii="Times New Roman" w:eastAsia="Times New Roman" w:hAnsi="Times New Roman" w:cs="Times New Roman"/>
                <w:color w:val="00B0F0"/>
                <w:sz w:val="24"/>
                <w:szCs w:val="24"/>
              </w:rPr>
            </w:pPr>
          </w:p>
        </w:tc>
        <w:tc>
          <w:tcPr>
            <w:tcW w:w="1414" w:type="dxa"/>
            <w:shd w:val="clear" w:color="auto" w:fill="auto"/>
            <w:noWrap/>
            <w:vAlign w:val="bottom"/>
            <w:hideMark/>
          </w:tcPr>
          <w:p w14:paraId="1A6E750F"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Median</w:t>
            </w:r>
          </w:p>
        </w:tc>
        <w:tc>
          <w:tcPr>
            <w:tcW w:w="1942" w:type="dxa"/>
            <w:shd w:val="clear" w:color="auto" w:fill="auto"/>
            <w:noWrap/>
            <w:vAlign w:val="bottom"/>
            <w:hideMark/>
          </w:tcPr>
          <w:p w14:paraId="1A8D7FC4"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-0.191</w:t>
            </w:r>
          </w:p>
        </w:tc>
        <w:tc>
          <w:tcPr>
            <w:tcW w:w="1311" w:type="dxa"/>
            <w:shd w:val="clear" w:color="auto" w:fill="auto"/>
            <w:noWrap/>
            <w:vAlign w:val="bottom"/>
            <w:hideMark/>
          </w:tcPr>
          <w:p w14:paraId="416B4856"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0.147</w:t>
            </w:r>
          </w:p>
        </w:tc>
      </w:tr>
      <w:tr w:rsidR="00FA5C8D" w:rsidRPr="00FA5C8D" w14:paraId="6D7D8CC5" w14:textId="77777777" w:rsidTr="005B0DA2">
        <w:trPr>
          <w:trHeight w:val="315"/>
          <w:jc w:val="center"/>
        </w:trPr>
        <w:tc>
          <w:tcPr>
            <w:tcW w:w="2258" w:type="dxa"/>
            <w:shd w:val="clear" w:color="auto" w:fill="auto"/>
            <w:noWrap/>
            <w:vAlign w:val="bottom"/>
            <w:hideMark/>
          </w:tcPr>
          <w:p w14:paraId="0EF22745" w14:textId="77777777" w:rsidR="00FA5C8D" w:rsidRPr="00FA5C8D" w:rsidRDefault="00FA5C8D" w:rsidP="00FA5C8D">
            <w:pPr>
              <w:spacing w:after="0" w:line="240" w:lineRule="auto"/>
              <w:jc w:val="right"/>
              <w:rPr>
                <w:rFonts w:ascii="Times New Roman" w:eastAsia="Times New Roman" w:hAnsi="Times New Roman" w:cs="Times New Roman"/>
                <w:color w:val="00B0F0"/>
                <w:sz w:val="24"/>
                <w:szCs w:val="24"/>
              </w:rPr>
            </w:pPr>
          </w:p>
        </w:tc>
        <w:tc>
          <w:tcPr>
            <w:tcW w:w="1414" w:type="dxa"/>
            <w:shd w:val="clear" w:color="auto" w:fill="auto"/>
            <w:noWrap/>
            <w:vAlign w:val="bottom"/>
            <w:hideMark/>
          </w:tcPr>
          <w:p w14:paraId="7AD93A7C" w14:textId="77777777" w:rsidR="00FA5C8D" w:rsidRPr="00FA5C8D" w:rsidRDefault="00FA5C8D" w:rsidP="00FA5C8D">
            <w:pPr>
              <w:spacing w:after="0" w:line="240" w:lineRule="auto"/>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SD</w:t>
            </w:r>
          </w:p>
        </w:tc>
        <w:tc>
          <w:tcPr>
            <w:tcW w:w="1942" w:type="dxa"/>
            <w:shd w:val="clear" w:color="auto" w:fill="auto"/>
            <w:noWrap/>
            <w:vAlign w:val="bottom"/>
            <w:hideMark/>
          </w:tcPr>
          <w:p w14:paraId="7AA59EA1"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0.003</w:t>
            </w:r>
          </w:p>
        </w:tc>
        <w:tc>
          <w:tcPr>
            <w:tcW w:w="1311" w:type="dxa"/>
            <w:shd w:val="clear" w:color="auto" w:fill="auto"/>
            <w:noWrap/>
            <w:vAlign w:val="bottom"/>
            <w:hideMark/>
          </w:tcPr>
          <w:p w14:paraId="3EC382CB" w14:textId="77777777" w:rsidR="00FA5C8D" w:rsidRPr="00FA5C8D" w:rsidRDefault="00FA5C8D" w:rsidP="00FA5C8D">
            <w:pPr>
              <w:spacing w:after="0" w:line="240" w:lineRule="auto"/>
              <w:jc w:val="right"/>
              <w:rPr>
                <w:rFonts w:ascii="Times New Roman" w:eastAsia="Times New Roman" w:hAnsi="Times New Roman" w:cs="Times New Roman"/>
                <w:sz w:val="24"/>
                <w:szCs w:val="24"/>
              </w:rPr>
            </w:pPr>
            <w:r w:rsidRPr="00FA5C8D">
              <w:rPr>
                <w:rFonts w:ascii="Times New Roman" w:eastAsia="Times New Roman" w:hAnsi="Times New Roman" w:cs="Times New Roman"/>
                <w:sz w:val="24"/>
                <w:szCs w:val="24"/>
              </w:rPr>
              <w:t>0.984</w:t>
            </w:r>
          </w:p>
        </w:tc>
      </w:tr>
      <w:tr w:rsidR="00FA5C8D" w:rsidRPr="00FA5C8D" w14:paraId="7F17DAE2" w14:textId="77777777" w:rsidTr="005B0DA2">
        <w:trPr>
          <w:trHeight w:val="315"/>
          <w:jc w:val="center"/>
        </w:trPr>
        <w:tc>
          <w:tcPr>
            <w:tcW w:w="2258" w:type="dxa"/>
            <w:shd w:val="clear" w:color="auto" w:fill="auto"/>
            <w:noWrap/>
            <w:vAlign w:val="bottom"/>
            <w:hideMark/>
          </w:tcPr>
          <w:p w14:paraId="048E5868"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p>
        </w:tc>
        <w:tc>
          <w:tcPr>
            <w:tcW w:w="1414" w:type="dxa"/>
            <w:shd w:val="clear" w:color="auto" w:fill="auto"/>
            <w:noWrap/>
            <w:vAlign w:val="bottom"/>
            <w:hideMark/>
          </w:tcPr>
          <w:p w14:paraId="63E2448D"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Kurtosis</w:t>
            </w:r>
          </w:p>
        </w:tc>
        <w:tc>
          <w:tcPr>
            <w:tcW w:w="1942" w:type="dxa"/>
            <w:shd w:val="clear" w:color="auto" w:fill="auto"/>
            <w:noWrap/>
            <w:vAlign w:val="bottom"/>
            <w:hideMark/>
          </w:tcPr>
          <w:p w14:paraId="7A6CCCF4"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-0.044</w:t>
            </w:r>
          </w:p>
        </w:tc>
        <w:tc>
          <w:tcPr>
            <w:tcW w:w="1311" w:type="dxa"/>
            <w:shd w:val="clear" w:color="auto" w:fill="auto"/>
            <w:noWrap/>
            <w:vAlign w:val="bottom"/>
            <w:hideMark/>
          </w:tcPr>
          <w:p w14:paraId="3AFFB6E2"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0.739</w:t>
            </w:r>
          </w:p>
        </w:tc>
      </w:tr>
      <w:tr w:rsidR="00FA5C8D" w:rsidRPr="00FA5C8D" w14:paraId="4CBB00C2" w14:textId="77777777" w:rsidTr="005B0DA2">
        <w:trPr>
          <w:trHeight w:val="315"/>
          <w:jc w:val="center"/>
        </w:trPr>
        <w:tc>
          <w:tcPr>
            <w:tcW w:w="2258" w:type="dxa"/>
            <w:shd w:val="clear" w:color="auto" w:fill="auto"/>
            <w:noWrap/>
            <w:vAlign w:val="bottom"/>
            <w:hideMark/>
          </w:tcPr>
          <w:p w14:paraId="513507B0"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 </w:t>
            </w:r>
          </w:p>
        </w:tc>
        <w:tc>
          <w:tcPr>
            <w:tcW w:w="1414" w:type="dxa"/>
            <w:shd w:val="clear" w:color="auto" w:fill="auto"/>
            <w:noWrap/>
            <w:vAlign w:val="bottom"/>
            <w:hideMark/>
          </w:tcPr>
          <w:p w14:paraId="7A74C0E1" w14:textId="77777777" w:rsidR="00FA5C8D" w:rsidRPr="00FA5C8D" w:rsidRDefault="00FA5C8D" w:rsidP="00FA5C8D">
            <w:pPr>
              <w:spacing w:after="0" w:line="240" w:lineRule="auto"/>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Skewness</w:t>
            </w:r>
          </w:p>
        </w:tc>
        <w:tc>
          <w:tcPr>
            <w:tcW w:w="1942" w:type="dxa"/>
            <w:shd w:val="clear" w:color="auto" w:fill="auto"/>
            <w:noWrap/>
            <w:vAlign w:val="bottom"/>
            <w:hideMark/>
          </w:tcPr>
          <w:p w14:paraId="6C185EB0"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0.026</w:t>
            </w:r>
          </w:p>
        </w:tc>
        <w:tc>
          <w:tcPr>
            <w:tcW w:w="1311" w:type="dxa"/>
            <w:shd w:val="clear" w:color="auto" w:fill="auto"/>
            <w:noWrap/>
            <w:vAlign w:val="bottom"/>
            <w:hideMark/>
          </w:tcPr>
          <w:p w14:paraId="7DF575F4" w14:textId="77777777" w:rsidR="00FA5C8D" w:rsidRPr="00FA5C8D" w:rsidRDefault="00FA5C8D" w:rsidP="00FA5C8D">
            <w:pPr>
              <w:spacing w:after="0" w:line="240" w:lineRule="auto"/>
              <w:jc w:val="right"/>
              <w:rPr>
                <w:rFonts w:ascii="Times New Roman" w:eastAsia="Times New Roman" w:hAnsi="Times New Roman" w:cs="Times New Roman"/>
                <w:color w:val="000000"/>
                <w:sz w:val="24"/>
                <w:szCs w:val="24"/>
              </w:rPr>
            </w:pPr>
            <w:r w:rsidRPr="00FA5C8D">
              <w:rPr>
                <w:rFonts w:ascii="Times New Roman" w:eastAsia="Times New Roman" w:hAnsi="Times New Roman" w:cs="Times New Roman"/>
                <w:color w:val="000000"/>
                <w:sz w:val="24"/>
                <w:szCs w:val="24"/>
              </w:rPr>
              <w:t>0.848</w:t>
            </w:r>
          </w:p>
        </w:tc>
      </w:tr>
    </w:tbl>
    <w:p w14:paraId="3D79EBD7" w14:textId="6E7B3616" w:rsidR="00D549ED" w:rsidRDefault="00D549ED" w:rsidP="007A01C0">
      <w:pPr>
        <w:rPr>
          <w:rFonts w:ascii="Times New Roman" w:hAnsi="Times New Roman" w:cs="Times New Roman"/>
          <w:sz w:val="24"/>
          <w:szCs w:val="24"/>
        </w:rPr>
      </w:pPr>
    </w:p>
    <w:p w14:paraId="5AE911A7" w14:textId="3223E0E7" w:rsidR="005B0DA2" w:rsidRDefault="005B0DA2" w:rsidP="005B0DA2">
      <w:pPr>
        <w:autoSpaceDE w:val="0"/>
        <w:autoSpaceDN w:val="0"/>
        <w:adjustRightInd w:val="0"/>
        <w:spacing w:after="0" w:line="240" w:lineRule="auto"/>
        <w:rPr>
          <w:rFonts w:ascii="Times New Roman" w:hAnsi="Times New Roman" w:cs="Times New Roman"/>
          <w:b/>
          <w:bCs/>
          <w:sz w:val="24"/>
          <w:szCs w:val="24"/>
        </w:rPr>
      </w:pPr>
      <w:r w:rsidRPr="005B0DA2">
        <w:rPr>
          <w:rFonts w:ascii="Times New Roman" w:hAnsi="Times New Roman" w:cs="Times New Roman"/>
          <w:b/>
          <w:bCs/>
          <w:sz w:val="24"/>
          <w:szCs w:val="24"/>
        </w:rPr>
        <w:t>REFERENCES</w:t>
      </w:r>
    </w:p>
    <w:p w14:paraId="2577C900" w14:textId="77777777" w:rsidR="005B0DA2" w:rsidRPr="005B0DA2" w:rsidRDefault="005B0DA2" w:rsidP="005B0DA2">
      <w:pPr>
        <w:autoSpaceDE w:val="0"/>
        <w:autoSpaceDN w:val="0"/>
        <w:adjustRightInd w:val="0"/>
        <w:spacing w:after="0" w:line="240" w:lineRule="auto"/>
        <w:rPr>
          <w:rFonts w:ascii="Times New Roman" w:hAnsi="Times New Roman" w:cs="Times New Roman"/>
          <w:b/>
          <w:bCs/>
          <w:sz w:val="24"/>
          <w:szCs w:val="24"/>
        </w:rPr>
      </w:pPr>
    </w:p>
    <w:p w14:paraId="3A570BC9" w14:textId="77777777" w:rsidR="005B0DA2" w:rsidRPr="005B0DA2" w:rsidRDefault="005B0DA2" w:rsidP="005B0DA2">
      <w:pPr>
        <w:autoSpaceDE w:val="0"/>
        <w:autoSpaceDN w:val="0"/>
        <w:adjustRightInd w:val="0"/>
        <w:spacing w:after="0" w:line="240" w:lineRule="auto"/>
        <w:rPr>
          <w:rFonts w:ascii="Times New Roman" w:hAnsi="Times New Roman" w:cs="Times New Roman"/>
          <w:sz w:val="24"/>
          <w:szCs w:val="24"/>
        </w:rPr>
      </w:pPr>
      <w:r w:rsidRPr="005B0DA2">
        <w:rPr>
          <w:rFonts w:ascii="Times New Roman" w:hAnsi="Times New Roman" w:cs="Times New Roman"/>
          <w:sz w:val="24"/>
          <w:szCs w:val="24"/>
        </w:rPr>
        <w:t xml:space="preserve">1. Holger </w:t>
      </w:r>
      <w:proofErr w:type="spellStart"/>
      <w:r w:rsidRPr="005B0DA2">
        <w:rPr>
          <w:rFonts w:ascii="Times New Roman" w:hAnsi="Times New Roman" w:cs="Times New Roman"/>
          <w:sz w:val="24"/>
          <w:szCs w:val="24"/>
        </w:rPr>
        <w:t>Moch</w:t>
      </w:r>
      <w:proofErr w:type="spellEnd"/>
      <w:r w:rsidRPr="005B0DA2">
        <w:rPr>
          <w:rFonts w:ascii="Times New Roman" w:hAnsi="Times New Roman" w:cs="Times New Roman"/>
          <w:sz w:val="24"/>
          <w:szCs w:val="24"/>
        </w:rPr>
        <w:t xml:space="preserve">, Antonio L. </w:t>
      </w:r>
      <w:proofErr w:type="spellStart"/>
      <w:r w:rsidRPr="005B0DA2">
        <w:rPr>
          <w:rFonts w:ascii="Times New Roman" w:hAnsi="Times New Roman" w:cs="Times New Roman"/>
          <w:sz w:val="24"/>
          <w:szCs w:val="24"/>
        </w:rPr>
        <w:t>Cubilla</w:t>
      </w:r>
      <w:proofErr w:type="spellEnd"/>
      <w:r w:rsidRPr="005B0DA2">
        <w:rPr>
          <w:rFonts w:ascii="Times New Roman" w:hAnsi="Times New Roman" w:cs="Times New Roman"/>
          <w:sz w:val="24"/>
          <w:szCs w:val="24"/>
        </w:rPr>
        <w:t>, Peter A. Humphrey, Victor E. Reuter, et al.</w:t>
      </w:r>
      <w:r w:rsidRPr="005B0DA2">
        <w:rPr>
          <w:rFonts w:ascii="Times New Roman" w:hAnsi="Times New Roman" w:cs="Times New Roman"/>
          <w:sz w:val="18"/>
          <w:szCs w:val="18"/>
        </w:rPr>
        <w:t xml:space="preserve"> </w:t>
      </w:r>
      <w:r w:rsidRPr="005B0DA2">
        <w:rPr>
          <w:rFonts w:ascii="Times New Roman" w:hAnsi="Times New Roman" w:cs="Times New Roman"/>
          <w:sz w:val="24"/>
          <w:szCs w:val="24"/>
        </w:rPr>
        <w:t xml:space="preserve">The 2016 WHO Classification of </w:t>
      </w:r>
      <w:proofErr w:type="spellStart"/>
      <w:r w:rsidRPr="005B0DA2">
        <w:rPr>
          <w:rFonts w:ascii="Times New Roman" w:hAnsi="Times New Roman" w:cs="Times New Roman"/>
          <w:sz w:val="24"/>
          <w:szCs w:val="24"/>
        </w:rPr>
        <w:t>Tumours</w:t>
      </w:r>
      <w:proofErr w:type="spellEnd"/>
      <w:r w:rsidRPr="005B0DA2">
        <w:rPr>
          <w:rFonts w:ascii="Times New Roman" w:hAnsi="Times New Roman" w:cs="Times New Roman"/>
          <w:sz w:val="24"/>
          <w:szCs w:val="24"/>
        </w:rPr>
        <w:t xml:space="preserve"> of the Urinary System and Male Genital Organs—Part A: Renal, Penile, and Testicular </w:t>
      </w:r>
      <w:proofErr w:type="spellStart"/>
      <w:r w:rsidRPr="005B0DA2">
        <w:rPr>
          <w:rFonts w:ascii="Times New Roman" w:hAnsi="Times New Roman" w:cs="Times New Roman"/>
          <w:sz w:val="24"/>
          <w:szCs w:val="24"/>
        </w:rPr>
        <w:t>Tumours</w:t>
      </w:r>
      <w:proofErr w:type="spellEnd"/>
      <w:r w:rsidRPr="005B0DA2">
        <w:rPr>
          <w:rFonts w:ascii="Times New Roman" w:hAnsi="Times New Roman" w:cs="Times New Roman"/>
          <w:sz w:val="24"/>
          <w:szCs w:val="24"/>
        </w:rPr>
        <w:t xml:space="preserve">. </w:t>
      </w:r>
      <w:r w:rsidRPr="005B0DA2">
        <w:rPr>
          <w:rFonts w:ascii="Times New Roman" w:hAnsi="Times New Roman" w:cs="Times New Roman"/>
          <w:sz w:val="24"/>
          <w:szCs w:val="24"/>
          <w:shd w:val="clear" w:color="auto" w:fill="FFFFFF"/>
        </w:rPr>
        <w:t xml:space="preserve">Eur </w:t>
      </w:r>
      <w:proofErr w:type="spellStart"/>
      <w:r w:rsidRPr="005B0DA2">
        <w:rPr>
          <w:rFonts w:ascii="Times New Roman" w:hAnsi="Times New Roman" w:cs="Times New Roman"/>
          <w:sz w:val="24"/>
          <w:szCs w:val="24"/>
          <w:shd w:val="clear" w:color="auto" w:fill="FFFFFF"/>
        </w:rPr>
        <w:t>Urol</w:t>
      </w:r>
      <w:proofErr w:type="spellEnd"/>
      <w:r w:rsidRPr="005B0DA2">
        <w:rPr>
          <w:rFonts w:ascii="Times New Roman" w:hAnsi="Times New Roman" w:cs="Times New Roman"/>
          <w:sz w:val="24"/>
          <w:szCs w:val="24"/>
        </w:rPr>
        <w:t xml:space="preserve"> 2016; 70:93–105</w:t>
      </w:r>
    </w:p>
    <w:p w14:paraId="386BE8E0" w14:textId="77777777" w:rsidR="005B0DA2" w:rsidRPr="005B0DA2" w:rsidRDefault="005B0DA2" w:rsidP="005B0DA2">
      <w:pPr>
        <w:autoSpaceDE w:val="0"/>
        <w:autoSpaceDN w:val="0"/>
        <w:adjustRightInd w:val="0"/>
        <w:spacing w:line="240" w:lineRule="auto"/>
        <w:rPr>
          <w:rFonts w:ascii="Times New Roman" w:hAnsi="Times New Roman" w:cs="Times New Roman"/>
          <w:sz w:val="24"/>
          <w:szCs w:val="24"/>
        </w:rPr>
      </w:pPr>
      <w:r w:rsidRPr="005B0DA2">
        <w:rPr>
          <w:rFonts w:ascii="Times New Roman" w:hAnsi="Times New Roman" w:cs="Times New Roman"/>
          <w:sz w:val="24"/>
          <w:szCs w:val="24"/>
        </w:rPr>
        <w:t xml:space="preserve">2. Srigley JR, Delahunt B, </w:t>
      </w:r>
      <w:proofErr w:type="spellStart"/>
      <w:r w:rsidRPr="005B0DA2">
        <w:rPr>
          <w:rFonts w:ascii="Times New Roman" w:hAnsi="Times New Roman" w:cs="Times New Roman"/>
          <w:sz w:val="24"/>
          <w:szCs w:val="24"/>
        </w:rPr>
        <w:t>Eble</w:t>
      </w:r>
      <w:proofErr w:type="spellEnd"/>
      <w:r w:rsidRPr="005B0DA2">
        <w:rPr>
          <w:rFonts w:ascii="Times New Roman" w:hAnsi="Times New Roman" w:cs="Times New Roman"/>
          <w:sz w:val="24"/>
          <w:szCs w:val="24"/>
        </w:rPr>
        <w:t xml:space="preserve"> JN, </w:t>
      </w:r>
      <w:proofErr w:type="spellStart"/>
      <w:r w:rsidRPr="005B0DA2">
        <w:rPr>
          <w:rFonts w:ascii="Times New Roman" w:hAnsi="Times New Roman" w:cs="Times New Roman"/>
          <w:sz w:val="24"/>
          <w:szCs w:val="24"/>
        </w:rPr>
        <w:t>Egevad</w:t>
      </w:r>
      <w:proofErr w:type="spellEnd"/>
      <w:r w:rsidRPr="005B0DA2">
        <w:rPr>
          <w:rFonts w:ascii="Times New Roman" w:hAnsi="Times New Roman" w:cs="Times New Roman"/>
          <w:sz w:val="24"/>
          <w:szCs w:val="24"/>
        </w:rPr>
        <w:t xml:space="preserve"> L, Epstein JI, </w:t>
      </w:r>
      <w:proofErr w:type="spellStart"/>
      <w:r w:rsidRPr="005B0DA2">
        <w:rPr>
          <w:rFonts w:ascii="Times New Roman" w:hAnsi="Times New Roman" w:cs="Times New Roman"/>
          <w:sz w:val="24"/>
          <w:szCs w:val="24"/>
        </w:rPr>
        <w:t>Grignon</w:t>
      </w:r>
      <w:proofErr w:type="spellEnd"/>
      <w:r w:rsidRPr="005B0DA2">
        <w:rPr>
          <w:rFonts w:ascii="Times New Roman" w:hAnsi="Times New Roman" w:cs="Times New Roman"/>
          <w:sz w:val="24"/>
          <w:szCs w:val="24"/>
        </w:rPr>
        <w:t xml:space="preserve"> D, et al. The international society of urological pathology (ISUP) </w:t>
      </w:r>
      <w:proofErr w:type="spellStart"/>
      <w:r w:rsidRPr="005B0DA2">
        <w:rPr>
          <w:rFonts w:ascii="Times New Roman" w:hAnsi="Times New Roman" w:cs="Times New Roman"/>
          <w:sz w:val="24"/>
          <w:szCs w:val="24"/>
        </w:rPr>
        <w:t>vancouver</w:t>
      </w:r>
      <w:proofErr w:type="spellEnd"/>
      <w:r w:rsidRPr="005B0DA2">
        <w:rPr>
          <w:rFonts w:ascii="Times New Roman" w:hAnsi="Times New Roman" w:cs="Times New Roman"/>
          <w:sz w:val="24"/>
          <w:szCs w:val="24"/>
        </w:rPr>
        <w:t xml:space="preserve"> classification of renal neoplasia. Am J Surg </w:t>
      </w:r>
      <w:proofErr w:type="spellStart"/>
      <w:r w:rsidRPr="005B0DA2">
        <w:rPr>
          <w:rFonts w:ascii="Times New Roman" w:hAnsi="Times New Roman" w:cs="Times New Roman"/>
          <w:sz w:val="24"/>
          <w:szCs w:val="24"/>
        </w:rPr>
        <w:t>Pathol</w:t>
      </w:r>
      <w:proofErr w:type="spellEnd"/>
      <w:r w:rsidRPr="005B0DA2">
        <w:rPr>
          <w:rFonts w:ascii="Times New Roman" w:hAnsi="Times New Roman" w:cs="Times New Roman"/>
          <w:sz w:val="24"/>
          <w:szCs w:val="24"/>
        </w:rPr>
        <w:t xml:space="preserve"> 2013;37(10):1469–89</w:t>
      </w:r>
    </w:p>
    <w:p w14:paraId="1ED19E76" w14:textId="77777777" w:rsidR="005B0DA2" w:rsidRPr="005B0DA2" w:rsidRDefault="005B0DA2" w:rsidP="005B0DA2">
      <w:pPr>
        <w:autoSpaceDE w:val="0"/>
        <w:autoSpaceDN w:val="0"/>
        <w:adjustRightInd w:val="0"/>
        <w:spacing w:line="240" w:lineRule="auto"/>
        <w:rPr>
          <w:rFonts w:ascii="Times New Roman" w:hAnsi="Times New Roman" w:cs="Times New Roman"/>
          <w:sz w:val="24"/>
          <w:szCs w:val="24"/>
        </w:rPr>
      </w:pPr>
      <w:r w:rsidRPr="005B0DA2">
        <w:rPr>
          <w:rFonts w:ascii="Times New Roman" w:hAnsi="Times New Roman" w:cs="Times New Roman"/>
          <w:sz w:val="24"/>
          <w:szCs w:val="24"/>
        </w:rPr>
        <w:t xml:space="preserve">3. </w:t>
      </w:r>
      <w:proofErr w:type="spellStart"/>
      <w:r w:rsidRPr="005B0DA2">
        <w:rPr>
          <w:rFonts w:ascii="Times New Roman" w:hAnsi="Times New Roman" w:cs="Times New Roman"/>
          <w:sz w:val="24"/>
          <w:szCs w:val="24"/>
        </w:rPr>
        <w:t>Minnillo</w:t>
      </w:r>
      <w:proofErr w:type="spellEnd"/>
      <w:r w:rsidRPr="005B0DA2">
        <w:rPr>
          <w:rFonts w:ascii="Times New Roman" w:hAnsi="Times New Roman" w:cs="Times New Roman"/>
          <w:sz w:val="24"/>
          <w:szCs w:val="24"/>
        </w:rPr>
        <w:t xml:space="preserve"> BJ, Zhu H, Maurice MJ, </w:t>
      </w:r>
      <w:proofErr w:type="spellStart"/>
      <w:r w:rsidRPr="005B0DA2">
        <w:rPr>
          <w:rFonts w:ascii="Times New Roman" w:hAnsi="Times New Roman" w:cs="Times New Roman"/>
          <w:sz w:val="24"/>
          <w:szCs w:val="24"/>
        </w:rPr>
        <w:t>Abouassaly</w:t>
      </w:r>
      <w:proofErr w:type="spellEnd"/>
      <w:r w:rsidRPr="005B0DA2">
        <w:rPr>
          <w:rFonts w:ascii="Times New Roman" w:hAnsi="Times New Roman" w:cs="Times New Roman"/>
          <w:sz w:val="24"/>
          <w:szCs w:val="24"/>
        </w:rPr>
        <w:t xml:space="preserve"> R. Trends in cytoreductive nephrectomy in the eras of </w:t>
      </w:r>
      <w:proofErr w:type="spellStart"/>
      <w:r w:rsidRPr="005B0DA2">
        <w:rPr>
          <w:rFonts w:ascii="Times New Roman" w:hAnsi="Times New Roman" w:cs="Times New Roman"/>
          <w:sz w:val="24"/>
          <w:szCs w:val="24"/>
        </w:rPr>
        <w:t>immuno</w:t>
      </w:r>
      <w:proofErr w:type="spellEnd"/>
      <w:r w:rsidRPr="005B0DA2">
        <w:rPr>
          <w:rFonts w:ascii="Times New Roman" w:hAnsi="Times New Roman" w:cs="Times New Roman"/>
          <w:sz w:val="24"/>
          <w:szCs w:val="24"/>
        </w:rPr>
        <w:t xml:space="preserve"> and targeted therapy. J Clin Oncol 2014 32:1–2</w:t>
      </w:r>
    </w:p>
    <w:p w14:paraId="6AB8DA79" w14:textId="77777777" w:rsidR="005B0DA2" w:rsidRPr="005B0DA2" w:rsidRDefault="005B0DA2" w:rsidP="005B0DA2">
      <w:pPr>
        <w:autoSpaceDE w:val="0"/>
        <w:autoSpaceDN w:val="0"/>
        <w:adjustRightInd w:val="0"/>
        <w:spacing w:line="240" w:lineRule="auto"/>
        <w:rPr>
          <w:rFonts w:ascii="Times New Roman" w:hAnsi="Times New Roman" w:cs="Times New Roman"/>
          <w:sz w:val="24"/>
          <w:szCs w:val="24"/>
        </w:rPr>
      </w:pPr>
      <w:r w:rsidRPr="005B0DA2">
        <w:rPr>
          <w:rFonts w:ascii="Times New Roman" w:hAnsi="Times New Roman" w:cs="Times New Roman"/>
          <w:sz w:val="24"/>
          <w:szCs w:val="24"/>
        </w:rPr>
        <w:t xml:space="preserve">4. Vera-Badillo FE, Templeton AJ, Duran I, et al. Systemic therapy for non-clear cell renal cell carcinomas: a systematic review and meta-analysis. Eur </w:t>
      </w:r>
      <w:proofErr w:type="spellStart"/>
      <w:r w:rsidRPr="005B0DA2">
        <w:rPr>
          <w:rFonts w:ascii="Times New Roman" w:hAnsi="Times New Roman" w:cs="Times New Roman"/>
          <w:sz w:val="24"/>
          <w:szCs w:val="24"/>
        </w:rPr>
        <w:t>Urol</w:t>
      </w:r>
      <w:proofErr w:type="spellEnd"/>
      <w:r w:rsidRPr="005B0DA2">
        <w:rPr>
          <w:rFonts w:ascii="Times New Roman" w:hAnsi="Times New Roman" w:cs="Times New Roman"/>
          <w:sz w:val="24"/>
          <w:szCs w:val="24"/>
        </w:rPr>
        <w:t xml:space="preserve"> 2015; 67:740–749</w:t>
      </w:r>
    </w:p>
    <w:p w14:paraId="50A24A58" w14:textId="77777777" w:rsidR="005B0DA2" w:rsidRPr="005B0DA2" w:rsidRDefault="005B0DA2" w:rsidP="005B0DA2">
      <w:pPr>
        <w:autoSpaceDE w:val="0"/>
        <w:autoSpaceDN w:val="0"/>
        <w:adjustRightInd w:val="0"/>
        <w:spacing w:line="240" w:lineRule="auto"/>
        <w:rPr>
          <w:rFonts w:ascii="Times New Roman" w:hAnsi="Times New Roman" w:cs="Times New Roman"/>
          <w:sz w:val="24"/>
          <w:szCs w:val="24"/>
        </w:rPr>
      </w:pPr>
      <w:r w:rsidRPr="005B0DA2">
        <w:rPr>
          <w:rFonts w:ascii="Times New Roman" w:hAnsi="Times New Roman" w:cs="Times New Roman"/>
          <w:sz w:val="24"/>
          <w:szCs w:val="24"/>
        </w:rPr>
        <w:t xml:space="preserve">5. Kunkle DA, Egleston BL, </w:t>
      </w:r>
      <w:proofErr w:type="spellStart"/>
      <w:r w:rsidRPr="005B0DA2">
        <w:rPr>
          <w:rFonts w:ascii="Times New Roman" w:hAnsi="Times New Roman" w:cs="Times New Roman"/>
          <w:sz w:val="24"/>
          <w:szCs w:val="24"/>
        </w:rPr>
        <w:t>Uzzo</w:t>
      </w:r>
      <w:proofErr w:type="spellEnd"/>
      <w:r w:rsidRPr="005B0DA2">
        <w:rPr>
          <w:rFonts w:ascii="Times New Roman" w:hAnsi="Times New Roman" w:cs="Times New Roman"/>
          <w:sz w:val="24"/>
          <w:szCs w:val="24"/>
        </w:rPr>
        <w:t xml:space="preserve"> RG Excise, ablate or observe: the small renal mass dilemma-a meta-analysis and review. J </w:t>
      </w:r>
      <w:proofErr w:type="spellStart"/>
      <w:r w:rsidRPr="005B0DA2">
        <w:rPr>
          <w:rFonts w:ascii="Times New Roman" w:hAnsi="Times New Roman" w:cs="Times New Roman"/>
          <w:sz w:val="24"/>
          <w:szCs w:val="24"/>
        </w:rPr>
        <w:t>Urol</w:t>
      </w:r>
      <w:proofErr w:type="spellEnd"/>
      <w:r w:rsidRPr="005B0DA2">
        <w:rPr>
          <w:rFonts w:ascii="Times New Roman" w:hAnsi="Times New Roman" w:cs="Times New Roman"/>
          <w:sz w:val="24"/>
          <w:szCs w:val="24"/>
        </w:rPr>
        <w:t xml:space="preserve"> 2008; 179:1227–1233</w:t>
      </w:r>
    </w:p>
    <w:p w14:paraId="7D0AEB81" w14:textId="77777777" w:rsidR="005B0DA2" w:rsidRPr="005B0DA2" w:rsidRDefault="005B0DA2" w:rsidP="005B0DA2">
      <w:pPr>
        <w:autoSpaceDE w:val="0"/>
        <w:autoSpaceDN w:val="0"/>
        <w:adjustRightInd w:val="0"/>
        <w:spacing w:line="240" w:lineRule="auto"/>
        <w:rPr>
          <w:rFonts w:ascii="Times New Roman" w:hAnsi="Times New Roman" w:cs="Times New Roman"/>
          <w:sz w:val="24"/>
          <w:szCs w:val="24"/>
        </w:rPr>
      </w:pPr>
      <w:r w:rsidRPr="005B0DA2">
        <w:rPr>
          <w:rFonts w:ascii="Times New Roman" w:hAnsi="Times New Roman" w:cs="Times New Roman"/>
          <w:sz w:val="24"/>
          <w:szCs w:val="24"/>
        </w:rPr>
        <w:t xml:space="preserve">6. Abel EJ, Culp SH, </w:t>
      </w:r>
      <w:proofErr w:type="spellStart"/>
      <w:r w:rsidRPr="005B0DA2">
        <w:rPr>
          <w:rFonts w:ascii="Times New Roman" w:hAnsi="Times New Roman" w:cs="Times New Roman"/>
          <w:sz w:val="24"/>
          <w:szCs w:val="24"/>
        </w:rPr>
        <w:t>Matin</w:t>
      </w:r>
      <w:proofErr w:type="spellEnd"/>
      <w:r w:rsidRPr="005B0DA2">
        <w:rPr>
          <w:rFonts w:ascii="Times New Roman" w:hAnsi="Times New Roman" w:cs="Times New Roman"/>
          <w:sz w:val="24"/>
          <w:szCs w:val="24"/>
        </w:rPr>
        <w:t xml:space="preserve"> SF, et al. Percutaneous biopsy of primary tumor in metastatic renal cell carcinoma to predict high risk pathological features: comparison with nephrectomy assessment. J </w:t>
      </w:r>
      <w:proofErr w:type="spellStart"/>
      <w:r w:rsidRPr="005B0DA2">
        <w:rPr>
          <w:rFonts w:ascii="Times New Roman" w:hAnsi="Times New Roman" w:cs="Times New Roman"/>
          <w:sz w:val="24"/>
          <w:szCs w:val="24"/>
        </w:rPr>
        <w:t>Urol</w:t>
      </w:r>
      <w:proofErr w:type="spellEnd"/>
      <w:r w:rsidRPr="005B0DA2">
        <w:rPr>
          <w:rFonts w:ascii="Times New Roman" w:hAnsi="Times New Roman" w:cs="Times New Roman"/>
          <w:sz w:val="24"/>
          <w:szCs w:val="24"/>
        </w:rPr>
        <w:t xml:space="preserve"> 2010; 184:1877–1881</w:t>
      </w:r>
    </w:p>
    <w:p w14:paraId="26F9B664" w14:textId="77777777" w:rsidR="005B0DA2" w:rsidRPr="005B0DA2" w:rsidRDefault="005B0DA2" w:rsidP="005B0DA2">
      <w:pPr>
        <w:pStyle w:val="Heading1"/>
        <w:shd w:val="clear" w:color="auto" w:fill="FFFFFF"/>
        <w:spacing w:before="90" w:beforeAutospacing="0" w:after="90" w:afterAutospacing="0"/>
        <w:rPr>
          <w:b w:val="0"/>
          <w:bCs w:val="0"/>
          <w:sz w:val="24"/>
          <w:szCs w:val="24"/>
        </w:rPr>
      </w:pPr>
      <w:r w:rsidRPr="005B0DA2">
        <w:rPr>
          <w:rFonts w:eastAsia="Calibri"/>
          <w:b w:val="0"/>
          <w:bCs w:val="0"/>
          <w:sz w:val="24"/>
          <w:szCs w:val="24"/>
        </w:rPr>
        <w:t xml:space="preserve">7. </w:t>
      </w:r>
      <w:bookmarkStart w:id="2" w:name="_Hlk535101039"/>
      <w:r w:rsidRPr="005B0DA2">
        <w:rPr>
          <w:rStyle w:val="Hyperlink"/>
          <w:b w:val="0"/>
          <w:bCs w:val="0"/>
          <w:color w:val="auto"/>
          <w:sz w:val="24"/>
          <w:szCs w:val="24"/>
          <w:u w:val="none"/>
          <w:shd w:val="clear" w:color="auto" w:fill="FFFFFF"/>
        </w:rPr>
        <w:t>Kim JK</w:t>
      </w:r>
      <w:bookmarkEnd w:id="2"/>
      <w:r w:rsidRPr="005B0DA2">
        <w:rPr>
          <w:b w:val="0"/>
          <w:bCs w:val="0"/>
          <w:sz w:val="24"/>
          <w:szCs w:val="24"/>
          <w:shd w:val="clear" w:color="auto" w:fill="FFFFFF"/>
        </w:rPr>
        <w:t xml:space="preserve">, </w:t>
      </w:r>
      <w:hyperlink r:id="rId11" w:history="1">
        <w:r w:rsidRPr="005B0DA2">
          <w:rPr>
            <w:rStyle w:val="Hyperlink"/>
            <w:b w:val="0"/>
            <w:bCs w:val="0"/>
            <w:color w:val="auto"/>
            <w:sz w:val="24"/>
            <w:szCs w:val="24"/>
            <w:u w:val="none"/>
            <w:shd w:val="clear" w:color="auto" w:fill="FFFFFF"/>
          </w:rPr>
          <w:t>Kim TK</w:t>
        </w:r>
      </w:hyperlink>
      <w:r w:rsidRPr="005B0DA2">
        <w:rPr>
          <w:b w:val="0"/>
          <w:bCs w:val="0"/>
          <w:sz w:val="24"/>
          <w:szCs w:val="24"/>
          <w:shd w:val="clear" w:color="auto" w:fill="FFFFFF"/>
        </w:rPr>
        <w:t>,</w:t>
      </w:r>
      <w:r w:rsidRPr="005B0DA2">
        <w:rPr>
          <w:rStyle w:val="apple-converted-space"/>
          <w:b w:val="0"/>
          <w:bCs w:val="0"/>
          <w:sz w:val="24"/>
          <w:szCs w:val="24"/>
          <w:shd w:val="clear" w:color="auto" w:fill="FFFFFF"/>
        </w:rPr>
        <w:t xml:space="preserve"> </w:t>
      </w:r>
      <w:hyperlink r:id="rId12" w:history="1">
        <w:proofErr w:type="spellStart"/>
        <w:r w:rsidRPr="005B0DA2">
          <w:rPr>
            <w:rStyle w:val="Hyperlink"/>
            <w:b w:val="0"/>
            <w:bCs w:val="0"/>
            <w:color w:val="auto"/>
            <w:sz w:val="24"/>
            <w:szCs w:val="24"/>
            <w:u w:val="none"/>
            <w:shd w:val="clear" w:color="auto" w:fill="FFFFFF"/>
          </w:rPr>
          <w:t>Ahn</w:t>
        </w:r>
        <w:proofErr w:type="spellEnd"/>
        <w:r w:rsidRPr="005B0DA2">
          <w:rPr>
            <w:rStyle w:val="Hyperlink"/>
            <w:b w:val="0"/>
            <w:bCs w:val="0"/>
            <w:color w:val="auto"/>
            <w:sz w:val="24"/>
            <w:szCs w:val="24"/>
            <w:u w:val="none"/>
            <w:shd w:val="clear" w:color="auto" w:fill="FFFFFF"/>
          </w:rPr>
          <w:t xml:space="preserve"> HJ</w:t>
        </w:r>
      </w:hyperlink>
      <w:r w:rsidRPr="005B0DA2">
        <w:rPr>
          <w:b w:val="0"/>
          <w:bCs w:val="0"/>
          <w:sz w:val="24"/>
          <w:szCs w:val="24"/>
          <w:shd w:val="clear" w:color="auto" w:fill="FFFFFF"/>
        </w:rPr>
        <w:t xml:space="preserve">, et al. </w:t>
      </w:r>
      <w:r w:rsidRPr="005B0DA2">
        <w:rPr>
          <w:b w:val="0"/>
          <w:bCs w:val="0"/>
          <w:sz w:val="24"/>
          <w:szCs w:val="24"/>
        </w:rPr>
        <w:t xml:space="preserve">Differentiation of subtypes of renal cell carcinoma on helical CT scans. </w:t>
      </w:r>
      <w:hyperlink r:id="rId13" w:tooltip="AJR. American journal of roentgenology." w:history="1">
        <w:r w:rsidRPr="005B0DA2">
          <w:rPr>
            <w:rStyle w:val="Hyperlink"/>
            <w:b w:val="0"/>
            <w:bCs w:val="0"/>
            <w:color w:val="auto"/>
            <w:sz w:val="24"/>
            <w:szCs w:val="24"/>
            <w:u w:val="none"/>
            <w:shd w:val="clear" w:color="auto" w:fill="FFFFFF"/>
          </w:rPr>
          <w:t xml:space="preserve">AJR Am J </w:t>
        </w:r>
        <w:proofErr w:type="spellStart"/>
        <w:r w:rsidRPr="005B0DA2">
          <w:rPr>
            <w:rStyle w:val="Hyperlink"/>
            <w:b w:val="0"/>
            <w:bCs w:val="0"/>
            <w:color w:val="auto"/>
            <w:sz w:val="24"/>
            <w:szCs w:val="24"/>
            <w:u w:val="none"/>
            <w:shd w:val="clear" w:color="auto" w:fill="FFFFFF"/>
          </w:rPr>
          <w:t>Roentgenol</w:t>
        </w:r>
        <w:proofErr w:type="spellEnd"/>
        <w:r w:rsidRPr="005B0DA2">
          <w:rPr>
            <w:rStyle w:val="Hyperlink"/>
            <w:b w:val="0"/>
            <w:bCs w:val="0"/>
            <w:color w:val="auto"/>
            <w:sz w:val="24"/>
            <w:szCs w:val="24"/>
            <w:u w:val="none"/>
            <w:shd w:val="clear" w:color="auto" w:fill="FFFFFF"/>
          </w:rPr>
          <w:t>.</w:t>
        </w:r>
      </w:hyperlink>
      <w:r w:rsidRPr="005B0DA2">
        <w:rPr>
          <w:rStyle w:val="apple-converted-space"/>
          <w:b w:val="0"/>
          <w:bCs w:val="0"/>
          <w:sz w:val="24"/>
          <w:szCs w:val="24"/>
          <w:shd w:val="clear" w:color="auto" w:fill="FFFFFF"/>
        </w:rPr>
        <w:t xml:space="preserve"> </w:t>
      </w:r>
      <w:r w:rsidRPr="005B0DA2">
        <w:rPr>
          <w:b w:val="0"/>
          <w:bCs w:val="0"/>
          <w:sz w:val="24"/>
          <w:szCs w:val="24"/>
          <w:shd w:val="clear" w:color="auto" w:fill="FFFFFF"/>
        </w:rPr>
        <w:t>2002; 178(6):1499-506</w:t>
      </w:r>
    </w:p>
    <w:p w14:paraId="54D6DDFD" w14:textId="77777777" w:rsidR="005B0DA2" w:rsidRPr="005B0DA2" w:rsidRDefault="005B0DA2" w:rsidP="005B0DA2">
      <w:pPr>
        <w:autoSpaceDE w:val="0"/>
        <w:autoSpaceDN w:val="0"/>
        <w:adjustRightInd w:val="0"/>
        <w:spacing w:line="240" w:lineRule="auto"/>
        <w:rPr>
          <w:rFonts w:ascii="Times New Roman" w:hAnsi="Times New Roman" w:cs="Times New Roman"/>
          <w:sz w:val="24"/>
          <w:szCs w:val="24"/>
        </w:rPr>
      </w:pPr>
      <w:r w:rsidRPr="005B0DA2">
        <w:rPr>
          <w:rFonts w:ascii="Times New Roman" w:hAnsi="Times New Roman" w:cs="Times New Roman"/>
          <w:sz w:val="24"/>
          <w:szCs w:val="24"/>
        </w:rPr>
        <w:t xml:space="preserve">8. Bae KT, </w:t>
      </w:r>
      <w:proofErr w:type="spellStart"/>
      <w:r w:rsidRPr="005B0DA2">
        <w:rPr>
          <w:rFonts w:ascii="Times New Roman" w:hAnsi="Times New Roman" w:cs="Times New Roman"/>
          <w:sz w:val="24"/>
          <w:szCs w:val="24"/>
        </w:rPr>
        <w:t>Fuangtharnthip</w:t>
      </w:r>
      <w:proofErr w:type="spellEnd"/>
      <w:r w:rsidRPr="005B0DA2">
        <w:rPr>
          <w:rFonts w:ascii="Times New Roman" w:hAnsi="Times New Roman" w:cs="Times New Roman"/>
          <w:sz w:val="24"/>
          <w:szCs w:val="24"/>
        </w:rPr>
        <w:t xml:space="preserve"> P, Prasad SR. Joe BN, </w:t>
      </w:r>
      <w:proofErr w:type="spellStart"/>
      <w:r w:rsidRPr="005B0DA2">
        <w:rPr>
          <w:rFonts w:ascii="Times New Roman" w:hAnsi="Times New Roman" w:cs="Times New Roman"/>
          <w:sz w:val="24"/>
          <w:szCs w:val="24"/>
        </w:rPr>
        <w:t>Heiken</w:t>
      </w:r>
      <w:proofErr w:type="spellEnd"/>
      <w:r w:rsidRPr="005B0DA2">
        <w:rPr>
          <w:rFonts w:ascii="Times New Roman" w:hAnsi="Times New Roman" w:cs="Times New Roman"/>
          <w:sz w:val="24"/>
          <w:szCs w:val="24"/>
        </w:rPr>
        <w:t xml:space="preserve"> JP. Adrenal masses: CT characterization with histogram analysis method. Radiology 2003; 228: 735-742</w:t>
      </w:r>
    </w:p>
    <w:p w14:paraId="520F0D93" w14:textId="77777777" w:rsidR="005B0DA2" w:rsidRPr="005B0DA2" w:rsidRDefault="005B0DA2" w:rsidP="005B0DA2">
      <w:pPr>
        <w:pStyle w:val="Heading1"/>
        <w:shd w:val="clear" w:color="auto" w:fill="FFFFFF"/>
        <w:spacing w:before="90" w:beforeAutospacing="0" w:after="90" w:afterAutospacing="0"/>
        <w:rPr>
          <w:b w:val="0"/>
          <w:bCs w:val="0"/>
          <w:sz w:val="24"/>
          <w:szCs w:val="24"/>
        </w:rPr>
      </w:pPr>
      <w:r w:rsidRPr="005B0DA2">
        <w:rPr>
          <w:rFonts w:eastAsia="Calibri"/>
          <w:b w:val="0"/>
          <w:bCs w:val="0"/>
          <w:sz w:val="24"/>
          <w:szCs w:val="24"/>
        </w:rPr>
        <w:t xml:space="preserve">9. </w:t>
      </w:r>
      <w:hyperlink r:id="rId14" w:history="1">
        <w:r w:rsidRPr="005B0DA2">
          <w:rPr>
            <w:rStyle w:val="Hyperlink"/>
            <w:b w:val="0"/>
            <w:bCs w:val="0"/>
            <w:color w:val="auto"/>
            <w:sz w:val="24"/>
            <w:szCs w:val="24"/>
            <w:u w:val="none"/>
            <w:shd w:val="clear" w:color="auto" w:fill="FFFFFF"/>
          </w:rPr>
          <w:t>Kim JY</w:t>
        </w:r>
      </w:hyperlink>
      <w:r w:rsidRPr="005B0DA2">
        <w:rPr>
          <w:b w:val="0"/>
          <w:bCs w:val="0"/>
          <w:sz w:val="24"/>
          <w:szCs w:val="24"/>
          <w:shd w:val="clear" w:color="auto" w:fill="FFFFFF"/>
        </w:rPr>
        <w:t>,</w:t>
      </w:r>
      <w:r w:rsidRPr="005B0DA2">
        <w:rPr>
          <w:rStyle w:val="apple-converted-space"/>
          <w:b w:val="0"/>
          <w:bCs w:val="0"/>
          <w:sz w:val="24"/>
          <w:szCs w:val="24"/>
          <w:shd w:val="clear" w:color="auto" w:fill="FFFFFF"/>
        </w:rPr>
        <w:t xml:space="preserve"> </w:t>
      </w:r>
      <w:hyperlink r:id="rId15" w:history="1">
        <w:r w:rsidRPr="005B0DA2">
          <w:rPr>
            <w:rStyle w:val="Hyperlink"/>
            <w:b w:val="0"/>
            <w:bCs w:val="0"/>
            <w:color w:val="auto"/>
            <w:sz w:val="24"/>
            <w:szCs w:val="24"/>
            <w:u w:val="none"/>
            <w:shd w:val="clear" w:color="auto" w:fill="FFFFFF"/>
          </w:rPr>
          <w:t>Kim JK</w:t>
        </w:r>
      </w:hyperlink>
      <w:r w:rsidRPr="005B0DA2">
        <w:rPr>
          <w:b w:val="0"/>
          <w:bCs w:val="0"/>
          <w:sz w:val="24"/>
          <w:szCs w:val="24"/>
          <w:shd w:val="clear" w:color="auto" w:fill="FFFFFF"/>
        </w:rPr>
        <w:t>,</w:t>
      </w:r>
      <w:r w:rsidRPr="005B0DA2">
        <w:rPr>
          <w:rStyle w:val="apple-converted-space"/>
          <w:b w:val="0"/>
          <w:bCs w:val="0"/>
          <w:sz w:val="24"/>
          <w:szCs w:val="24"/>
          <w:shd w:val="clear" w:color="auto" w:fill="FFFFFF"/>
        </w:rPr>
        <w:t xml:space="preserve"> </w:t>
      </w:r>
      <w:hyperlink r:id="rId16" w:history="1">
        <w:r w:rsidRPr="005B0DA2">
          <w:rPr>
            <w:rStyle w:val="Hyperlink"/>
            <w:b w:val="0"/>
            <w:bCs w:val="0"/>
            <w:color w:val="auto"/>
            <w:sz w:val="24"/>
            <w:szCs w:val="24"/>
            <w:u w:val="none"/>
            <w:shd w:val="clear" w:color="auto" w:fill="FFFFFF"/>
          </w:rPr>
          <w:t>Kim N</w:t>
        </w:r>
      </w:hyperlink>
      <w:r w:rsidRPr="005B0DA2">
        <w:rPr>
          <w:b w:val="0"/>
          <w:bCs w:val="0"/>
          <w:sz w:val="24"/>
          <w:szCs w:val="24"/>
          <w:shd w:val="clear" w:color="auto" w:fill="FFFFFF"/>
        </w:rPr>
        <w:t>,</w:t>
      </w:r>
      <w:r w:rsidRPr="005B0DA2">
        <w:rPr>
          <w:rStyle w:val="apple-converted-space"/>
          <w:b w:val="0"/>
          <w:bCs w:val="0"/>
          <w:sz w:val="24"/>
          <w:szCs w:val="24"/>
          <w:shd w:val="clear" w:color="auto" w:fill="FFFFFF"/>
        </w:rPr>
        <w:t xml:space="preserve"> </w:t>
      </w:r>
      <w:hyperlink r:id="rId17" w:history="1">
        <w:r w:rsidRPr="005B0DA2">
          <w:rPr>
            <w:rStyle w:val="Hyperlink"/>
            <w:b w:val="0"/>
            <w:bCs w:val="0"/>
            <w:color w:val="auto"/>
            <w:sz w:val="24"/>
            <w:szCs w:val="24"/>
            <w:u w:val="none"/>
            <w:shd w:val="clear" w:color="auto" w:fill="FFFFFF"/>
          </w:rPr>
          <w:t>Cho KS</w:t>
        </w:r>
      </w:hyperlink>
      <w:r w:rsidRPr="005B0DA2">
        <w:rPr>
          <w:b w:val="0"/>
          <w:bCs w:val="0"/>
          <w:sz w:val="24"/>
          <w:szCs w:val="24"/>
        </w:rPr>
        <w:t xml:space="preserve">. CT histogram analysis: differentiation of angiomyolipoma without visible fat from renal cell carcinoma at CT imaging. </w:t>
      </w:r>
      <w:r w:rsidRPr="005B0DA2">
        <w:rPr>
          <w:b w:val="0"/>
          <w:bCs w:val="0"/>
          <w:sz w:val="24"/>
          <w:szCs w:val="24"/>
          <w:shd w:val="clear" w:color="auto" w:fill="FFFFFF"/>
        </w:rPr>
        <w:t>Radiology 2008; 246(2):472-9</w:t>
      </w:r>
    </w:p>
    <w:p w14:paraId="26889200" w14:textId="77777777" w:rsidR="005B0DA2" w:rsidRPr="005B0DA2" w:rsidRDefault="005B0DA2" w:rsidP="005B0DA2">
      <w:pPr>
        <w:autoSpaceDE w:val="0"/>
        <w:autoSpaceDN w:val="0"/>
        <w:adjustRightInd w:val="0"/>
        <w:spacing w:line="240" w:lineRule="auto"/>
        <w:rPr>
          <w:rFonts w:ascii="Times New Roman" w:hAnsi="Times New Roman" w:cs="Times New Roman"/>
          <w:sz w:val="24"/>
          <w:szCs w:val="24"/>
        </w:rPr>
      </w:pPr>
      <w:r w:rsidRPr="005B0DA2">
        <w:rPr>
          <w:rFonts w:ascii="Times New Roman" w:hAnsi="Times New Roman" w:cs="Times New Roman"/>
          <w:sz w:val="24"/>
          <w:szCs w:val="24"/>
        </w:rPr>
        <w:t xml:space="preserve">10. </w:t>
      </w:r>
      <w:bookmarkStart w:id="3" w:name="_Hlk535101111"/>
      <w:r w:rsidRPr="005B0DA2">
        <w:rPr>
          <w:rStyle w:val="Hyperlink"/>
          <w:rFonts w:ascii="Times New Roman" w:hAnsi="Times New Roman" w:cs="Times New Roman"/>
          <w:color w:val="auto"/>
          <w:sz w:val="24"/>
          <w:szCs w:val="24"/>
          <w:u w:val="none"/>
          <w:shd w:val="clear" w:color="auto" w:fill="FFFFFF"/>
        </w:rPr>
        <w:fldChar w:fldCharType="begin"/>
      </w:r>
      <w:r w:rsidRPr="005B0DA2">
        <w:rPr>
          <w:rStyle w:val="Hyperlink"/>
          <w:rFonts w:ascii="Times New Roman" w:hAnsi="Times New Roman" w:cs="Times New Roman"/>
          <w:color w:val="auto"/>
          <w:sz w:val="24"/>
          <w:szCs w:val="24"/>
          <w:u w:val="none"/>
          <w:shd w:val="clear" w:color="auto" w:fill="FFFFFF"/>
        </w:rPr>
        <w:instrText xml:space="preserve"> HYPERLINK "https://www-ncbi-nlm-nih-gov.cuml1.md.chula.ac.th/pubmed/?term=Lubner%20MG%5BAuthor%5D&amp;cauthor=true&amp;cauthor_uid=27145377" </w:instrText>
      </w:r>
      <w:r w:rsidRPr="005B0DA2">
        <w:rPr>
          <w:rStyle w:val="Hyperlink"/>
          <w:rFonts w:ascii="Times New Roman" w:hAnsi="Times New Roman" w:cs="Times New Roman"/>
          <w:color w:val="auto"/>
          <w:sz w:val="24"/>
          <w:szCs w:val="24"/>
          <w:u w:val="none"/>
          <w:shd w:val="clear" w:color="auto" w:fill="FFFFFF"/>
        </w:rPr>
        <w:fldChar w:fldCharType="separate"/>
      </w:r>
      <w:proofErr w:type="spellStart"/>
      <w:r w:rsidRPr="005B0DA2">
        <w:rPr>
          <w:rStyle w:val="Hyperlink"/>
          <w:rFonts w:ascii="Times New Roman" w:hAnsi="Times New Roman" w:cs="Times New Roman"/>
          <w:color w:val="auto"/>
          <w:sz w:val="24"/>
          <w:szCs w:val="24"/>
          <w:u w:val="none"/>
          <w:shd w:val="clear" w:color="auto" w:fill="FFFFFF"/>
        </w:rPr>
        <w:t>Lubner</w:t>
      </w:r>
      <w:proofErr w:type="spellEnd"/>
      <w:r w:rsidRPr="005B0DA2">
        <w:rPr>
          <w:rStyle w:val="Hyperlink"/>
          <w:rFonts w:ascii="Times New Roman" w:hAnsi="Times New Roman" w:cs="Times New Roman"/>
          <w:color w:val="auto"/>
          <w:sz w:val="24"/>
          <w:szCs w:val="24"/>
          <w:u w:val="none"/>
          <w:shd w:val="clear" w:color="auto" w:fill="FFFFFF"/>
        </w:rPr>
        <w:t xml:space="preserve"> MG</w:t>
      </w:r>
      <w:r w:rsidRPr="005B0DA2">
        <w:rPr>
          <w:rStyle w:val="Hyperlink"/>
          <w:rFonts w:ascii="Times New Roman" w:hAnsi="Times New Roman" w:cs="Times New Roman"/>
          <w:color w:val="auto"/>
          <w:sz w:val="24"/>
          <w:szCs w:val="24"/>
          <w:u w:val="none"/>
          <w:shd w:val="clear" w:color="auto" w:fill="FFFFFF"/>
        </w:rPr>
        <w:fldChar w:fldCharType="end"/>
      </w:r>
      <w:bookmarkEnd w:id="3"/>
      <w:r w:rsidRPr="005B0DA2">
        <w:rPr>
          <w:rFonts w:ascii="Times New Roman" w:hAnsi="Times New Roman" w:cs="Times New Roman"/>
          <w:sz w:val="24"/>
          <w:szCs w:val="24"/>
          <w:shd w:val="clear" w:color="auto" w:fill="FFFFFF"/>
        </w:rPr>
        <w:t xml:space="preserve">, </w:t>
      </w:r>
      <w:hyperlink r:id="rId18" w:history="1">
        <w:proofErr w:type="spellStart"/>
        <w:r w:rsidRPr="005B0DA2">
          <w:rPr>
            <w:rStyle w:val="Hyperlink"/>
            <w:rFonts w:ascii="Times New Roman" w:hAnsi="Times New Roman" w:cs="Times New Roman"/>
            <w:color w:val="auto"/>
            <w:sz w:val="24"/>
            <w:szCs w:val="24"/>
            <w:u w:val="none"/>
            <w:shd w:val="clear" w:color="auto" w:fill="FFFFFF"/>
          </w:rPr>
          <w:t>Stabo</w:t>
        </w:r>
        <w:proofErr w:type="spellEnd"/>
        <w:r w:rsidRPr="005B0DA2">
          <w:rPr>
            <w:rStyle w:val="Hyperlink"/>
            <w:rFonts w:ascii="Times New Roman" w:hAnsi="Times New Roman" w:cs="Times New Roman"/>
            <w:color w:val="auto"/>
            <w:sz w:val="24"/>
            <w:szCs w:val="24"/>
            <w:u w:val="none"/>
            <w:shd w:val="clear" w:color="auto" w:fill="FFFFFF"/>
          </w:rPr>
          <w:t xml:space="preserve"> N</w:t>
        </w:r>
      </w:hyperlink>
      <w:r w:rsidRPr="005B0DA2">
        <w:rPr>
          <w:rFonts w:ascii="Times New Roman" w:hAnsi="Times New Roman" w:cs="Times New Roman"/>
          <w:sz w:val="24"/>
          <w:szCs w:val="24"/>
          <w:shd w:val="clear" w:color="auto" w:fill="FFFFFF"/>
        </w:rPr>
        <w:t xml:space="preserve">, </w:t>
      </w:r>
      <w:hyperlink r:id="rId19" w:history="1">
        <w:r w:rsidRPr="005B0DA2">
          <w:rPr>
            <w:rStyle w:val="Hyperlink"/>
            <w:rFonts w:ascii="Times New Roman" w:hAnsi="Times New Roman" w:cs="Times New Roman"/>
            <w:color w:val="auto"/>
            <w:sz w:val="24"/>
            <w:szCs w:val="24"/>
            <w:u w:val="none"/>
            <w:shd w:val="clear" w:color="auto" w:fill="FFFFFF"/>
          </w:rPr>
          <w:t>Abel EJ</w:t>
        </w:r>
      </w:hyperlink>
      <w:r w:rsidRPr="005B0DA2">
        <w:rPr>
          <w:rFonts w:ascii="Times New Roman" w:hAnsi="Times New Roman" w:cs="Times New Roman"/>
          <w:sz w:val="24"/>
          <w:szCs w:val="24"/>
          <w:shd w:val="clear" w:color="auto" w:fill="FFFFFF"/>
        </w:rPr>
        <w:t xml:space="preserve">, </w:t>
      </w:r>
      <w:hyperlink r:id="rId20" w:history="1">
        <w:r w:rsidRPr="005B0DA2">
          <w:rPr>
            <w:rStyle w:val="Hyperlink"/>
            <w:rFonts w:ascii="Times New Roman" w:hAnsi="Times New Roman" w:cs="Times New Roman"/>
            <w:color w:val="auto"/>
            <w:sz w:val="24"/>
            <w:szCs w:val="24"/>
            <w:u w:val="none"/>
            <w:shd w:val="clear" w:color="auto" w:fill="FFFFFF"/>
          </w:rPr>
          <w:t>Del Rio AM</w:t>
        </w:r>
      </w:hyperlink>
      <w:r w:rsidRPr="005B0DA2">
        <w:rPr>
          <w:rFonts w:ascii="Times New Roman" w:hAnsi="Times New Roman" w:cs="Times New Roman"/>
          <w:sz w:val="24"/>
          <w:szCs w:val="24"/>
          <w:shd w:val="clear" w:color="auto" w:fill="FFFFFF"/>
        </w:rPr>
        <w:t xml:space="preserve">, </w:t>
      </w:r>
      <w:hyperlink r:id="rId21" w:history="1">
        <w:proofErr w:type="spellStart"/>
        <w:r w:rsidRPr="005B0DA2">
          <w:rPr>
            <w:rStyle w:val="Hyperlink"/>
            <w:rFonts w:ascii="Times New Roman" w:hAnsi="Times New Roman" w:cs="Times New Roman"/>
            <w:color w:val="auto"/>
            <w:sz w:val="24"/>
            <w:szCs w:val="24"/>
            <w:u w:val="none"/>
            <w:shd w:val="clear" w:color="auto" w:fill="FFFFFF"/>
          </w:rPr>
          <w:t>Pickhardt</w:t>
        </w:r>
        <w:proofErr w:type="spellEnd"/>
        <w:r w:rsidRPr="005B0DA2">
          <w:rPr>
            <w:rStyle w:val="Hyperlink"/>
            <w:rFonts w:ascii="Times New Roman" w:hAnsi="Times New Roman" w:cs="Times New Roman"/>
            <w:color w:val="auto"/>
            <w:sz w:val="24"/>
            <w:szCs w:val="24"/>
            <w:u w:val="none"/>
            <w:shd w:val="clear" w:color="auto" w:fill="FFFFFF"/>
          </w:rPr>
          <w:t xml:space="preserve"> PJ</w:t>
        </w:r>
      </w:hyperlink>
      <w:r w:rsidRPr="005B0DA2">
        <w:rPr>
          <w:rFonts w:ascii="Times New Roman" w:hAnsi="Times New Roman" w:cs="Times New Roman"/>
          <w:sz w:val="24"/>
          <w:szCs w:val="24"/>
        </w:rPr>
        <w:t>.</w:t>
      </w:r>
      <w:r w:rsidRPr="005B0DA2">
        <w:rPr>
          <w:rFonts w:ascii="Times New Roman" w:hAnsi="Times New Roman" w:cs="Times New Roman"/>
          <w:sz w:val="24"/>
          <w:szCs w:val="24"/>
          <w:shd w:val="clear" w:color="auto" w:fill="FFFFFF"/>
        </w:rPr>
        <w:t xml:space="preserve"> </w:t>
      </w:r>
      <w:r w:rsidRPr="005B0DA2">
        <w:rPr>
          <w:rFonts w:ascii="Times New Roman" w:hAnsi="Times New Roman" w:cs="Times New Roman"/>
          <w:sz w:val="24"/>
          <w:szCs w:val="24"/>
        </w:rPr>
        <w:t>CT Textural Analysis of Large Primary Renal Cell Carcinomas: Pretreatment Tumor Heterogeneity Correlates with Histologic Findings and Clinical Outcomes.</w:t>
      </w:r>
      <w:r w:rsidRPr="005B0DA2">
        <w:rPr>
          <w:rFonts w:ascii="Times New Roman" w:hAnsi="Times New Roman" w:cs="Times New Roman"/>
          <w:sz w:val="24"/>
          <w:szCs w:val="24"/>
          <w:shd w:val="clear" w:color="auto" w:fill="FFFFFF"/>
        </w:rPr>
        <w:t xml:space="preserve"> </w:t>
      </w:r>
      <w:hyperlink r:id="rId22" w:tooltip="AJR. American journal of roentgenology." w:history="1">
        <w:r w:rsidRPr="005B0DA2">
          <w:rPr>
            <w:rStyle w:val="Hyperlink"/>
            <w:rFonts w:ascii="Times New Roman" w:hAnsi="Times New Roman" w:cs="Times New Roman"/>
            <w:color w:val="auto"/>
            <w:sz w:val="24"/>
            <w:szCs w:val="24"/>
            <w:u w:val="none"/>
            <w:shd w:val="clear" w:color="auto" w:fill="FFFFFF"/>
          </w:rPr>
          <w:t xml:space="preserve">AJR Am J </w:t>
        </w:r>
        <w:proofErr w:type="spellStart"/>
        <w:r w:rsidRPr="005B0DA2">
          <w:rPr>
            <w:rStyle w:val="Hyperlink"/>
            <w:rFonts w:ascii="Times New Roman" w:hAnsi="Times New Roman" w:cs="Times New Roman"/>
            <w:color w:val="auto"/>
            <w:sz w:val="24"/>
            <w:szCs w:val="24"/>
            <w:u w:val="none"/>
            <w:shd w:val="clear" w:color="auto" w:fill="FFFFFF"/>
          </w:rPr>
          <w:t>Roentgenol</w:t>
        </w:r>
        <w:proofErr w:type="spellEnd"/>
        <w:r w:rsidRPr="005B0DA2">
          <w:rPr>
            <w:rStyle w:val="Hyperlink"/>
            <w:rFonts w:ascii="Times New Roman" w:hAnsi="Times New Roman" w:cs="Times New Roman"/>
            <w:color w:val="auto"/>
            <w:sz w:val="24"/>
            <w:szCs w:val="24"/>
            <w:u w:val="none"/>
            <w:shd w:val="clear" w:color="auto" w:fill="FFFFFF"/>
          </w:rPr>
          <w:t>.</w:t>
        </w:r>
      </w:hyperlink>
      <w:r w:rsidRPr="005B0DA2">
        <w:rPr>
          <w:rFonts w:ascii="Times New Roman" w:hAnsi="Times New Roman" w:cs="Times New Roman"/>
          <w:sz w:val="24"/>
          <w:szCs w:val="24"/>
          <w:shd w:val="clear" w:color="auto" w:fill="FFFFFF"/>
        </w:rPr>
        <w:t xml:space="preserve"> 2016; 207(1):96-105</w:t>
      </w:r>
    </w:p>
    <w:p w14:paraId="07D6EA59" w14:textId="22C5B1BC" w:rsidR="005B0DA2" w:rsidRPr="005B0DA2" w:rsidRDefault="005B0DA2" w:rsidP="007A01C0">
      <w:pPr>
        <w:rPr>
          <w:rFonts w:ascii="Times New Roman" w:hAnsi="Times New Roman" w:cs="Times New Roman"/>
          <w:sz w:val="18"/>
          <w:szCs w:val="22"/>
        </w:rPr>
      </w:pPr>
      <w:r w:rsidRPr="005B0DA2">
        <w:rPr>
          <w:rFonts w:ascii="Times New Roman" w:hAnsi="Times New Roman" w:cs="Times New Roman"/>
          <w:sz w:val="24"/>
          <w:szCs w:val="24"/>
        </w:rPr>
        <w:t xml:space="preserve">11. Chen F, </w:t>
      </w:r>
      <w:proofErr w:type="spellStart"/>
      <w:r w:rsidRPr="005B0DA2">
        <w:rPr>
          <w:rFonts w:ascii="Times New Roman" w:hAnsi="Times New Roman" w:cs="Times New Roman"/>
          <w:sz w:val="24"/>
          <w:szCs w:val="24"/>
        </w:rPr>
        <w:t>Huhdanpaa</w:t>
      </w:r>
      <w:proofErr w:type="spellEnd"/>
      <w:r w:rsidRPr="005B0DA2">
        <w:rPr>
          <w:rFonts w:ascii="Times New Roman" w:hAnsi="Times New Roman" w:cs="Times New Roman"/>
          <w:sz w:val="24"/>
          <w:szCs w:val="24"/>
        </w:rPr>
        <w:t xml:space="preserve"> H, Desai B, Hwang D, Cen S, Sherrod A et al. Whole lesion quantitative CT evaluation of renal cell carcinoma: differentiation of clear cell from papillary renal cell carcinoma. </w:t>
      </w:r>
      <w:proofErr w:type="spellStart"/>
      <w:r w:rsidRPr="005B0DA2">
        <w:rPr>
          <w:rFonts w:ascii="Times New Roman" w:hAnsi="Times New Roman" w:cs="Times New Roman"/>
          <w:sz w:val="24"/>
          <w:szCs w:val="24"/>
        </w:rPr>
        <w:t>SpringerPlus</w:t>
      </w:r>
      <w:proofErr w:type="spellEnd"/>
      <w:r w:rsidRPr="005B0DA2">
        <w:rPr>
          <w:rFonts w:ascii="Times New Roman" w:hAnsi="Times New Roman" w:cs="Times New Roman"/>
          <w:sz w:val="24"/>
          <w:szCs w:val="24"/>
        </w:rPr>
        <w:t>. 2015;4(1)</w:t>
      </w:r>
    </w:p>
    <w:sectPr w:rsidR="005B0DA2" w:rsidRPr="005B0DA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B24CF" w14:textId="77777777" w:rsidR="00294EB4" w:rsidRDefault="00294EB4" w:rsidP="000236F2">
      <w:pPr>
        <w:spacing w:after="0" w:line="240" w:lineRule="auto"/>
      </w:pPr>
      <w:r>
        <w:separator/>
      </w:r>
    </w:p>
  </w:endnote>
  <w:endnote w:type="continuationSeparator" w:id="0">
    <w:p w14:paraId="66A189B5" w14:textId="77777777" w:rsidR="00294EB4" w:rsidRDefault="00294EB4" w:rsidP="0002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691883"/>
      <w:docPartObj>
        <w:docPartGallery w:val="Page Numbers (Bottom of Page)"/>
        <w:docPartUnique/>
      </w:docPartObj>
    </w:sdtPr>
    <w:sdtEndPr>
      <w:rPr>
        <w:noProof/>
      </w:rPr>
    </w:sdtEndPr>
    <w:sdtContent>
      <w:p w14:paraId="6665AA58" w14:textId="1DB88567" w:rsidR="000236F2" w:rsidRDefault="000236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A7809" w14:textId="77777777" w:rsidR="000236F2" w:rsidRDefault="0002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109F" w14:textId="77777777" w:rsidR="00294EB4" w:rsidRDefault="00294EB4" w:rsidP="000236F2">
      <w:pPr>
        <w:spacing w:after="0" w:line="240" w:lineRule="auto"/>
      </w:pPr>
      <w:r>
        <w:separator/>
      </w:r>
    </w:p>
  </w:footnote>
  <w:footnote w:type="continuationSeparator" w:id="0">
    <w:p w14:paraId="165DB420" w14:textId="77777777" w:rsidR="00294EB4" w:rsidRDefault="00294EB4" w:rsidP="00023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28"/>
    <w:rsid w:val="000236F2"/>
    <w:rsid w:val="00040852"/>
    <w:rsid w:val="00060CBE"/>
    <w:rsid w:val="000B5264"/>
    <w:rsid w:val="000B5FC3"/>
    <w:rsid w:val="00123EC1"/>
    <w:rsid w:val="0025667E"/>
    <w:rsid w:val="00294EB4"/>
    <w:rsid w:val="002C74EE"/>
    <w:rsid w:val="002E7431"/>
    <w:rsid w:val="003D64E7"/>
    <w:rsid w:val="003E2C53"/>
    <w:rsid w:val="00420966"/>
    <w:rsid w:val="00491B26"/>
    <w:rsid w:val="00527FC0"/>
    <w:rsid w:val="00543CA8"/>
    <w:rsid w:val="005B0DA2"/>
    <w:rsid w:val="00625D1A"/>
    <w:rsid w:val="00647DDB"/>
    <w:rsid w:val="00694A4D"/>
    <w:rsid w:val="006B00F4"/>
    <w:rsid w:val="006D55FF"/>
    <w:rsid w:val="00747C77"/>
    <w:rsid w:val="00794976"/>
    <w:rsid w:val="007A01C0"/>
    <w:rsid w:val="0082254E"/>
    <w:rsid w:val="00846046"/>
    <w:rsid w:val="008F15EC"/>
    <w:rsid w:val="00922744"/>
    <w:rsid w:val="00984160"/>
    <w:rsid w:val="009E1630"/>
    <w:rsid w:val="00A05A28"/>
    <w:rsid w:val="00B01C8A"/>
    <w:rsid w:val="00B11E75"/>
    <w:rsid w:val="00B65888"/>
    <w:rsid w:val="00C141D8"/>
    <w:rsid w:val="00C729E9"/>
    <w:rsid w:val="00D41BF0"/>
    <w:rsid w:val="00D549ED"/>
    <w:rsid w:val="00DA0903"/>
    <w:rsid w:val="00E164B5"/>
    <w:rsid w:val="00E32EC5"/>
    <w:rsid w:val="00E8141C"/>
    <w:rsid w:val="00EF53DF"/>
    <w:rsid w:val="00FA5C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A18E"/>
  <w15:chartTrackingRefBased/>
  <w15:docId w15:val="{9ED1C5D6-46FD-45F8-BACF-767A735D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A28"/>
  </w:style>
  <w:style w:type="paragraph" w:styleId="Heading1">
    <w:name w:val="heading 1"/>
    <w:basedOn w:val="Normal"/>
    <w:link w:val="Heading1Char"/>
    <w:uiPriority w:val="9"/>
    <w:qFormat/>
    <w:rsid w:val="00747C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A28"/>
    <w:rPr>
      <w:color w:val="0000FF"/>
      <w:u w:val="single"/>
    </w:rPr>
  </w:style>
  <w:style w:type="paragraph" w:styleId="NormalWeb">
    <w:name w:val="Normal (Web)"/>
    <w:basedOn w:val="Normal"/>
    <w:uiPriority w:val="99"/>
    <w:unhideWhenUsed/>
    <w:rsid w:val="00A05A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6F2"/>
  </w:style>
  <w:style w:type="paragraph" w:styleId="Footer">
    <w:name w:val="footer"/>
    <w:basedOn w:val="Normal"/>
    <w:link w:val="FooterChar"/>
    <w:uiPriority w:val="99"/>
    <w:unhideWhenUsed/>
    <w:rsid w:val="00023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6F2"/>
  </w:style>
  <w:style w:type="character" w:customStyle="1" w:styleId="Heading1Char">
    <w:name w:val="Heading 1 Char"/>
    <w:basedOn w:val="DefaultParagraphFont"/>
    <w:link w:val="Heading1"/>
    <w:uiPriority w:val="9"/>
    <w:rsid w:val="00747C77"/>
    <w:rPr>
      <w:rFonts w:ascii="Times New Roman" w:eastAsia="Times New Roman" w:hAnsi="Times New Roman" w:cs="Times New Roman"/>
      <w:b/>
      <w:bCs/>
      <w:kern w:val="36"/>
      <w:sz w:val="48"/>
      <w:szCs w:val="48"/>
    </w:rPr>
  </w:style>
  <w:style w:type="character" w:customStyle="1" w:styleId="apple-converted-space">
    <w:name w:val="apple-converted-space"/>
    <w:rsid w:val="007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4432">
      <w:bodyDiv w:val="1"/>
      <w:marLeft w:val="0"/>
      <w:marRight w:val="0"/>
      <w:marTop w:val="0"/>
      <w:marBottom w:val="0"/>
      <w:divBdr>
        <w:top w:val="none" w:sz="0" w:space="0" w:color="auto"/>
        <w:left w:val="none" w:sz="0" w:space="0" w:color="auto"/>
        <w:bottom w:val="none" w:sz="0" w:space="0" w:color="auto"/>
        <w:right w:val="none" w:sz="0" w:space="0" w:color="auto"/>
      </w:divBdr>
    </w:div>
    <w:div w:id="578946444">
      <w:bodyDiv w:val="1"/>
      <w:marLeft w:val="0"/>
      <w:marRight w:val="0"/>
      <w:marTop w:val="0"/>
      <w:marBottom w:val="0"/>
      <w:divBdr>
        <w:top w:val="none" w:sz="0" w:space="0" w:color="auto"/>
        <w:left w:val="none" w:sz="0" w:space="0" w:color="auto"/>
        <w:bottom w:val="none" w:sz="0" w:space="0" w:color="auto"/>
        <w:right w:val="none" w:sz="0" w:space="0" w:color="auto"/>
      </w:divBdr>
    </w:div>
    <w:div w:id="627400022">
      <w:bodyDiv w:val="1"/>
      <w:marLeft w:val="0"/>
      <w:marRight w:val="0"/>
      <w:marTop w:val="0"/>
      <w:marBottom w:val="0"/>
      <w:divBdr>
        <w:top w:val="none" w:sz="0" w:space="0" w:color="auto"/>
        <w:left w:val="none" w:sz="0" w:space="0" w:color="auto"/>
        <w:bottom w:val="none" w:sz="0" w:space="0" w:color="auto"/>
        <w:right w:val="none" w:sz="0" w:space="0" w:color="auto"/>
      </w:divBdr>
    </w:div>
    <w:div w:id="754979423">
      <w:bodyDiv w:val="1"/>
      <w:marLeft w:val="0"/>
      <w:marRight w:val="0"/>
      <w:marTop w:val="0"/>
      <w:marBottom w:val="0"/>
      <w:divBdr>
        <w:top w:val="none" w:sz="0" w:space="0" w:color="auto"/>
        <w:left w:val="none" w:sz="0" w:space="0" w:color="auto"/>
        <w:bottom w:val="none" w:sz="0" w:space="0" w:color="auto"/>
        <w:right w:val="none" w:sz="0" w:space="0" w:color="auto"/>
      </w:divBdr>
    </w:div>
    <w:div w:id="1096822517">
      <w:bodyDiv w:val="1"/>
      <w:marLeft w:val="0"/>
      <w:marRight w:val="0"/>
      <w:marTop w:val="0"/>
      <w:marBottom w:val="0"/>
      <w:divBdr>
        <w:top w:val="none" w:sz="0" w:space="0" w:color="auto"/>
        <w:left w:val="none" w:sz="0" w:space="0" w:color="auto"/>
        <w:bottom w:val="none" w:sz="0" w:space="0" w:color="auto"/>
        <w:right w:val="none" w:sz="0" w:space="0" w:color="auto"/>
      </w:divBdr>
    </w:div>
    <w:div w:id="14382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ubmed/12034628" TargetMode="External"/><Relationship Id="rId18" Type="http://schemas.openxmlformats.org/officeDocument/2006/relationships/hyperlink" Target="https://www-ncbi-nlm-nih-gov.cuml1.md.chula.ac.th/pubmed/?term=Stabo%20N%5BAuthor%5D&amp;cauthor=true&amp;cauthor_uid=27145377" TargetMode="External"/><Relationship Id="rId3" Type="http://schemas.openxmlformats.org/officeDocument/2006/relationships/settings" Target="settings.xml"/><Relationship Id="rId21" Type="http://schemas.openxmlformats.org/officeDocument/2006/relationships/hyperlink" Target="https://www-ncbi-nlm-nih-gov.cuml1.md.chula.ac.th/pubmed/?term=Pickhardt%20PJ%5BAuthor%5D&amp;cauthor=true&amp;cauthor_uid=27145377" TargetMode="External"/><Relationship Id="rId7" Type="http://schemas.openxmlformats.org/officeDocument/2006/relationships/hyperlink" Target="https://www-ncbi-nlm-nih-gov.cuml1.md.chula.ac.th/pubmed/?term=Chen%20F%5BAuthor%5D&amp;cauthor=true&amp;cauthor_uid=25694862" TargetMode="External"/><Relationship Id="rId12" Type="http://schemas.openxmlformats.org/officeDocument/2006/relationships/hyperlink" Target="https://www.ncbi.nlm.nih.gov/pubmed/?term=Ahn%20HJ%5BAuthor%5D&amp;cauthor=true&amp;cauthor_uid=12034628" TargetMode="External"/><Relationship Id="rId17" Type="http://schemas.openxmlformats.org/officeDocument/2006/relationships/hyperlink" Target="https://www.ncbi.nlm.nih.gov/pubmed/?term=Cho%20KS%5BAuthor%5D&amp;cauthor=true&amp;cauthor_uid=1809426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ubmed/?term=Kim%20N%5BAuthor%5D&amp;cauthor=true&amp;cauthor_uid=18094264" TargetMode="External"/><Relationship Id="rId20" Type="http://schemas.openxmlformats.org/officeDocument/2006/relationships/hyperlink" Target="https://www-ncbi-nlm-nih-gov.cuml1.md.chula.ac.th/pubmed/?term=Del%20Rio%20AM%5BAuthor%5D&amp;cauthor=true&amp;cauthor_uid=2714537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cbi.nlm.nih.gov/pubmed/?term=Kim%20TK%5BAuthor%5D&amp;cauthor=true&amp;cauthor_uid=120346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ubmed/?term=Kim%20JK%5BAuthor%5D&amp;cauthor=true&amp;cauthor_uid=18094264"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cbi-nlm-nih-gov.cuml1.md.chula.ac.th/pubmed/?term=Abel%20EJ%5BAuthor%5D&amp;cauthor=true&amp;cauthor_uid=2714537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bi.nlm.nih.gov/pubmed/?term=Kim%20JY%5BAuthor%5D&amp;cauthor=true&amp;cauthor_uid=18094264" TargetMode="External"/><Relationship Id="rId22" Type="http://schemas.openxmlformats.org/officeDocument/2006/relationships/hyperlink" Target="https://www-ncbi-nlm-nih-gov.cuml1.md.chula.ac.th/pubmed/?term=CT+Textural+Analysis+of+Large+Primary+Renal+Cell+Carcinomas%3A+Pretreatment+Tumor+Heterogeneity+Correlates+with+Histologic+Findings+and+Clinical+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DA560-3D9B-4677-8DA8-2C429A59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11</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 praserttrakul</dc:creator>
  <cp:keywords/>
  <dc:description/>
  <cp:lastModifiedBy>Karn praserttrakul</cp:lastModifiedBy>
  <cp:revision>24</cp:revision>
  <dcterms:created xsi:type="dcterms:W3CDTF">2019-02-25T15:12:00Z</dcterms:created>
  <dcterms:modified xsi:type="dcterms:W3CDTF">2019-02-28T02:32:00Z</dcterms:modified>
</cp:coreProperties>
</file>