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18425" w14:textId="4E4F83CF" w:rsidR="004B6C7B" w:rsidRPr="004567A9" w:rsidRDefault="004B6C7B" w:rsidP="00425BFB">
      <w:pPr>
        <w:spacing w:line="480" w:lineRule="auto"/>
        <w:rPr>
          <w:rFonts w:ascii="Cordia New" w:hAnsi="Cordia New" w:cs="Cordia New"/>
          <w:b/>
          <w:bCs/>
          <w:sz w:val="32"/>
          <w:szCs w:val="32"/>
        </w:rPr>
      </w:pPr>
      <w:bookmarkStart w:id="0" w:name="_Hlk515722240"/>
      <w:bookmarkStart w:id="1" w:name="_Hlk513401700"/>
      <w:r w:rsidRPr="004567A9">
        <w:rPr>
          <w:rFonts w:ascii="Cordia New" w:hAnsi="Cordia New" w:cs="Cordia New"/>
          <w:b/>
          <w:bCs/>
          <w:sz w:val="32"/>
          <w:szCs w:val="32"/>
          <w:cs/>
        </w:rPr>
        <w:t>ผล</w:t>
      </w:r>
      <w:r w:rsidR="001E4271" w:rsidRPr="004567A9">
        <w:rPr>
          <w:rFonts w:ascii="Cordia New" w:hAnsi="Cordia New" w:cs="Cordia New"/>
          <w:b/>
          <w:bCs/>
          <w:sz w:val="32"/>
          <w:szCs w:val="32"/>
          <w:cs/>
        </w:rPr>
        <w:t>เสีย</w:t>
      </w:r>
      <w:r w:rsidRPr="004567A9">
        <w:rPr>
          <w:rFonts w:ascii="Cordia New" w:hAnsi="Cordia New" w:cs="Cordia New"/>
          <w:b/>
          <w:bCs/>
          <w:sz w:val="32"/>
          <w:szCs w:val="32"/>
          <w:cs/>
        </w:rPr>
        <w:t>ของภาวะ</w:t>
      </w:r>
      <w:r w:rsidR="002C7BB6" w:rsidRPr="004567A9">
        <w:rPr>
          <w:rFonts w:ascii="Cordia New" w:hAnsi="Cordia New" w:cs="Cordia New"/>
          <w:b/>
          <w:bCs/>
          <w:sz w:val="32"/>
          <w:szCs w:val="32"/>
          <w:cs/>
        </w:rPr>
        <w:t>อ้วนต่อค่าความแปรปรวนของอัตราการเต้นของหัวใจ</w:t>
      </w:r>
      <w:r w:rsidRPr="004567A9">
        <w:rPr>
          <w:rFonts w:ascii="Cordia New" w:hAnsi="Cordia New" w:cs="Cordia New"/>
          <w:b/>
          <w:bCs/>
          <w:sz w:val="32"/>
          <w:szCs w:val="32"/>
          <w:cs/>
        </w:rPr>
        <w:t>ในอาสาสมัครเพศชาย</w:t>
      </w:r>
      <w:r w:rsidR="00105499" w:rsidRPr="004567A9">
        <w:rPr>
          <w:rFonts w:ascii="Cordia New" w:hAnsi="Cordia New" w:cs="Cordia New"/>
          <w:b/>
          <w:bCs/>
          <w:sz w:val="32"/>
          <w:szCs w:val="32"/>
          <w:cs/>
        </w:rPr>
        <w:t>วัยกลางคน</w:t>
      </w:r>
    </w:p>
    <w:p w14:paraId="1355DE97" w14:textId="35B06B15" w:rsidR="00105499" w:rsidRPr="004567A9" w:rsidRDefault="00105499" w:rsidP="00425BFB">
      <w:pPr>
        <w:pStyle w:val="BodyText"/>
        <w:spacing w:line="480" w:lineRule="auto"/>
        <w:jc w:val="thaiDistribute"/>
        <w:rPr>
          <w:b/>
          <w:bCs/>
          <w:lang w:val="en-GB"/>
        </w:rPr>
      </w:pPr>
      <w:r w:rsidRPr="004567A9">
        <w:rPr>
          <w:b/>
          <w:bCs/>
        </w:rPr>
        <w:t xml:space="preserve">The Detrimental </w:t>
      </w:r>
      <w:r w:rsidR="009766AE" w:rsidRPr="004567A9">
        <w:rPr>
          <w:b/>
          <w:bCs/>
          <w:lang w:val="en-GB"/>
        </w:rPr>
        <w:t>Effects of Obesity on Heart Rate V</w:t>
      </w:r>
      <w:r w:rsidR="00B12119" w:rsidRPr="004567A9">
        <w:rPr>
          <w:b/>
          <w:bCs/>
          <w:lang w:val="en-GB"/>
        </w:rPr>
        <w:t xml:space="preserve">ariability in </w:t>
      </w:r>
      <w:r w:rsidRPr="004567A9">
        <w:rPr>
          <w:b/>
          <w:bCs/>
          <w:lang w:val="en-GB"/>
        </w:rPr>
        <w:t xml:space="preserve">Middle Age Male Participants </w:t>
      </w:r>
    </w:p>
    <w:p w14:paraId="2D5D87F1" w14:textId="7AB2FBAA" w:rsidR="004600AE" w:rsidRPr="004567A9" w:rsidRDefault="004600AE" w:rsidP="00DE4D78">
      <w:pPr>
        <w:pStyle w:val="BodyText"/>
        <w:spacing w:line="480" w:lineRule="auto"/>
        <w:jc w:val="thaiDistribute"/>
      </w:pPr>
      <w:r w:rsidRPr="004567A9">
        <w:rPr>
          <w:cs/>
        </w:rPr>
        <w:t>จันทกานต์ แซ่ชี</w:t>
      </w:r>
      <w:r w:rsidRPr="004567A9">
        <w:rPr>
          <w:vertAlign w:val="superscript"/>
        </w:rPr>
        <w:t>1</w:t>
      </w:r>
      <w:r w:rsidRPr="004567A9">
        <w:rPr>
          <w:cs/>
        </w:rPr>
        <w:t xml:space="preserve"> คณิตา วรรณสมัย</w:t>
      </w:r>
      <w:r w:rsidRPr="004567A9">
        <w:rPr>
          <w:vertAlign w:val="superscript"/>
        </w:rPr>
        <w:t>1</w:t>
      </w:r>
      <w:r w:rsidRPr="004567A9">
        <w:rPr>
          <w:cs/>
        </w:rPr>
        <w:t xml:space="preserve"> ภัทราภรณ์ ใจมะณี</w:t>
      </w:r>
      <w:r w:rsidRPr="004567A9">
        <w:rPr>
          <w:vertAlign w:val="superscript"/>
        </w:rPr>
        <w:t xml:space="preserve">1  </w:t>
      </w:r>
      <w:r w:rsidRPr="004567A9">
        <w:rPr>
          <w:cs/>
        </w:rPr>
        <w:t>เกริกเกี</w:t>
      </w:r>
      <w:r w:rsidR="00901FAD" w:rsidRPr="004567A9">
        <w:rPr>
          <w:cs/>
        </w:rPr>
        <w:t>ย</w:t>
      </w:r>
      <w:r w:rsidRPr="004567A9">
        <w:rPr>
          <w:cs/>
        </w:rPr>
        <w:t>รติ จินดา</w:t>
      </w:r>
      <w:r w:rsidRPr="004567A9">
        <w:rPr>
          <w:vertAlign w:val="superscript"/>
        </w:rPr>
        <w:t xml:space="preserve">2  </w:t>
      </w:r>
      <w:r w:rsidRPr="004567A9">
        <w:rPr>
          <w:cs/>
        </w:rPr>
        <w:t>เดชา ปิ่นแก้ว</w:t>
      </w:r>
      <w:r w:rsidRPr="004567A9">
        <w:rPr>
          <w:vertAlign w:val="superscript"/>
        </w:rPr>
        <w:t>3</w:t>
      </w:r>
      <w:r w:rsidR="00DE4D78" w:rsidRPr="004567A9">
        <w:rPr>
          <w:cs/>
        </w:rPr>
        <w:t xml:space="preserve"> ธารวิมล             อินทชัย</w:t>
      </w:r>
      <w:r w:rsidR="00DE4D78" w:rsidRPr="004567A9">
        <w:rPr>
          <w:vertAlign w:val="superscript"/>
          <w:lang w:val="en-GB"/>
        </w:rPr>
        <w:t>1*</w:t>
      </w:r>
    </w:p>
    <w:p w14:paraId="0ADB6A20" w14:textId="36E0B787" w:rsidR="00B12119" w:rsidRPr="004567A9" w:rsidRDefault="003B1F95" w:rsidP="00425BFB">
      <w:pPr>
        <w:spacing w:line="480" w:lineRule="auto"/>
        <w:jc w:val="both"/>
        <w:rPr>
          <w:rFonts w:ascii="Cordia New" w:hAnsi="Cordia New" w:cs="Cordia New"/>
          <w:sz w:val="32"/>
          <w:szCs w:val="32"/>
          <w:vertAlign w:val="superscript"/>
          <w:lang w:val="en-GB"/>
        </w:rPr>
      </w:pPr>
      <w:proofErr w:type="spellStart"/>
      <w:r w:rsidRPr="004567A9">
        <w:rPr>
          <w:rFonts w:ascii="Cordia New" w:hAnsi="Cordia New" w:cs="Cordia New"/>
          <w:sz w:val="32"/>
          <w:szCs w:val="32"/>
        </w:rPr>
        <w:t>Jantakan</w:t>
      </w:r>
      <w:proofErr w:type="spellEnd"/>
      <w:r w:rsidRPr="004567A9">
        <w:rPr>
          <w:rFonts w:ascii="Cordia New" w:hAnsi="Cordia New" w:cs="Cordia New"/>
          <w:sz w:val="32"/>
          <w:szCs w:val="32"/>
        </w:rPr>
        <w:t xml:space="preserve"> Saechee</w:t>
      </w:r>
      <w:r w:rsidRPr="004567A9">
        <w:rPr>
          <w:rFonts w:ascii="Cordia New" w:hAnsi="Cordia New" w:cs="Cordia New"/>
          <w:sz w:val="32"/>
          <w:szCs w:val="32"/>
          <w:vertAlign w:val="superscript"/>
        </w:rPr>
        <w:t>1</w:t>
      </w:r>
      <w:r w:rsidR="00B12119" w:rsidRPr="004567A9">
        <w:rPr>
          <w:rFonts w:ascii="Cordia New" w:hAnsi="Cordia New" w:cs="Cordia New"/>
          <w:sz w:val="32"/>
          <w:szCs w:val="32"/>
        </w:rPr>
        <w:t xml:space="preserve">, </w:t>
      </w:r>
      <w:proofErr w:type="spellStart"/>
      <w:r w:rsidRPr="004567A9">
        <w:rPr>
          <w:rFonts w:ascii="Cordia New" w:hAnsi="Cordia New" w:cs="Cordia New"/>
          <w:sz w:val="32"/>
          <w:szCs w:val="32"/>
        </w:rPr>
        <w:t>Kanita</w:t>
      </w:r>
      <w:proofErr w:type="spellEnd"/>
      <w:r w:rsidRPr="004567A9">
        <w:rPr>
          <w:rFonts w:ascii="Cordia New" w:hAnsi="Cordia New" w:cs="Cordia New"/>
          <w:sz w:val="32"/>
          <w:szCs w:val="32"/>
        </w:rPr>
        <w:t xml:space="preserve"> Wannasamai</w:t>
      </w:r>
      <w:r w:rsidRPr="004567A9">
        <w:rPr>
          <w:rFonts w:ascii="Cordia New" w:hAnsi="Cordia New" w:cs="Cordia New"/>
          <w:sz w:val="32"/>
          <w:szCs w:val="32"/>
          <w:vertAlign w:val="superscript"/>
        </w:rPr>
        <w:t>1</w:t>
      </w:r>
      <w:r w:rsidRPr="004567A9">
        <w:rPr>
          <w:rFonts w:ascii="Cordia New" w:eastAsia="Times New Roman" w:hAnsi="Cordia New" w:cs="Cordia New"/>
          <w:color w:val="000000"/>
          <w:sz w:val="32"/>
          <w:szCs w:val="32"/>
        </w:rPr>
        <w:t xml:space="preserve">, </w:t>
      </w:r>
      <w:proofErr w:type="spellStart"/>
      <w:r w:rsidRPr="004567A9">
        <w:rPr>
          <w:rFonts w:ascii="Cordia New" w:hAnsi="Cordia New" w:cs="Cordia New"/>
          <w:sz w:val="32"/>
          <w:szCs w:val="32"/>
        </w:rPr>
        <w:t>Pattharaporn</w:t>
      </w:r>
      <w:proofErr w:type="spellEnd"/>
      <w:r w:rsidRPr="004567A9">
        <w:rPr>
          <w:rFonts w:ascii="Cordia New" w:hAnsi="Cordia New" w:cs="Cordia New"/>
          <w:sz w:val="32"/>
          <w:szCs w:val="32"/>
        </w:rPr>
        <w:t xml:space="preserve"> </w:t>
      </w:r>
      <w:proofErr w:type="spellStart"/>
      <w:r w:rsidRPr="004567A9">
        <w:rPr>
          <w:rFonts w:ascii="Cordia New" w:hAnsi="Cordia New" w:cs="Cordia New"/>
          <w:sz w:val="32"/>
          <w:szCs w:val="32"/>
        </w:rPr>
        <w:t>Jaimanee</w:t>
      </w:r>
      <w:proofErr w:type="spellEnd"/>
      <w:r w:rsidR="00B12119" w:rsidRPr="004567A9">
        <w:rPr>
          <w:rFonts w:ascii="Cordia New" w:hAnsi="Cordia New" w:cs="Cordia New"/>
          <w:sz w:val="32"/>
          <w:szCs w:val="32"/>
          <w:vertAlign w:val="superscript"/>
          <w:lang w:val="en-GB"/>
        </w:rPr>
        <w:t>2</w:t>
      </w:r>
      <w:r w:rsidR="00B12119" w:rsidRPr="004567A9">
        <w:rPr>
          <w:rFonts w:ascii="Cordia New" w:hAnsi="Cordia New" w:cs="Cordia New"/>
          <w:sz w:val="32"/>
          <w:szCs w:val="32"/>
        </w:rPr>
        <w:t>,</w:t>
      </w:r>
      <w:r w:rsidRPr="004567A9">
        <w:rPr>
          <w:rFonts w:ascii="Cordia New" w:hAnsi="Cordia New" w:cs="Cordia New"/>
          <w:sz w:val="32"/>
          <w:szCs w:val="32"/>
          <w:cs/>
        </w:rPr>
        <w:t xml:space="preserve"> </w:t>
      </w:r>
      <w:proofErr w:type="spellStart"/>
      <w:r w:rsidRPr="004567A9">
        <w:rPr>
          <w:rFonts w:ascii="Cordia New" w:hAnsi="Cordia New" w:cs="Cordia New"/>
          <w:color w:val="222222"/>
          <w:sz w:val="32"/>
          <w:szCs w:val="32"/>
          <w:shd w:val="clear" w:color="auto" w:fill="FFFFFF"/>
        </w:rPr>
        <w:t>Kroekkiat</w:t>
      </w:r>
      <w:proofErr w:type="spellEnd"/>
      <w:r w:rsidRPr="004567A9">
        <w:rPr>
          <w:rFonts w:ascii="Cordia New" w:hAnsi="Cordia New" w:cs="Cordia New"/>
          <w:color w:val="222222"/>
          <w:sz w:val="32"/>
          <w:szCs w:val="32"/>
          <w:shd w:val="clear" w:color="auto" w:fill="FFFFFF"/>
        </w:rPr>
        <w:t xml:space="preserve"> </w:t>
      </w:r>
      <w:proofErr w:type="spellStart"/>
      <w:r w:rsidRPr="004567A9">
        <w:rPr>
          <w:rFonts w:ascii="Cordia New" w:hAnsi="Cordia New" w:cs="Cordia New"/>
          <w:color w:val="222222"/>
          <w:sz w:val="32"/>
          <w:szCs w:val="32"/>
          <w:shd w:val="clear" w:color="auto" w:fill="FFFFFF"/>
        </w:rPr>
        <w:t>Chinda</w:t>
      </w:r>
      <w:proofErr w:type="spellEnd"/>
      <w:proofErr w:type="gramStart"/>
      <w:r w:rsidRPr="004567A9">
        <w:rPr>
          <w:rFonts w:ascii="Cordia New" w:hAnsi="Cordia New" w:cs="Cordia New"/>
          <w:sz w:val="32"/>
          <w:szCs w:val="32"/>
          <w:vertAlign w:val="superscript"/>
          <w:lang w:val="en-GB"/>
        </w:rPr>
        <w:t>2</w:t>
      </w:r>
      <w:r w:rsidRPr="004567A9">
        <w:rPr>
          <w:rFonts w:ascii="Cordia New" w:hAnsi="Cordia New" w:cs="Cordia New"/>
          <w:sz w:val="32"/>
          <w:szCs w:val="32"/>
          <w:lang w:val="en-GB"/>
        </w:rPr>
        <w:t>,</w:t>
      </w:r>
      <w:r w:rsidRPr="004567A9">
        <w:rPr>
          <w:rFonts w:ascii="Cordia New" w:hAnsi="Cordia New" w:cs="Cordia New"/>
          <w:sz w:val="32"/>
          <w:szCs w:val="32"/>
          <w:vertAlign w:val="superscript"/>
          <w:lang w:val="en-GB"/>
        </w:rPr>
        <w:t xml:space="preserve">  </w:t>
      </w:r>
      <w:r w:rsidR="00B12119" w:rsidRPr="004567A9">
        <w:rPr>
          <w:rFonts w:ascii="Cordia New" w:hAnsi="Cordia New" w:cs="Cordia New"/>
          <w:sz w:val="32"/>
          <w:szCs w:val="32"/>
        </w:rPr>
        <w:t xml:space="preserve"> </w:t>
      </w:r>
      <w:proofErr w:type="spellStart"/>
      <w:proofErr w:type="gramEnd"/>
      <w:r w:rsidR="00B12119" w:rsidRPr="004567A9">
        <w:rPr>
          <w:rFonts w:ascii="Cordia New" w:hAnsi="Cordia New" w:cs="Cordia New"/>
          <w:sz w:val="32"/>
          <w:szCs w:val="32"/>
        </w:rPr>
        <w:t>Decha</w:t>
      </w:r>
      <w:proofErr w:type="spellEnd"/>
      <w:r w:rsidR="00B12119" w:rsidRPr="004567A9">
        <w:rPr>
          <w:rFonts w:ascii="Cordia New" w:hAnsi="Cordia New" w:cs="Cordia New"/>
          <w:sz w:val="32"/>
          <w:szCs w:val="32"/>
        </w:rPr>
        <w:t xml:space="preserve"> </w:t>
      </w:r>
      <w:proofErr w:type="spellStart"/>
      <w:r w:rsidR="00B12119" w:rsidRPr="004567A9">
        <w:rPr>
          <w:rFonts w:ascii="Cordia New" w:hAnsi="Cordia New" w:cs="Cordia New"/>
          <w:sz w:val="32"/>
          <w:szCs w:val="32"/>
        </w:rPr>
        <w:t>Pinkeaw</w:t>
      </w:r>
      <w:proofErr w:type="spellEnd"/>
      <w:r w:rsidR="00B12119" w:rsidRPr="004567A9">
        <w:rPr>
          <w:rFonts w:ascii="Cordia New" w:hAnsi="Cordia New" w:cs="Cordia New"/>
          <w:sz w:val="32"/>
          <w:szCs w:val="32"/>
          <w:vertAlign w:val="superscript"/>
          <w:lang w:val="en-GB"/>
        </w:rPr>
        <w:t>3</w:t>
      </w:r>
      <w:r w:rsidR="00DE4D78" w:rsidRPr="004567A9">
        <w:rPr>
          <w:rFonts w:ascii="Cordia New" w:hAnsi="Cordia New" w:cs="Cordia New"/>
          <w:sz w:val="32"/>
          <w:szCs w:val="32"/>
        </w:rPr>
        <w:t xml:space="preserve">, </w:t>
      </w:r>
      <w:proofErr w:type="spellStart"/>
      <w:r w:rsidR="00DE4D78" w:rsidRPr="004567A9">
        <w:rPr>
          <w:rFonts w:ascii="Cordia New" w:hAnsi="Cordia New" w:cs="Cordia New"/>
          <w:sz w:val="32"/>
          <w:szCs w:val="32"/>
        </w:rPr>
        <w:t>Tharnwimol</w:t>
      </w:r>
      <w:proofErr w:type="spellEnd"/>
      <w:r w:rsidR="00DE4D78" w:rsidRPr="004567A9">
        <w:rPr>
          <w:rFonts w:ascii="Cordia New" w:hAnsi="Cordia New" w:cs="Cordia New"/>
          <w:sz w:val="32"/>
          <w:szCs w:val="32"/>
        </w:rPr>
        <w:t xml:space="preserve"> Inthachai</w:t>
      </w:r>
      <w:r w:rsidR="00DE4D78" w:rsidRPr="004567A9">
        <w:rPr>
          <w:rFonts w:ascii="Cordia New" w:hAnsi="Cordia New" w:cs="Cordia New"/>
          <w:sz w:val="32"/>
          <w:szCs w:val="32"/>
          <w:vertAlign w:val="superscript"/>
        </w:rPr>
        <w:t>1,*</w:t>
      </w:r>
      <w:r w:rsidR="00DE4D78" w:rsidRPr="004567A9">
        <w:rPr>
          <w:rFonts w:ascii="Cordia New" w:hAnsi="Cordia New" w:cs="Cordia New"/>
          <w:sz w:val="32"/>
          <w:szCs w:val="32"/>
          <w:vertAlign w:val="superscript"/>
          <w:cs/>
          <w:lang w:val="en-GB"/>
        </w:rPr>
        <w:t xml:space="preserve">   </w:t>
      </w:r>
    </w:p>
    <w:bookmarkEnd w:id="0"/>
    <w:p w14:paraId="7544CEF1" w14:textId="4803F08A" w:rsidR="004B6C7B" w:rsidRPr="004567A9" w:rsidRDefault="004B6C7B" w:rsidP="00425BFB">
      <w:pPr>
        <w:spacing w:line="480" w:lineRule="auto"/>
        <w:rPr>
          <w:rFonts w:ascii="Cordia New" w:hAnsi="Cordia New" w:cs="Cordia New"/>
          <w:sz w:val="32"/>
          <w:szCs w:val="32"/>
        </w:rPr>
      </w:pPr>
      <w:r w:rsidRPr="004567A9">
        <w:rPr>
          <w:rFonts w:ascii="Cordia New" w:hAnsi="Cordia New" w:cs="Cordia New"/>
          <w:sz w:val="32"/>
          <w:szCs w:val="32"/>
          <w:vertAlign w:val="superscript"/>
          <w:lang w:val="en-GB"/>
        </w:rPr>
        <w:t>1</w:t>
      </w:r>
      <w:r w:rsidRPr="004567A9">
        <w:rPr>
          <w:rFonts w:ascii="Cordia New" w:hAnsi="Cordia New" w:cs="Cordia New"/>
          <w:sz w:val="32"/>
          <w:szCs w:val="32"/>
          <w:cs/>
        </w:rPr>
        <w:t xml:space="preserve">ภาควิชากายภาพบำบัด คณะสหเวชศาสตร์ มหาวิทยาลัยนเรศวร </w:t>
      </w:r>
    </w:p>
    <w:p w14:paraId="59F696EE" w14:textId="77777777" w:rsidR="00B12119" w:rsidRPr="004567A9" w:rsidRDefault="00B12119" w:rsidP="00425BFB">
      <w:pPr>
        <w:spacing w:line="480" w:lineRule="auto"/>
        <w:rPr>
          <w:rFonts w:ascii="Cordia New" w:hAnsi="Cordia New" w:cs="Cordia New"/>
          <w:sz w:val="32"/>
          <w:szCs w:val="32"/>
        </w:rPr>
      </w:pPr>
      <w:r w:rsidRPr="004567A9">
        <w:rPr>
          <w:rFonts w:ascii="Cordia New" w:hAnsi="Cordia New" w:cs="Cordia New"/>
          <w:sz w:val="32"/>
          <w:szCs w:val="32"/>
          <w:vertAlign w:val="superscript"/>
        </w:rPr>
        <w:t>1</w:t>
      </w:r>
      <w:r w:rsidRPr="004567A9">
        <w:rPr>
          <w:rFonts w:ascii="Cordia New" w:hAnsi="Cordia New" w:cs="Cordia New"/>
          <w:sz w:val="32"/>
          <w:szCs w:val="32"/>
        </w:rPr>
        <w:t xml:space="preserve">Department of Physical Therapy, Faculty of Allied Health Sciences, </w:t>
      </w:r>
      <w:proofErr w:type="spellStart"/>
      <w:r w:rsidRPr="004567A9">
        <w:rPr>
          <w:rFonts w:ascii="Cordia New" w:hAnsi="Cordia New" w:cs="Cordia New"/>
          <w:sz w:val="32"/>
          <w:szCs w:val="32"/>
        </w:rPr>
        <w:t>Naresuan</w:t>
      </w:r>
      <w:proofErr w:type="spellEnd"/>
      <w:r w:rsidRPr="004567A9">
        <w:rPr>
          <w:rFonts w:ascii="Cordia New" w:hAnsi="Cordia New" w:cs="Cordia New"/>
          <w:sz w:val="32"/>
          <w:szCs w:val="32"/>
        </w:rPr>
        <w:t xml:space="preserve"> University</w:t>
      </w:r>
    </w:p>
    <w:p w14:paraId="07656402" w14:textId="7889D162" w:rsidR="00931748" w:rsidRPr="004567A9" w:rsidRDefault="004B6C7B" w:rsidP="00425BFB">
      <w:pPr>
        <w:spacing w:line="480" w:lineRule="auto"/>
        <w:rPr>
          <w:rFonts w:ascii="Cordia New" w:hAnsi="Cordia New" w:cs="Cordia New"/>
          <w:sz w:val="32"/>
          <w:szCs w:val="32"/>
        </w:rPr>
      </w:pPr>
      <w:r w:rsidRPr="004567A9">
        <w:rPr>
          <w:rFonts w:ascii="Cordia New" w:hAnsi="Cordia New" w:cs="Cordia New"/>
          <w:sz w:val="32"/>
          <w:szCs w:val="32"/>
          <w:vertAlign w:val="superscript"/>
        </w:rPr>
        <w:t>2</w:t>
      </w:r>
      <w:r w:rsidR="00931748" w:rsidRPr="004567A9">
        <w:rPr>
          <w:rFonts w:ascii="Cordia New" w:hAnsi="Cordia New" w:cs="Cordia New"/>
          <w:sz w:val="32"/>
          <w:szCs w:val="32"/>
          <w:cs/>
        </w:rPr>
        <w:t>ภาควิชาสรีรวิทยา คณะวิทยาศาสตร์การแพทย์ มหาวิทยาลัยนเรศวร</w:t>
      </w:r>
    </w:p>
    <w:p w14:paraId="31AB489C" w14:textId="16865A03" w:rsidR="00B12119" w:rsidRPr="004567A9" w:rsidRDefault="00B12119" w:rsidP="00425BFB">
      <w:pPr>
        <w:spacing w:line="480" w:lineRule="auto"/>
        <w:rPr>
          <w:rFonts w:ascii="Cordia New" w:hAnsi="Cordia New" w:cs="Cordia New"/>
          <w:sz w:val="32"/>
          <w:szCs w:val="32"/>
        </w:rPr>
      </w:pPr>
      <w:r w:rsidRPr="004567A9">
        <w:rPr>
          <w:rFonts w:ascii="Cordia New" w:hAnsi="Cordia New" w:cs="Cordia New"/>
          <w:sz w:val="32"/>
          <w:szCs w:val="32"/>
          <w:vertAlign w:val="superscript"/>
        </w:rPr>
        <w:t>2</w:t>
      </w:r>
      <w:r w:rsidRPr="004567A9">
        <w:rPr>
          <w:rFonts w:ascii="Cordia New" w:hAnsi="Cordia New" w:cs="Cordia New"/>
          <w:sz w:val="32"/>
          <w:szCs w:val="32"/>
        </w:rPr>
        <w:t>Department of</w:t>
      </w:r>
      <w:r w:rsidRPr="004567A9">
        <w:rPr>
          <w:rFonts w:ascii="Cordia New" w:hAnsi="Cordia New" w:cs="Cordia New"/>
          <w:sz w:val="32"/>
          <w:szCs w:val="32"/>
          <w:cs/>
        </w:rPr>
        <w:t xml:space="preserve"> </w:t>
      </w:r>
      <w:r w:rsidRPr="004567A9">
        <w:rPr>
          <w:rFonts w:ascii="Cordia New" w:hAnsi="Cordia New" w:cs="Cordia New"/>
          <w:sz w:val="32"/>
          <w:szCs w:val="32"/>
        </w:rPr>
        <w:t xml:space="preserve">Physiology, Faculty of Medical Health Science, </w:t>
      </w:r>
      <w:proofErr w:type="spellStart"/>
      <w:r w:rsidRPr="004567A9">
        <w:rPr>
          <w:rFonts w:ascii="Cordia New" w:hAnsi="Cordia New" w:cs="Cordia New"/>
          <w:sz w:val="32"/>
          <w:szCs w:val="32"/>
        </w:rPr>
        <w:t>Naresuan</w:t>
      </w:r>
      <w:proofErr w:type="spellEnd"/>
      <w:r w:rsidRPr="004567A9">
        <w:rPr>
          <w:rFonts w:ascii="Cordia New" w:hAnsi="Cordia New" w:cs="Cordia New"/>
          <w:sz w:val="32"/>
          <w:szCs w:val="32"/>
        </w:rPr>
        <w:t xml:space="preserve"> University</w:t>
      </w:r>
    </w:p>
    <w:p w14:paraId="58007E22" w14:textId="2222357F" w:rsidR="004B6C7B" w:rsidRPr="004567A9" w:rsidRDefault="00931748" w:rsidP="00425BFB">
      <w:pPr>
        <w:spacing w:line="480" w:lineRule="auto"/>
        <w:rPr>
          <w:rFonts w:ascii="Cordia New" w:hAnsi="Cordia New" w:cs="Cordia New"/>
          <w:sz w:val="32"/>
          <w:szCs w:val="32"/>
        </w:rPr>
      </w:pPr>
      <w:r w:rsidRPr="004567A9">
        <w:rPr>
          <w:rFonts w:ascii="Cordia New" w:hAnsi="Cordia New" w:cs="Cordia New"/>
          <w:sz w:val="32"/>
          <w:szCs w:val="32"/>
          <w:vertAlign w:val="superscript"/>
        </w:rPr>
        <w:t>3</w:t>
      </w:r>
      <w:r w:rsidRPr="004567A9">
        <w:rPr>
          <w:rFonts w:ascii="Cordia New" w:hAnsi="Cordia New" w:cs="Cordia New"/>
          <w:sz w:val="32"/>
          <w:szCs w:val="32"/>
          <w:cs/>
        </w:rPr>
        <w:t>ภาควิชากายภาพบำบัด</w:t>
      </w:r>
      <w:r w:rsidR="004B6C7B" w:rsidRPr="004567A9">
        <w:rPr>
          <w:rFonts w:ascii="Cordia New" w:hAnsi="Cordia New" w:cs="Cordia New"/>
          <w:sz w:val="32"/>
          <w:szCs w:val="32"/>
          <w:cs/>
        </w:rPr>
        <w:t xml:space="preserve"> คณะ</w:t>
      </w:r>
      <w:r w:rsidRPr="004567A9">
        <w:rPr>
          <w:rFonts w:ascii="Cordia New" w:hAnsi="Cordia New" w:cs="Cordia New"/>
          <w:sz w:val="32"/>
          <w:szCs w:val="32"/>
          <w:cs/>
        </w:rPr>
        <w:t>เทคนิคการแพทย์</w:t>
      </w:r>
      <w:r w:rsidR="004B6C7B" w:rsidRPr="004567A9">
        <w:rPr>
          <w:rFonts w:ascii="Cordia New" w:hAnsi="Cordia New" w:cs="Cordia New"/>
          <w:sz w:val="32"/>
          <w:szCs w:val="32"/>
          <w:cs/>
        </w:rPr>
        <w:t xml:space="preserve"> มหาวิทยาลัยเชียงใหม่</w:t>
      </w:r>
    </w:p>
    <w:p w14:paraId="25F3CEAC" w14:textId="7C0F654C" w:rsidR="004B6C7B" w:rsidRPr="004567A9" w:rsidRDefault="00931748" w:rsidP="00425BFB">
      <w:pPr>
        <w:spacing w:line="480" w:lineRule="auto"/>
        <w:rPr>
          <w:rFonts w:ascii="Cordia New" w:hAnsi="Cordia New" w:cs="Cordia New"/>
          <w:sz w:val="32"/>
          <w:szCs w:val="32"/>
        </w:rPr>
      </w:pPr>
      <w:r w:rsidRPr="004567A9">
        <w:rPr>
          <w:rFonts w:ascii="Cordia New" w:hAnsi="Cordia New" w:cs="Cordia New"/>
          <w:sz w:val="32"/>
          <w:szCs w:val="32"/>
          <w:vertAlign w:val="superscript"/>
        </w:rPr>
        <w:t>3</w:t>
      </w:r>
      <w:r w:rsidR="004B6C7B" w:rsidRPr="004567A9">
        <w:rPr>
          <w:rFonts w:ascii="Cordia New" w:hAnsi="Cordia New" w:cs="Cordia New"/>
          <w:sz w:val="32"/>
          <w:szCs w:val="32"/>
        </w:rPr>
        <w:t>Department of</w:t>
      </w:r>
      <w:r w:rsidR="00F4347B" w:rsidRPr="004567A9">
        <w:rPr>
          <w:rFonts w:ascii="Cordia New" w:hAnsi="Cordia New" w:cs="Cordia New"/>
          <w:sz w:val="32"/>
          <w:szCs w:val="32"/>
          <w:lang w:val="en-GB"/>
        </w:rPr>
        <w:t xml:space="preserve"> P</w:t>
      </w:r>
      <w:r w:rsidR="003B1F95" w:rsidRPr="004567A9">
        <w:rPr>
          <w:rFonts w:ascii="Cordia New" w:hAnsi="Cordia New" w:cs="Cordia New"/>
          <w:sz w:val="32"/>
          <w:szCs w:val="32"/>
          <w:lang w:val="en-GB"/>
        </w:rPr>
        <w:t>hysical therapy</w:t>
      </w:r>
      <w:r w:rsidR="004B6C7B" w:rsidRPr="004567A9">
        <w:rPr>
          <w:rFonts w:ascii="Cordia New" w:hAnsi="Cordia New" w:cs="Cordia New"/>
          <w:sz w:val="32"/>
          <w:szCs w:val="32"/>
        </w:rPr>
        <w:t>, Faculty of</w:t>
      </w:r>
      <w:r w:rsidRPr="004567A9">
        <w:rPr>
          <w:rFonts w:ascii="Cordia New" w:hAnsi="Cordia New" w:cs="Cordia New"/>
          <w:sz w:val="32"/>
          <w:szCs w:val="32"/>
        </w:rPr>
        <w:t xml:space="preserve"> Associated Medical Science</w:t>
      </w:r>
      <w:r w:rsidR="004B6C7B" w:rsidRPr="004567A9">
        <w:rPr>
          <w:rFonts w:ascii="Cordia New" w:hAnsi="Cordia New" w:cs="Cordia New"/>
          <w:sz w:val="32"/>
          <w:szCs w:val="32"/>
        </w:rPr>
        <w:t>, Chiang Mai University</w:t>
      </w:r>
    </w:p>
    <w:p w14:paraId="154C5AAE" w14:textId="77777777" w:rsidR="004B6C7B" w:rsidRPr="004567A9" w:rsidRDefault="004B6C7B" w:rsidP="00425BFB">
      <w:pPr>
        <w:spacing w:line="480" w:lineRule="auto"/>
        <w:rPr>
          <w:rFonts w:ascii="Cordia New" w:hAnsi="Cordia New" w:cs="Cordia New"/>
          <w:sz w:val="32"/>
          <w:szCs w:val="32"/>
        </w:rPr>
      </w:pPr>
      <w:r w:rsidRPr="004567A9">
        <w:rPr>
          <w:rFonts w:ascii="Cordia New" w:hAnsi="Cordia New" w:cs="Cordia New"/>
          <w:sz w:val="32"/>
          <w:szCs w:val="32"/>
        </w:rPr>
        <w:lastRenderedPageBreak/>
        <w:t xml:space="preserve">*Corresponding author: Department of Physical Therapy, Faculty of Allied Health Sciences, </w:t>
      </w:r>
      <w:proofErr w:type="spellStart"/>
      <w:r w:rsidRPr="004567A9">
        <w:rPr>
          <w:rFonts w:ascii="Cordia New" w:hAnsi="Cordia New" w:cs="Cordia New"/>
          <w:sz w:val="32"/>
          <w:szCs w:val="32"/>
        </w:rPr>
        <w:t>Naresuan</w:t>
      </w:r>
      <w:proofErr w:type="spellEnd"/>
      <w:r w:rsidRPr="004567A9">
        <w:rPr>
          <w:rFonts w:ascii="Cordia New" w:hAnsi="Cordia New" w:cs="Cordia New"/>
          <w:sz w:val="32"/>
          <w:szCs w:val="32"/>
        </w:rPr>
        <w:t xml:space="preserve"> University, </w:t>
      </w:r>
      <w:proofErr w:type="spellStart"/>
      <w:r w:rsidRPr="004567A9">
        <w:rPr>
          <w:rFonts w:ascii="Cordia New" w:hAnsi="Cordia New" w:cs="Cordia New"/>
          <w:sz w:val="32"/>
          <w:szCs w:val="32"/>
        </w:rPr>
        <w:t>Pitsanulok</w:t>
      </w:r>
      <w:proofErr w:type="spellEnd"/>
      <w:r w:rsidRPr="004567A9">
        <w:rPr>
          <w:rFonts w:ascii="Cordia New" w:hAnsi="Cordia New" w:cs="Cordia New"/>
          <w:sz w:val="32"/>
          <w:szCs w:val="32"/>
        </w:rPr>
        <w:t xml:space="preserve">, Thailand 65000 </w:t>
      </w:r>
    </w:p>
    <w:p w14:paraId="640C4D2C" w14:textId="4E4F83CF" w:rsidR="00D80DDC" w:rsidRPr="004567A9" w:rsidRDefault="004B6C7B" w:rsidP="00425BFB">
      <w:pPr>
        <w:spacing w:line="480" w:lineRule="auto"/>
        <w:rPr>
          <w:rFonts w:ascii="Cordia New" w:hAnsi="Cordia New" w:cs="Cordia New"/>
          <w:sz w:val="32"/>
          <w:szCs w:val="32"/>
        </w:rPr>
      </w:pPr>
      <w:r w:rsidRPr="004567A9">
        <w:rPr>
          <w:rFonts w:ascii="Cordia New" w:hAnsi="Cordia New" w:cs="Cordia New"/>
          <w:sz w:val="32"/>
          <w:szCs w:val="32"/>
        </w:rPr>
        <w:t xml:space="preserve">Email: </w:t>
      </w:r>
      <w:hyperlink r:id="rId8" w:history="1">
        <w:r w:rsidR="002C7BB6" w:rsidRPr="004567A9">
          <w:rPr>
            <w:rStyle w:val="Hyperlink"/>
            <w:rFonts w:ascii="Cordia New" w:hAnsi="Cordia New" w:cs="Cordia New"/>
            <w:sz w:val="32"/>
            <w:szCs w:val="32"/>
          </w:rPr>
          <w:t>tharnwimoli@nu.ac.th</w:t>
        </w:r>
      </w:hyperlink>
      <w:r w:rsidRPr="004567A9">
        <w:rPr>
          <w:rFonts w:ascii="Cordia New" w:hAnsi="Cordia New" w:cs="Cordia New"/>
          <w:sz w:val="32"/>
          <w:szCs w:val="32"/>
        </w:rPr>
        <w:t xml:space="preserve"> </w:t>
      </w:r>
      <w:bookmarkEnd w:id="1"/>
      <w:r w:rsidR="00D80DDC" w:rsidRPr="004567A9">
        <w:rPr>
          <w:rFonts w:ascii="Cordia New" w:hAnsi="Cordia New" w:cs="Cordia New"/>
          <w:sz w:val="32"/>
          <w:szCs w:val="32"/>
        </w:rPr>
        <w:br w:type="page"/>
      </w:r>
    </w:p>
    <w:p w14:paraId="5AFB7E04" w14:textId="77777777" w:rsidR="008B45D8" w:rsidRPr="004567A9" w:rsidRDefault="008B45D8" w:rsidP="00425BFB">
      <w:pPr>
        <w:spacing w:line="480" w:lineRule="auto"/>
        <w:rPr>
          <w:rFonts w:ascii="Cordia New" w:hAnsi="Cordia New" w:cs="Cordia New"/>
          <w:b/>
          <w:bCs/>
          <w:sz w:val="32"/>
          <w:szCs w:val="32"/>
        </w:rPr>
      </w:pPr>
      <w:r w:rsidRPr="004567A9">
        <w:rPr>
          <w:rFonts w:ascii="Cordia New" w:hAnsi="Cordia New" w:cs="Cordia New"/>
          <w:b/>
          <w:bCs/>
          <w:sz w:val="32"/>
          <w:szCs w:val="32"/>
          <w:cs/>
        </w:rPr>
        <w:lastRenderedPageBreak/>
        <w:t>บทคัดย่อ</w:t>
      </w:r>
    </w:p>
    <w:p w14:paraId="7D1E413B" w14:textId="77777777" w:rsidR="008B45D8" w:rsidRPr="004567A9" w:rsidRDefault="008B45D8" w:rsidP="00425BFB">
      <w:pPr>
        <w:spacing w:line="480" w:lineRule="auto"/>
        <w:jc w:val="thaiDistribute"/>
        <w:rPr>
          <w:rFonts w:ascii="Cordia New" w:hAnsi="Cordia New" w:cs="Cordia New"/>
          <w:sz w:val="32"/>
          <w:szCs w:val="32"/>
        </w:rPr>
      </w:pPr>
      <w:r w:rsidRPr="004567A9">
        <w:rPr>
          <w:rFonts w:ascii="Cordia New" w:hAnsi="Cordia New" w:cs="Cordia New"/>
          <w:b/>
          <w:bCs/>
          <w:sz w:val="32"/>
          <w:szCs w:val="32"/>
          <w:cs/>
        </w:rPr>
        <w:t>เหตุผลของการทำวิจัย</w:t>
      </w:r>
      <w:r w:rsidRPr="004567A9">
        <w:rPr>
          <w:rFonts w:ascii="Cordia New" w:hAnsi="Cordia New" w:cs="Cordia New"/>
          <w:b/>
          <w:bCs/>
          <w:sz w:val="32"/>
          <w:szCs w:val="32"/>
        </w:rPr>
        <w:t>:</w:t>
      </w:r>
      <w:r w:rsidRPr="004567A9">
        <w:rPr>
          <w:rFonts w:ascii="Cordia New" w:hAnsi="Cordia New" w:cs="Cordia New"/>
          <w:sz w:val="32"/>
          <w:szCs w:val="32"/>
          <w:cs/>
        </w:rPr>
        <w:t xml:space="preserve"> ภาวะอ้วนเป็นปัจจัยเสี่ยงสำคัญของการเกิดโรคหัวใจและไหลเวียนโลหิต ค่าความแปรปรวนของอัตราการเต้นของหัวใจ และอัตราการใช้ออกซิเจนสูงสุด เป็นค่าที่ใช้ประเมินความสามารถของระบบหายใจและหัวใจ</w:t>
      </w:r>
      <w:r w:rsidRPr="004567A9">
        <w:rPr>
          <w:rFonts w:ascii="Cordia New" w:hAnsi="Cordia New" w:cs="Cordia New"/>
          <w:sz w:val="32"/>
          <w:szCs w:val="32"/>
        </w:rPr>
        <w:t xml:space="preserve"> </w:t>
      </w:r>
      <w:r w:rsidRPr="004567A9">
        <w:rPr>
          <w:rFonts w:ascii="Cordia New" w:hAnsi="Cordia New" w:cs="Cordia New"/>
          <w:sz w:val="32"/>
          <w:szCs w:val="32"/>
          <w:cs/>
        </w:rPr>
        <w:t>บ่งบอกความสามารถในการสร้างพลังงานแบบใช้ออกซิเจน</w:t>
      </w:r>
      <w:r w:rsidRPr="004567A9">
        <w:rPr>
          <w:rFonts w:ascii="Cordia New" w:hAnsi="Cordia New" w:cs="Cordia New"/>
          <w:sz w:val="32"/>
          <w:szCs w:val="32"/>
          <w:rtl/>
          <w:cs/>
        </w:rPr>
        <w:t xml:space="preserve"> </w:t>
      </w:r>
      <w:r w:rsidRPr="004567A9">
        <w:rPr>
          <w:rFonts w:ascii="Cordia New" w:hAnsi="Cordia New" w:cs="Cordia New"/>
          <w:sz w:val="32"/>
          <w:szCs w:val="32"/>
          <w:cs/>
        </w:rPr>
        <w:t xml:space="preserve">แต่การศึกษาผลของภาวะอ้วนต่อค่าความแปรปรวนของอัตราการเต้นของหัวใจ สมรรถภาพปอดและอัตราการใช้ออกซิเจนสูงสุดในอาสาสมัครชายในประเทศไทยอายุระหว่าง </w:t>
      </w:r>
      <w:r w:rsidRPr="004567A9">
        <w:rPr>
          <w:rFonts w:ascii="Cordia New" w:hAnsi="Cordia New" w:cs="Cordia New"/>
          <w:sz w:val="32"/>
          <w:szCs w:val="32"/>
        </w:rPr>
        <w:t xml:space="preserve">40-50 </w:t>
      </w:r>
      <w:r w:rsidRPr="004567A9">
        <w:rPr>
          <w:rFonts w:ascii="Cordia New" w:hAnsi="Cordia New" w:cs="Cordia New"/>
          <w:sz w:val="32"/>
          <w:szCs w:val="32"/>
          <w:cs/>
          <w:lang w:val="en-GB"/>
        </w:rPr>
        <w:t xml:space="preserve">ยังมีจำนวนจำกัด </w:t>
      </w:r>
    </w:p>
    <w:p w14:paraId="0CB97636" w14:textId="77777777" w:rsidR="008B45D8" w:rsidRPr="004567A9" w:rsidRDefault="008B45D8" w:rsidP="00425BFB">
      <w:pPr>
        <w:spacing w:line="480" w:lineRule="auto"/>
        <w:jc w:val="thaiDistribute"/>
        <w:rPr>
          <w:rFonts w:ascii="Cordia New" w:eastAsia="Cordia New" w:hAnsi="Cordia New" w:cs="Cordia New"/>
          <w:sz w:val="32"/>
          <w:szCs w:val="32"/>
          <w:cs/>
        </w:rPr>
      </w:pPr>
      <w:r w:rsidRPr="004567A9">
        <w:rPr>
          <w:rFonts w:ascii="Cordia New" w:hAnsi="Cordia New" w:cs="Cordia New"/>
          <w:b/>
          <w:bCs/>
          <w:sz w:val="32"/>
          <w:szCs w:val="32"/>
          <w:cs/>
          <w:lang w:val="en-GB"/>
        </w:rPr>
        <w:t>วัตถุประสงค์</w:t>
      </w:r>
      <w:r w:rsidRPr="004567A9">
        <w:rPr>
          <w:rFonts w:ascii="Cordia New" w:hAnsi="Cordia New" w:cs="Cordia New"/>
          <w:b/>
          <w:bCs/>
          <w:sz w:val="32"/>
          <w:szCs w:val="32"/>
          <w:lang w:val="en-GB"/>
        </w:rPr>
        <w:t>:</w:t>
      </w:r>
      <w:r w:rsidRPr="004567A9">
        <w:rPr>
          <w:rFonts w:ascii="Cordia New" w:hAnsi="Cordia New" w:cs="Cordia New"/>
          <w:sz w:val="32"/>
          <w:szCs w:val="32"/>
          <w:lang w:val="en-GB"/>
        </w:rPr>
        <w:t xml:space="preserve"> </w:t>
      </w:r>
      <w:r w:rsidRPr="004567A9">
        <w:rPr>
          <w:rFonts w:ascii="Cordia New" w:eastAsia="Cordia New" w:hAnsi="Cordia New" w:cs="Cordia New"/>
          <w:sz w:val="32"/>
          <w:szCs w:val="32"/>
          <w:cs/>
        </w:rPr>
        <w:t>เพื่อเปรียบเทียบค่าความแปรปรวนของอัตราการเต้นของหัวใจ สมรรถภาพปอด และอัตราการใช้ออกซิเจนสูงสุด ในอาสาสมัครชายที่มีดัชนีมวลกายปกติ (</w:t>
      </w:r>
      <w:r w:rsidRPr="004567A9">
        <w:rPr>
          <w:rFonts w:ascii="Cordia New" w:eastAsia="Cordia New" w:hAnsi="Cordia New" w:cs="Cordia New"/>
          <w:sz w:val="32"/>
          <w:szCs w:val="32"/>
        </w:rPr>
        <w:t xml:space="preserve">18.5 -22.9 </w:t>
      </w:r>
      <w:r w:rsidRPr="004567A9">
        <w:rPr>
          <w:rFonts w:ascii="Cordia New" w:eastAsia="Cordia New" w:hAnsi="Cordia New" w:cs="Cordia New"/>
          <w:sz w:val="32"/>
          <w:szCs w:val="32"/>
          <w:cs/>
        </w:rPr>
        <w:t xml:space="preserve">กิโลกรัม/ตารางเมตร) จำนวน </w:t>
      </w:r>
      <w:r w:rsidRPr="004567A9">
        <w:rPr>
          <w:rFonts w:ascii="Cordia New" w:eastAsia="Cordia New" w:hAnsi="Cordia New" w:cs="Cordia New"/>
          <w:sz w:val="32"/>
          <w:szCs w:val="32"/>
        </w:rPr>
        <w:t>10</w:t>
      </w:r>
      <w:r w:rsidRPr="004567A9">
        <w:rPr>
          <w:rFonts w:ascii="Cordia New" w:eastAsia="Cordia New" w:hAnsi="Cordia New" w:cs="Cordia New"/>
          <w:sz w:val="32"/>
          <w:szCs w:val="32"/>
          <w:cs/>
        </w:rPr>
        <w:t xml:space="preserve"> คน อาสาสมัครชายที่มีดัชนีมวลกายอยู่ในภาวะอ้วนระดับ</w:t>
      </w:r>
      <w:r w:rsidRPr="004567A9">
        <w:rPr>
          <w:rFonts w:ascii="Cordia New" w:eastAsia="Cordia New" w:hAnsi="Cordia New" w:cs="Cordia New"/>
          <w:sz w:val="32"/>
          <w:szCs w:val="32"/>
        </w:rPr>
        <w:t xml:space="preserve"> 1</w:t>
      </w:r>
      <w:r w:rsidRPr="004567A9">
        <w:rPr>
          <w:rFonts w:ascii="Cordia New" w:eastAsia="Cordia New" w:hAnsi="Cordia New" w:cs="Cordia New"/>
          <w:sz w:val="32"/>
          <w:szCs w:val="32"/>
          <w:cs/>
        </w:rPr>
        <w:t xml:space="preserve"> (</w:t>
      </w:r>
      <w:r w:rsidRPr="004567A9">
        <w:rPr>
          <w:rFonts w:ascii="Cordia New" w:eastAsia="Cordia New" w:hAnsi="Cordia New" w:cs="Cordia New"/>
          <w:sz w:val="32"/>
          <w:szCs w:val="32"/>
        </w:rPr>
        <w:t>25</w:t>
      </w:r>
      <w:r w:rsidRPr="004567A9">
        <w:rPr>
          <w:rFonts w:ascii="Cordia New" w:eastAsia="Cordia New" w:hAnsi="Cordia New" w:cs="Cordia New"/>
          <w:sz w:val="32"/>
          <w:szCs w:val="32"/>
          <w:cs/>
        </w:rPr>
        <w:t>-2</w:t>
      </w:r>
      <w:r w:rsidRPr="004567A9">
        <w:rPr>
          <w:rFonts w:ascii="Cordia New" w:eastAsia="Cordia New" w:hAnsi="Cordia New" w:cs="Cordia New"/>
          <w:sz w:val="32"/>
          <w:szCs w:val="32"/>
        </w:rPr>
        <w:t>9.9</w:t>
      </w:r>
      <w:r w:rsidRPr="004567A9">
        <w:rPr>
          <w:rFonts w:ascii="Cordia New" w:eastAsia="Cordia New" w:hAnsi="Cordia New" w:cs="Cordia New"/>
          <w:sz w:val="32"/>
          <w:szCs w:val="32"/>
          <w:cs/>
        </w:rPr>
        <w:t xml:space="preserve"> กิโลกรัม/ตารางเมตร) จำนวน </w:t>
      </w:r>
      <w:r w:rsidRPr="004567A9">
        <w:rPr>
          <w:rFonts w:ascii="Cordia New" w:eastAsia="Cordia New" w:hAnsi="Cordia New" w:cs="Cordia New"/>
          <w:sz w:val="32"/>
          <w:szCs w:val="32"/>
        </w:rPr>
        <w:t xml:space="preserve">10 </w:t>
      </w:r>
      <w:r w:rsidRPr="004567A9">
        <w:rPr>
          <w:rFonts w:ascii="Cordia New" w:eastAsia="Cordia New" w:hAnsi="Cordia New" w:cs="Cordia New"/>
          <w:sz w:val="32"/>
          <w:szCs w:val="32"/>
          <w:cs/>
        </w:rPr>
        <w:t xml:space="preserve">คน </w:t>
      </w:r>
    </w:p>
    <w:p w14:paraId="41F8C02C" w14:textId="08354B7B" w:rsidR="008B45D8" w:rsidRPr="004567A9" w:rsidRDefault="008B45D8" w:rsidP="00425BFB">
      <w:pPr>
        <w:autoSpaceDE w:val="0"/>
        <w:autoSpaceDN w:val="0"/>
        <w:adjustRightInd w:val="0"/>
        <w:spacing w:line="480" w:lineRule="auto"/>
        <w:jc w:val="thaiDistribute"/>
        <w:rPr>
          <w:rFonts w:ascii="Cordia New" w:eastAsia="Cordia New" w:hAnsi="Cordia New" w:cs="Cordia New"/>
          <w:sz w:val="32"/>
          <w:szCs w:val="32"/>
          <w:cs/>
        </w:rPr>
      </w:pPr>
      <w:r w:rsidRPr="004567A9">
        <w:rPr>
          <w:rFonts w:ascii="Cordia New" w:eastAsia="Cordia New" w:hAnsi="Cordia New" w:cs="Cordia New"/>
          <w:b/>
          <w:bCs/>
          <w:sz w:val="32"/>
          <w:szCs w:val="32"/>
          <w:cs/>
          <w:lang w:val="en-GB"/>
        </w:rPr>
        <w:t>วิธีทำการวิจัย</w:t>
      </w:r>
      <w:r w:rsidRPr="004567A9">
        <w:rPr>
          <w:rFonts w:ascii="Cordia New" w:eastAsia="Cordia New" w:hAnsi="Cordia New" w:cs="Cordia New"/>
          <w:b/>
          <w:bCs/>
          <w:sz w:val="32"/>
          <w:szCs w:val="32"/>
          <w:lang w:val="en-GB"/>
        </w:rPr>
        <w:t xml:space="preserve">: </w:t>
      </w:r>
      <w:r w:rsidRPr="004567A9">
        <w:rPr>
          <w:rFonts w:ascii="Cordia New" w:eastAsia="Cordia New" w:hAnsi="Cordia New" w:cs="Cordia New"/>
          <w:sz w:val="32"/>
          <w:szCs w:val="32"/>
        </w:rPr>
        <w:t xml:space="preserve"> </w:t>
      </w:r>
      <w:r w:rsidRPr="004567A9">
        <w:rPr>
          <w:rFonts w:ascii="Cordia New" w:hAnsi="Cordia New" w:cs="Cordia New"/>
          <w:color w:val="231F20"/>
          <w:sz w:val="32"/>
          <w:szCs w:val="32"/>
          <w:cs/>
        </w:rPr>
        <w:t>อาสาสมัครที่มีสุขภาพดี</w:t>
      </w:r>
      <w:r w:rsidRPr="004567A9">
        <w:rPr>
          <w:rFonts w:ascii="Cordia New" w:hAnsi="Cordia New" w:cs="Cordia New"/>
          <w:color w:val="231F20"/>
          <w:sz w:val="32"/>
          <w:szCs w:val="32"/>
        </w:rPr>
        <w:t xml:space="preserve"> </w:t>
      </w:r>
      <w:r w:rsidRPr="004567A9">
        <w:rPr>
          <w:rFonts w:ascii="Cordia New" w:hAnsi="Cordia New" w:cs="Cordia New"/>
          <w:color w:val="231F20"/>
          <w:sz w:val="32"/>
          <w:szCs w:val="32"/>
          <w:cs/>
        </w:rPr>
        <w:t>อายุ</w:t>
      </w:r>
      <w:r w:rsidRPr="004567A9">
        <w:rPr>
          <w:rFonts w:ascii="Cordia New" w:hAnsi="Cordia New" w:cs="Cordia New"/>
          <w:color w:val="231F20"/>
          <w:sz w:val="32"/>
          <w:szCs w:val="32"/>
        </w:rPr>
        <w:t xml:space="preserve"> 40 - 50 </w:t>
      </w:r>
      <w:r w:rsidRPr="004567A9">
        <w:rPr>
          <w:rFonts w:ascii="Cordia New" w:hAnsi="Cordia New" w:cs="Cordia New"/>
          <w:color w:val="231F20"/>
          <w:sz w:val="32"/>
          <w:szCs w:val="32"/>
          <w:cs/>
        </w:rPr>
        <w:t>ปี</w:t>
      </w:r>
      <w:r w:rsidRPr="004567A9">
        <w:rPr>
          <w:rFonts w:ascii="Cordia New" w:hAnsi="Cordia New" w:cs="Cordia New"/>
          <w:color w:val="231F20"/>
          <w:sz w:val="32"/>
          <w:szCs w:val="32"/>
        </w:rPr>
        <w:t xml:space="preserve"> </w:t>
      </w:r>
      <w:r w:rsidRPr="004567A9">
        <w:rPr>
          <w:rFonts w:ascii="Cordia New" w:hAnsi="Cordia New" w:cs="Cordia New"/>
          <w:color w:val="231F20"/>
          <w:sz w:val="32"/>
          <w:szCs w:val="32"/>
          <w:cs/>
        </w:rPr>
        <w:t>จำนวน</w:t>
      </w:r>
      <w:r w:rsidRPr="004567A9">
        <w:rPr>
          <w:rFonts w:ascii="Cordia New" w:hAnsi="Cordia New" w:cs="Cordia New"/>
          <w:color w:val="231F20"/>
          <w:sz w:val="32"/>
          <w:szCs w:val="32"/>
        </w:rPr>
        <w:t xml:space="preserve"> 20 </w:t>
      </w:r>
      <w:r w:rsidRPr="004567A9">
        <w:rPr>
          <w:rFonts w:ascii="Cordia New" w:hAnsi="Cordia New" w:cs="Cordia New"/>
          <w:color w:val="231F20"/>
          <w:sz w:val="32"/>
          <w:szCs w:val="32"/>
          <w:cs/>
        </w:rPr>
        <w:t>คน</w:t>
      </w:r>
      <w:r w:rsidRPr="004567A9">
        <w:rPr>
          <w:rFonts w:ascii="Cordia New" w:hAnsi="Cordia New" w:cs="Cordia New"/>
          <w:color w:val="231F20"/>
          <w:sz w:val="32"/>
          <w:szCs w:val="32"/>
        </w:rPr>
        <w:t xml:space="preserve"> </w:t>
      </w:r>
      <w:r w:rsidRPr="004567A9">
        <w:rPr>
          <w:rFonts w:ascii="Cordia New" w:eastAsia="Cordia New" w:hAnsi="Cordia New" w:cs="Cordia New"/>
          <w:sz w:val="32"/>
          <w:szCs w:val="32"/>
          <w:cs/>
        </w:rPr>
        <w:t>จะถูกวัดองค์ประกอบของร่างกาย ค่าความแปรปรวนของอัตรากา</w:t>
      </w:r>
      <w:r w:rsidR="00F4347B" w:rsidRPr="004567A9">
        <w:rPr>
          <w:rFonts w:ascii="Cordia New" w:eastAsia="Cordia New" w:hAnsi="Cordia New" w:cs="Cordia New"/>
          <w:sz w:val="32"/>
          <w:szCs w:val="32"/>
          <w:cs/>
        </w:rPr>
        <w:t>รเต้นของหัวใจ สมรรถภาพปอด และ</w:t>
      </w:r>
      <w:r w:rsidRPr="004567A9">
        <w:rPr>
          <w:rFonts w:ascii="Cordia New" w:eastAsia="Cordia New" w:hAnsi="Cordia New" w:cs="Cordia New"/>
          <w:sz w:val="32"/>
          <w:szCs w:val="32"/>
          <w:cs/>
        </w:rPr>
        <w:t xml:space="preserve">อัตราการใช้ออกซิเจนสูงสุด ด้วยการปั่นจักรยานวัดงาน ข้อมูลทั้งหมดจะถูกเปรียบเทียบความแตกต่างระหว่างอาสาสมัครทั้งสองกลุ่ม ด้วยสถิติ </w:t>
      </w:r>
      <w:r w:rsidR="00F4347B" w:rsidRPr="004567A9">
        <w:rPr>
          <w:rFonts w:ascii="Cordia New" w:eastAsia="Cordia New" w:hAnsi="Cordia New" w:cs="Cordia New"/>
          <w:sz w:val="32"/>
          <w:szCs w:val="32"/>
        </w:rPr>
        <w:t>I</w:t>
      </w:r>
      <w:r w:rsidRPr="004567A9">
        <w:rPr>
          <w:rFonts w:ascii="Cordia New" w:eastAsia="Cordia New" w:hAnsi="Cordia New" w:cs="Cordia New"/>
          <w:sz w:val="32"/>
          <w:szCs w:val="32"/>
        </w:rPr>
        <w:t xml:space="preserve">ndependent sample t test </w:t>
      </w:r>
      <w:r w:rsidRPr="004567A9">
        <w:rPr>
          <w:rFonts w:ascii="Cordia New" w:eastAsia="Cordia New" w:hAnsi="Cordia New" w:cs="Cordia New"/>
          <w:sz w:val="32"/>
          <w:szCs w:val="32"/>
          <w:cs/>
        </w:rPr>
        <w:t xml:space="preserve">โดยกำหนดนัยสำคัญทางสถิติที่ </w:t>
      </w:r>
      <w:r w:rsidRPr="004567A9">
        <w:rPr>
          <w:rFonts w:ascii="Cordia New" w:eastAsia="Cordia New" w:hAnsi="Cordia New" w:cs="Cordia New"/>
          <w:sz w:val="32"/>
          <w:szCs w:val="32"/>
        </w:rPr>
        <w:t>0.05</w:t>
      </w:r>
    </w:p>
    <w:p w14:paraId="7EF1278E" w14:textId="77777777" w:rsidR="008B45D8" w:rsidRPr="004567A9" w:rsidRDefault="008B45D8" w:rsidP="00425BFB">
      <w:pPr>
        <w:autoSpaceDE w:val="0"/>
        <w:autoSpaceDN w:val="0"/>
        <w:adjustRightInd w:val="0"/>
        <w:spacing w:line="480" w:lineRule="auto"/>
        <w:jc w:val="thaiDistribute"/>
        <w:rPr>
          <w:rFonts w:ascii="Cordia New" w:hAnsi="Cordia New" w:cs="Cordia New"/>
          <w:color w:val="000000"/>
          <w:sz w:val="32"/>
          <w:szCs w:val="32"/>
        </w:rPr>
      </w:pPr>
      <w:r w:rsidRPr="004567A9">
        <w:rPr>
          <w:rFonts w:ascii="Cordia New" w:eastAsia="Cordia New" w:hAnsi="Cordia New" w:cs="Cordia New"/>
          <w:b/>
          <w:bCs/>
          <w:sz w:val="32"/>
          <w:szCs w:val="32"/>
          <w:cs/>
        </w:rPr>
        <w:lastRenderedPageBreak/>
        <w:t>ผลการศึกษา</w:t>
      </w:r>
      <w:r w:rsidRPr="004567A9">
        <w:rPr>
          <w:rFonts w:ascii="Cordia New" w:eastAsia="Cordia New" w:hAnsi="Cordia New" w:cs="Cordia New"/>
          <w:b/>
          <w:bCs/>
          <w:sz w:val="32"/>
          <w:szCs w:val="32"/>
          <w:lang w:val="en-GB"/>
        </w:rPr>
        <w:t>:</w:t>
      </w:r>
      <w:r w:rsidRPr="004567A9">
        <w:rPr>
          <w:rFonts w:ascii="Cordia New" w:eastAsia="Cordia New" w:hAnsi="Cordia New" w:cs="Cordia New"/>
          <w:sz w:val="32"/>
          <w:szCs w:val="32"/>
          <w:lang w:val="en-GB"/>
        </w:rPr>
        <w:t xml:space="preserve"> </w:t>
      </w:r>
      <w:r w:rsidRPr="004567A9">
        <w:rPr>
          <w:rFonts w:ascii="Cordia New" w:eastAsia="Cordia New" w:hAnsi="Cordia New" w:cs="Cordia New"/>
          <w:sz w:val="32"/>
          <w:szCs w:val="32"/>
          <w:cs/>
          <w:lang w:val="en-GB"/>
        </w:rPr>
        <w:t>อาสาสมัครที่มีดัชนีมวลกายภาวะอ้วน</w:t>
      </w:r>
      <w:r w:rsidRPr="004567A9">
        <w:rPr>
          <w:rFonts w:ascii="Cordia New" w:eastAsia="Cordia New" w:hAnsi="Cordia New" w:cs="Cordia New"/>
          <w:sz w:val="32"/>
          <w:szCs w:val="32"/>
        </w:rPr>
        <w:t xml:space="preserve"> </w:t>
      </w:r>
      <w:r w:rsidRPr="004567A9">
        <w:rPr>
          <w:rFonts w:ascii="Cordia New" w:eastAsia="Cordia New" w:hAnsi="Cordia New" w:cs="Cordia New"/>
          <w:sz w:val="32"/>
          <w:szCs w:val="32"/>
          <w:cs/>
        </w:rPr>
        <w:t>มีค่า</w:t>
      </w:r>
      <w:r w:rsidRPr="004567A9">
        <w:rPr>
          <w:rFonts w:ascii="Cordia New" w:hAnsi="Cordia New" w:cs="Cordia New"/>
          <w:color w:val="211D1E"/>
          <w:sz w:val="32"/>
          <w:szCs w:val="32"/>
          <w:cs/>
        </w:rPr>
        <w:t xml:space="preserve">ความแปรปรวนของการเต้นของหัวใจด้วยเวลาลดลง ค่าความถี่ต่ำและสัดส่วนระหว่างความถี่ต่ำและความถี่สูงเพิ่มขึ้นเมื่อเปรียบเทียบกับอาสาสมัครที่มีดัชนีมวลกายปกติ </w:t>
      </w:r>
      <w:r w:rsidRPr="004567A9">
        <w:rPr>
          <w:rFonts w:ascii="Cordia New" w:hAnsi="Cordia New" w:cs="Cordia New"/>
          <w:color w:val="000000"/>
          <w:sz w:val="32"/>
          <w:szCs w:val="32"/>
          <w:cs/>
        </w:rPr>
        <w:t>แต่ไม่พบความแตกต่างระหว่าง</w:t>
      </w:r>
      <w:r w:rsidRPr="004567A9">
        <w:rPr>
          <w:rFonts w:ascii="Cordia New" w:eastAsia="Cordia New" w:hAnsi="Cordia New" w:cs="Cordia New"/>
          <w:sz w:val="32"/>
          <w:szCs w:val="32"/>
          <w:cs/>
        </w:rPr>
        <w:t xml:space="preserve">สมรรถภาพปอดและอัตราการใช้ออกซิเจนสูงสุดในอาสาสมัครระหว่างทั้งสองกลุ่ม </w:t>
      </w:r>
      <w:r w:rsidRPr="004567A9">
        <w:rPr>
          <w:rFonts w:ascii="Cordia New" w:eastAsia="Cordia New" w:hAnsi="Cordia New" w:cs="Cordia New"/>
          <w:sz w:val="32"/>
          <w:szCs w:val="32"/>
        </w:rPr>
        <w:t>(p&gt;0.05)</w:t>
      </w:r>
      <w:r w:rsidRPr="004567A9">
        <w:rPr>
          <w:rFonts w:ascii="Cordia New" w:eastAsia="Cordia New" w:hAnsi="Cordia New" w:cs="Cordia New"/>
          <w:sz w:val="32"/>
          <w:szCs w:val="32"/>
          <w:cs/>
        </w:rPr>
        <w:t xml:space="preserve"> </w:t>
      </w:r>
    </w:p>
    <w:p w14:paraId="04876F0C" w14:textId="77777777" w:rsidR="008B45D8" w:rsidRPr="004567A9" w:rsidRDefault="008B45D8" w:rsidP="00425BFB">
      <w:pPr>
        <w:spacing w:line="480" w:lineRule="auto"/>
        <w:jc w:val="thaiDistribute"/>
        <w:rPr>
          <w:rFonts w:ascii="Cordia New" w:eastAsia="Cordia New" w:hAnsi="Cordia New" w:cs="Cordia New"/>
          <w:b/>
          <w:bCs/>
          <w:sz w:val="32"/>
          <w:szCs w:val="32"/>
        </w:rPr>
      </w:pPr>
      <w:r w:rsidRPr="004567A9">
        <w:rPr>
          <w:rFonts w:ascii="Cordia New" w:eastAsia="Cordia New" w:hAnsi="Cordia New" w:cs="Cordia New"/>
          <w:b/>
          <w:bCs/>
          <w:sz w:val="32"/>
          <w:szCs w:val="32"/>
          <w:cs/>
        </w:rPr>
        <w:t>สรุปผลการศึกษา</w:t>
      </w:r>
    </w:p>
    <w:p w14:paraId="5ABBC798" w14:textId="77777777" w:rsidR="008B45D8" w:rsidRPr="004567A9" w:rsidRDefault="008B45D8" w:rsidP="00425BFB">
      <w:pPr>
        <w:autoSpaceDE w:val="0"/>
        <w:autoSpaceDN w:val="0"/>
        <w:adjustRightInd w:val="0"/>
        <w:spacing w:line="480" w:lineRule="auto"/>
        <w:rPr>
          <w:rFonts w:ascii="Cordia New" w:hAnsi="Cordia New" w:cs="Cordia New"/>
          <w:color w:val="231F20"/>
          <w:sz w:val="32"/>
          <w:szCs w:val="32"/>
        </w:rPr>
      </w:pPr>
      <w:r w:rsidRPr="004567A9">
        <w:rPr>
          <w:rFonts w:ascii="Cordia New" w:hAnsi="Cordia New" w:cs="Cordia New"/>
          <w:color w:val="231F20"/>
          <w:sz w:val="32"/>
          <w:szCs w:val="32"/>
          <w:cs/>
        </w:rPr>
        <w:t>ความสมดุลของระบบประสาทอัตโนมัติลดลงในผู้ที่มีภาวะอ้วน ดังนั้นการประเมินความแปรปรวนของอัตราการเต้นของหัวใจ อาจใช้เป็นการคัดกรองความเสี่ยงเบื้องต้นของโรคหัวใจและไหวเวียนโลหิต</w:t>
      </w:r>
    </w:p>
    <w:p w14:paraId="6A82E3E2" w14:textId="77777777" w:rsidR="00FC3969" w:rsidRPr="004567A9" w:rsidRDefault="008B45D8" w:rsidP="00425BFB">
      <w:pPr>
        <w:spacing w:line="480" w:lineRule="auto"/>
        <w:jc w:val="thaiDistribute"/>
        <w:rPr>
          <w:rFonts w:ascii="Cordia New" w:eastAsia="Cordia New" w:hAnsi="Cordia New" w:cs="Cordia New"/>
          <w:sz w:val="32"/>
          <w:szCs w:val="32"/>
        </w:rPr>
      </w:pPr>
      <w:r w:rsidRPr="004567A9">
        <w:rPr>
          <w:rFonts w:ascii="Cordia New" w:eastAsia="Cordia New" w:hAnsi="Cordia New" w:cs="Cordia New"/>
          <w:b/>
          <w:bCs/>
          <w:sz w:val="32"/>
          <w:szCs w:val="32"/>
          <w:cs/>
        </w:rPr>
        <w:t>คำสำคัญ</w:t>
      </w:r>
      <w:r w:rsidRPr="004567A9">
        <w:rPr>
          <w:rFonts w:ascii="Cordia New" w:eastAsia="Cordia New" w:hAnsi="Cordia New" w:cs="Cordia New"/>
          <w:b/>
          <w:bCs/>
          <w:sz w:val="32"/>
          <w:szCs w:val="32"/>
        </w:rPr>
        <w:t>:</w:t>
      </w:r>
      <w:r w:rsidRPr="004567A9">
        <w:rPr>
          <w:rFonts w:ascii="Cordia New" w:eastAsia="Cordia New" w:hAnsi="Cordia New" w:cs="Cordia New"/>
          <w:sz w:val="32"/>
          <w:szCs w:val="32"/>
        </w:rPr>
        <w:t xml:space="preserve"> </w:t>
      </w:r>
      <w:r w:rsidRPr="004567A9">
        <w:rPr>
          <w:rFonts w:ascii="Cordia New" w:eastAsia="Cordia New" w:hAnsi="Cordia New" w:cs="Cordia New"/>
          <w:sz w:val="32"/>
          <w:szCs w:val="32"/>
          <w:cs/>
        </w:rPr>
        <w:t>ภาวะอ้วน</w:t>
      </w:r>
      <w:r w:rsidRPr="004567A9">
        <w:rPr>
          <w:rFonts w:ascii="Cordia New" w:eastAsia="Cordia New" w:hAnsi="Cordia New" w:cs="Cordia New"/>
          <w:sz w:val="32"/>
          <w:szCs w:val="32"/>
        </w:rPr>
        <w:t xml:space="preserve">, </w:t>
      </w:r>
      <w:r w:rsidRPr="004567A9">
        <w:rPr>
          <w:rFonts w:ascii="Cordia New" w:eastAsia="Cordia New" w:hAnsi="Cordia New" w:cs="Cordia New"/>
          <w:sz w:val="32"/>
          <w:szCs w:val="32"/>
          <w:cs/>
        </w:rPr>
        <w:t>ความแปรปรวนของอัตราการเต้นของหัวใจ</w:t>
      </w:r>
      <w:r w:rsidRPr="004567A9">
        <w:rPr>
          <w:rFonts w:ascii="Cordia New" w:eastAsia="Cordia New" w:hAnsi="Cordia New" w:cs="Cordia New"/>
          <w:sz w:val="32"/>
          <w:szCs w:val="32"/>
        </w:rPr>
        <w:t xml:space="preserve">, </w:t>
      </w:r>
      <w:r w:rsidRPr="004567A9">
        <w:rPr>
          <w:rFonts w:ascii="Cordia New" w:eastAsia="Cordia New" w:hAnsi="Cordia New" w:cs="Cordia New"/>
          <w:sz w:val="32"/>
          <w:szCs w:val="32"/>
          <w:cs/>
        </w:rPr>
        <w:t>อัตราการใช้ออกซิเจนสูงสุด</w:t>
      </w:r>
      <w:r w:rsidRPr="004567A9">
        <w:rPr>
          <w:rFonts w:ascii="Cordia New" w:eastAsia="Cordia New" w:hAnsi="Cordia New" w:cs="Cordia New"/>
          <w:sz w:val="32"/>
          <w:szCs w:val="32"/>
        </w:rPr>
        <w:t xml:space="preserve">, </w:t>
      </w:r>
      <w:r w:rsidRPr="004567A9">
        <w:rPr>
          <w:rFonts w:ascii="Cordia New" w:eastAsia="Cordia New" w:hAnsi="Cordia New" w:cs="Cordia New"/>
          <w:sz w:val="32"/>
          <w:szCs w:val="32"/>
          <w:cs/>
        </w:rPr>
        <w:t>สมรรถภาพปอด</w:t>
      </w:r>
    </w:p>
    <w:p w14:paraId="1C5D094D" w14:textId="41C981BC" w:rsidR="008B45D8" w:rsidRPr="004567A9" w:rsidRDefault="008B45D8" w:rsidP="00425BFB">
      <w:pPr>
        <w:spacing w:line="480" w:lineRule="auto"/>
        <w:jc w:val="thaiDistribute"/>
        <w:rPr>
          <w:rFonts w:ascii="Cordia New" w:eastAsia="Cordia New" w:hAnsi="Cordia New" w:cs="Cordia New"/>
          <w:sz w:val="32"/>
          <w:szCs w:val="32"/>
          <w:cs/>
        </w:rPr>
      </w:pPr>
      <w:r w:rsidRPr="004567A9">
        <w:rPr>
          <w:rFonts w:ascii="Cordia New" w:hAnsi="Cordia New" w:cs="Cordia New"/>
          <w:b/>
          <w:bCs/>
          <w:sz w:val="32"/>
          <w:szCs w:val="32"/>
        </w:rPr>
        <w:t>Background:</w:t>
      </w:r>
      <w:r w:rsidRPr="004567A9">
        <w:rPr>
          <w:rFonts w:ascii="Cordia New" w:hAnsi="Cordia New" w:cs="Cordia New"/>
          <w:sz w:val="32"/>
          <w:szCs w:val="32"/>
        </w:rPr>
        <w:t xml:space="preserve"> </w:t>
      </w:r>
      <w:r w:rsidRPr="004567A9">
        <w:rPr>
          <w:rFonts w:ascii="Cordia New" w:eastAsia="Cordia New" w:hAnsi="Cordia New" w:cs="Cordia New"/>
          <w:sz w:val="32"/>
          <w:szCs w:val="32"/>
        </w:rPr>
        <w:t>Obesity is an important risk factor of cardiorespiratory diseases. Heart rate variability (HRV), and maximum oxygen consumption (VO</w:t>
      </w:r>
      <w:r w:rsidRPr="004567A9">
        <w:rPr>
          <w:rFonts w:ascii="Cordia New" w:eastAsia="Cordia New" w:hAnsi="Cordia New" w:cs="Cordia New"/>
          <w:sz w:val="32"/>
          <w:szCs w:val="32"/>
          <w:vertAlign w:val="subscript"/>
          <w:rtl/>
          <w:cs/>
        </w:rPr>
        <w:t>2</w:t>
      </w:r>
      <w:r w:rsidRPr="004567A9">
        <w:rPr>
          <w:rFonts w:ascii="Cordia New" w:eastAsia="Cordia New" w:hAnsi="Cordia New" w:cs="Cordia New"/>
          <w:sz w:val="32"/>
          <w:szCs w:val="32"/>
        </w:rPr>
        <w:t>max)</w:t>
      </w:r>
      <w:r w:rsidRPr="004567A9">
        <w:rPr>
          <w:rFonts w:ascii="Cordia New" w:hAnsi="Cordia New" w:cs="Cordia New"/>
          <w:sz w:val="32"/>
          <w:szCs w:val="32"/>
          <w:cs/>
        </w:rPr>
        <w:t xml:space="preserve"> </w:t>
      </w:r>
      <w:r w:rsidRPr="004567A9">
        <w:rPr>
          <w:rFonts w:ascii="Cordia New" w:hAnsi="Cordia New" w:cs="Cordia New"/>
          <w:sz w:val="32"/>
          <w:szCs w:val="32"/>
        </w:rPr>
        <w:t>are parameters of cardiorespiratory function</w:t>
      </w:r>
      <w:r w:rsidRPr="004567A9">
        <w:rPr>
          <w:rFonts w:ascii="Cordia New" w:hAnsi="Cordia New" w:cs="Cordia New"/>
          <w:sz w:val="32"/>
          <w:szCs w:val="32"/>
          <w:cs/>
        </w:rPr>
        <w:t xml:space="preserve"> </w:t>
      </w:r>
      <w:r w:rsidRPr="004567A9">
        <w:rPr>
          <w:rFonts w:ascii="Cordia New" w:hAnsi="Cordia New" w:cs="Cordia New"/>
          <w:sz w:val="32"/>
          <w:szCs w:val="32"/>
        </w:rPr>
        <w:t>for determining aerobic capacity</w:t>
      </w:r>
      <w:r w:rsidRPr="004567A9">
        <w:rPr>
          <w:rFonts w:ascii="Cordia New" w:eastAsia="Cordia New" w:hAnsi="Cordia New" w:cs="Cordia New"/>
          <w:sz w:val="32"/>
          <w:szCs w:val="32"/>
        </w:rPr>
        <w:t>.</w:t>
      </w:r>
      <w:r w:rsidRPr="004567A9">
        <w:rPr>
          <w:rFonts w:ascii="Cordia New" w:hAnsi="Cordia New" w:cs="Cordia New"/>
          <w:sz w:val="32"/>
          <w:szCs w:val="32"/>
        </w:rPr>
        <w:t xml:space="preserve"> However, studies investigating the effects of obesity on HRV, pulmonary function and maximum oxygen consumption in male participants aged 40 and 50 years, </w:t>
      </w:r>
      <w:r w:rsidRPr="004567A9">
        <w:rPr>
          <w:rFonts w:ascii="Cordia New" w:eastAsia="Cordia New" w:hAnsi="Cordia New" w:cs="Cordia New"/>
          <w:sz w:val="32"/>
          <w:szCs w:val="32"/>
        </w:rPr>
        <w:t>have been limited</w:t>
      </w:r>
      <w:r w:rsidRPr="004567A9">
        <w:rPr>
          <w:rFonts w:ascii="Cordia New" w:hAnsi="Cordia New" w:cs="Cordia New"/>
          <w:sz w:val="32"/>
          <w:szCs w:val="32"/>
        </w:rPr>
        <w:t>.</w:t>
      </w:r>
    </w:p>
    <w:p w14:paraId="383A8B71" w14:textId="77777777" w:rsidR="008B45D8" w:rsidRPr="004567A9" w:rsidRDefault="008B45D8" w:rsidP="00425BFB">
      <w:pPr>
        <w:spacing w:line="480" w:lineRule="auto"/>
        <w:jc w:val="thaiDistribute"/>
        <w:rPr>
          <w:rFonts w:ascii="Cordia New" w:eastAsia="Cordia New" w:hAnsi="Cordia New" w:cs="Cordia New"/>
          <w:sz w:val="32"/>
          <w:szCs w:val="32"/>
        </w:rPr>
      </w:pPr>
      <w:r w:rsidRPr="004567A9">
        <w:rPr>
          <w:rFonts w:ascii="Cordia New" w:hAnsi="Cordia New" w:cs="Cordia New"/>
          <w:b/>
          <w:bCs/>
          <w:sz w:val="32"/>
          <w:szCs w:val="32"/>
        </w:rPr>
        <w:lastRenderedPageBreak/>
        <w:t>Objectives:</w:t>
      </w:r>
      <w:r w:rsidRPr="004567A9">
        <w:rPr>
          <w:rFonts w:ascii="Cordia New" w:hAnsi="Cordia New" w:cs="Cordia New"/>
          <w:sz w:val="32"/>
          <w:szCs w:val="32"/>
        </w:rPr>
        <w:t xml:space="preserve"> </w:t>
      </w:r>
      <w:r w:rsidRPr="004567A9">
        <w:rPr>
          <w:rFonts w:ascii="Cordia New" w:eastAsia="Cordia New" w:hAnsi="Cordia New" w:cs="Cordia New"/>
          <w:sz w:val="32"/>
          <w:szCs w:val="32"/>
        </w:rPr>
        <w:t>This study aimed to compare HRV, pulmonary function and VO</w:t>
      </w:r>
      <w:r w:rsidRPr="004567A9">
        <w:rPr>
          <w:rFonts w:ascii="Cordia New" w:eastAsia="Cordia New" w:hAnsi="Cordia New" w:cs="Cordia New"/>
          <w:sz w:val="32"/>
          <w:szCs w:val="32"/>
          <w:vertAlign w:val="subscript"/>
          <w:rtl/>
          <w:cs/>
        </w:rPr>
        <w:t>2</w:t>
      </w:r>
      <w:r w:rsidRPr="004567A9">
        <w:rPr>
          <w:rFonts w:ascii="Cordia New" w:eastAsia="Cordia New" w:hAnsi="Cordia New" w:cs="Cordia New"/>
          <w:sz w:val="32"/>
          <w:szCs w:val="32"/>
        </w:rPr>
        <w:t>max in male participants with a normal BMI (</w:t>
      </w:r>
      <w:r w:rsidRPr="004567A9">
        <w:rPr>
          <w:rFonts w:ascii="Cordia New" w:eastAsia="Cordia New" w:hAnsi="Cordia New" w:cs="Cordia New"/>
          <w:sz w:val="32"/>
          <w:szCs w:val="32"/>
          <w:rtl/>
          <w:cs/>
        </w:rPr>
        <w:t>18.5</w:t>
      </w:r>
      <w:r w:rsidRPr="004567A9">
        <w:rPr>
          <w:rFonts w:ascii="Cordia New" w:eastAsia="Cordia New" w:hAnsi="Cordia New" w:cs="Cordia New"/>
          <w:sz w:val="32"/>
          <w:szCs w:val="32"/>
        </w:rPr>
        <w:t xml:space="preserve"> – </w:t>
      </w:r>
      <w:r w:rsidRPr="004567A9">
        <w:rPr>
          <w:rFonts w:ascii="Cordia New" w:eastAsia="Cordia New" w:hAnsi="Cordia New" w:cs="Cordia New"/>
          <w:sz w:val="32"/>
          <w:szCs w:val="32"/>
          <w:rtl/>
          <w:cs/>
        </w:rPr>
        <w:t>22.9</w:t>
      </w:r>
      <w:r w:rsidRPr="004567A9">
        <w:rPr>
          <w:rFonts w:ascii="Cordia New" w:eastAsia="Cordia New" w:hAnsi="Cordia New" w:cs="Cordia New"/>
          <w:sz w:val="32"/>
          <w:szCs w:val="32"/>
        </w:rPr>
        <w:t xml:space="preserve"> kg/m</w:t>
      </w:r>
      <w:r w:rsidRPr="004567A9">
        <w:rPr>
          <w:rFonts w:ascii="Cordia New" w:eastAsia="Cordia New" w:hAnsi="Cordia New" w:cs="Cordia New"/>
          <w:sz w:val="32"/>
          <w:szCs w:val="32"/>
          <w:vertAlign w:val="superscript"/>
          <w:rtl/>
          <w:cs/>
        </w:rPr>
        <w:t>2</w:t>
      </w:r>
      <w:r w:rsidRPr="004567A9">
        <w:rPr>
          <w:rFonts w:ascii="Cordia New" w:eastAsia="Cordia New" w:hAnsi="Cordia New" w:cs="Cordia New"/>
          <w:sz w:val="32"/>
          <w:szCs w:val="32"/>
        </w:rPr>
        <w:t xml:space="preserve">, n </w:t>
      </w:r>
      <w:r w:rsidRPr="004567A9">
        <w:rPr>
          <w:rFonts w:ascii="Cordia New" w:eastAsia="Cordia New" w:hAnsi="Cordia New" w:cs="Cordia New"/>
          <w:sz w:val="32"/>
          <w:szCs w:val="32"/>
          <w:rtl/>
          <w:cs/>
        </w:rPr>
        <w:t>=</w:t>
      </w:r>
      <w:r w:rsidRPr="004567A9">
        <w:rPr>
          <w:rFonts w:ascii="Cordia New" w:eastAsia="Cordia New" w:hAnsi="Cordia New" w:cs="Cordia New"/>
          <w:sz w:val="32"/>
          <w:szCs w:val="32"/>
        </w:rPr>
        <w:t xml:space="preserve"> 1</w:t>
      </w:r>
      <w:r w:rsidRPr="004567A9">
        <w:rPr>
          <w:rFonts w:ascii="Cordia New" w:eastAsia="Cordia New" w:hAnsi="Cordia New" w:cs="Cordia New"/>
          <w:sz w:val="32"/>
          <w:szCs w:val="32"/>
          <w:lang w:val="en-GB"/>
        </w:rPr>
        <w:t>0</w:t>
      </w:r>
      <w:r w:rsidRPr="004567A9">
        <w:rPr>
          <w:rFonts w:ascii="Cordia New" w:eastAsia="Cordia New" w:hAnsi="Cordia New" w:cs="Cordia New"/>
          <w:sz w:val="32"/>
          <w:szCs w:val="32"/>
        </w:rPr>
        <w:t>), overweight (25-29.9 kg/m</w:t>
      </w:r>
      <w:r w:rsidRPr="004567A9">
        <w:rPr>
          <w:rFonts w:ascii="Cordia New" w:eastAsia="Cordia New" w:hAnsi="Cordia New" w:cs="Cordia New"/>
          <w:sz w:val="32"/>
          <w:szCs w:val="32"/>
          <w:vertAlign w:val="superscript"/>
          <w:rtl/>
          <w:cs/>
        </w:rPr>
        <w:t>2</w:t>
      </w:r>
      <w:r w:rsidRPr="004567A9">
        <w:rPr>
          <w:rFonts w:ascii="Cordia New" w:eastAsia="Cordia New" w:hAnsi="Cordia New" w:cs="Cordia New"/>
          <w:sz w:val="32"/>
          <w:szCs w:val="32"/>
        </w:rPr>
        <w:t>, n=10).</w:t>
      </w:r>
    </w:p>
    <w:p w14:paraId="390437EE" w14:textId="77777777" w:rsidR="008B45D8" w:rsidRPr="004567A9" w:rsidRDefault="008B45D8" w:rsidP="00425BFB">
      <w:pPr>
        <w:spacing w:line="480" w:lineRule="auto"/>
        <w:jc w:val="both"/>
        <w:rPr>
          <w:rFonts w:ascii="Cordia New" w:eastAsia="Cordia New" w:hAnsi="Cordia New" w:cs="Cordia New"/>
          <w:sz w:val="32"/>
          <w:szCs w:val="32"/>
        </w:rPr>
      </w:pPr>
      <w:r w:rsidRPr="004567A9">
        <w:rPr>
          <w:rFonts w:ascii="Cordia New" w:hAnsi="Cordia New" w:cs="Cordia New"/>
          <w:b/>
          <w:bCs/>
          <w:sz w:val="32"/>
          <w:szCs w:val="32"/>
        </w:rPr>
        <w:t>Methods:</w:t>
      </w:r>
      <w:r w:rsidRPr="004567A9">
        <w:rPr>
          <w:rFonts w:ascii="Cordia New" w:eastAsia="Cordia New" w:hAnsi="Cordia New" w:cs="Cordia New"/>
          <w:sz w:val="32"/>
          <w:szCs w:val="32"/>
        </w:rPr>
        <w:t xml:space="preserve"> All healthy participants aged 40-50 years were twenty subject aged 30-50 years. All participants were measured for body composition, heart rate variability, pulmonary function and VO</w:t>
      </w:r>
      <w:r w:rsidRPr="004567A9">
        <w:rPr>
          <w:rFonts w:ascii="Cordia New" w:eastAsia="Cordia New" w:hAnsi="Cordia New" w:cs="Cordia New"/>
          <w:sz w:val="32"/>
          <w:szCs w:val="32"/>
          <w:vertAlign w:val="subscript"/>
          <w:rtl/>
          <w:cs/>
        </w:rPr>
        <w:t>2</w:t>
      </w:r>
      <w:r w:rsidRPr="004567A9">
        <w:rPr>
          <w:rFonts w:ascii="Cordia New" w:eastAsia="Cordia New" w:hAnsi="Cordia New" w:cs="Cordia New"/>
          <w:sz w:val="32"/>
          <w:szCs w:val="32"/>
        </w:rPr>
        <w:t>max by cycle ergometer. The data was compared the significantly difference between groups by using the independent t-test, with setting the statistical significant p-value less than 0.05.</w:t>
      </w:r>
    </w:p>
    <w:p w14:paraId="71E2830B" w14:textId="530337B7" w:rsidR="008B45D8" w:rsidRPr="004567A9" w:rsidRDefault="008B45D8" w:rsidP="00425BFB">
      <w:pPr>
        <w:spacing w:line="480" w:lineRule="auto"/>
        <w:jc w:val="thaiDistribute"/>
        <w:rPr>
          <w:rFonts w:ascii="Cordia New" w:hAnsi="Cordia New" w:cs="Cordia New"/>
          <w:b/>
          <w:bCs/>
          <w:sz w:val="32"/>
          <w:szCs w:val="32"/>
        </w:rPr>
      </w:pPr>
      <w:r w:rsidRPr="004567A9">
        <w:rPr>
          <w:rFonts w:ascii="Cordia New" w:hAnsi="Cordia New" w:cs="Cordia New"/>
          <w:b/>
          <w:bCs/>
          <w:sz w:val="32"/>
          <w:szCs w:val="32"/>
        </w:rPr>
        <w:t xml:space="preserve">Results: </w:t>
      </w:r>
      <w:r w:rsidRPr="004567A9">
        <w:rPr>
          <w:rFonts w:ascii="Cordia New" w:hAnsi="Cordia New" w:cs="Cordia New"/>
          <w:sz w:val="32"/>
          <w:szCs w:val="32"/>
        </w:rPr>
        <w:t>Time domain parameters of HRV in obese group were lower, low frequency and ration of low and high frequency (LF/HF ratio) also were higher when compared with participants with normal BMI.</w:t>
      </w:r>
      <w:r w:rsidRPr="004567A9">
        <w:rPr>
          <w:rFonts w:ascii="Cordia New" w:hAnsi="Cordia New" w:cs="Cordia New"/>
          <w:sz w:val="32"/>
          <w:szCs w:val="32"/>
          <w:cs/>
        </w:rPr>
        <w:t xml:space="preserve"> </w:t>
      </w:r>
      <w:r w:rsidRPr="004567A9">
        <w:rPr>
          <w:rFonts w:ascii="Cordia New" w:hAnsi="Cordia New" w:cs="Cordia New"/>
          <w:sz w:val="32"/>
          <w:szCs w:val="32"/>
        </w:rPr>
        <w:t>Pulmonary function and maximum oxygen consumption were not significant</w:t>
      </w:r>
      <w:r w:rsidR="00F4347B" w:rsidRPr="004567A9">
        <w:rPr>
          <w:rFonts w:ascii="Cordia New" w:hAnsi="Cordia New" w:cs="Cordia New"/>
          <w:sz w:val="32"/>
          <w:szCs w:val="32"/>
        </w:rPr>
        <w:t>ly</w:t>
      </w:r>
      <w:r w:rsidRPr="004567A9">
        <w:rPr>
          <w:rFonts w:ascii="Cordia New" w:hAnsi="Cordia New" w:cs="Cordia New"/>
          <w:sz w:val="32"/>
          <w:szCs w:val="32"/>
        </w:rPr>
        <w:t xml:space="preserve"> different between the groups (p&gt;0.05).</w:t>
      </w:r>
    </w:p>
    <w:p w14:paraId="19CA382E" w14:textId="77777777" w:rsidR="008B45D8" w:rsidRPr="004567A9" w:rsidRDefault="008B45D8" w:rsidP="00425BFB">
      <w:pPr>
        <w:spacing w:line="480" w:lineRule="auto"/>
        <w:jc w:val="thaiDistribute"/>
        <w:rPr>
          <w:rFonts w:ascii="Cordia New" w:hAnsi="Cordia New" w:cs="Cordia New"/>
          <w:sz w:val="32"/>
          <w:szCs w:val="32"/>
        </w:rPr>
      </w:pPr>
      <w:r w:rsidRPr="004567A9">
        <w:rPr>
          <w:rFonts w:ascii="Cordia New" w:hAnsi="Cordia New" w:cs="Cordia New"/>
          <w:b/>
          <w:bCs/>
          <w:sz w:val="32"/>
          <w:szCs w:val="32"/>
        </w:rPr>
        <w:t>Conclusion:</w:t>
      </w:r>
      <w:r w:rsidRPr="004567A9">
        <w:rPr>
          <w:rFonts w:ascii="Cordia New" w:hAnsi="Cordia New" w:cs="Cordia New"/>
          <w:sz w:val="32"/>
          <w:szCs w:val="32"/>
        </w:rPr>
        <w:t xml:space="preserve"> Autonomic balance was dismissed in obese participants. Therefore, assessment of HRV may be applied as a basic screening test before development of cardiovascular diseases.</w:t>
      </w:r>
    </w:p>
    <w:p w14:paraId="7DDA07DC" w14:textId="77777777" w:rsidR="008B45D8" w:rsidRPr="004567A9" w:rsidRDefault="008B45D8" w:rsidP="00425BFB">
      <w:pPr>
        <w:spacing w:line="480" w:lineRule="auto"/>
        <w:jc w:val="thaiDistribute"/>
        <w:rPr>
          <w:rFonts w:ascii="Cordia New" w:hAnsi="Cordia New" w:cs="Cordia New"/>
          <w:b/>
          <w:bCs/>
          <w:sz w:val="32"/>
          <w:szCs w:val="32"/>
        </w:rPr>
      </w:pPr>
      <w:r w:rsidRPr="004567A9">
        <w:rPr>
          <w:rFonts w:ascii="Cordia New" w:hAnsi="Cordia New" w:cs="Cordia New"/>
          <w:b/>
          <w:bCs/>
          <w:sz w:val="32"/>
          <w:szCs w:val="32"/>
        </w:rPr>
        <w:t>Keywords:</w:t>
      </w:r>
      <w:r w:rsidRPr="004567A9">
        <w:rPr>
          <w:rFonts w:ascii="Cordia New" w:hAnsi="Cordia New" w:cs="Cordia New"/>
          <w:sz w:val="32"/>
          <w:szCs w:val="32"/>
        </w:rPr>
        <w:t xml:space="preserve"> Obesity, Heart rate variability, Maximum oxygen consumption, Pulmonary function</w:t>
      </w:r>
    </w:p>
    <w:p w14:paraId="0902B488" w14:textId="43F5F23B" w:rsidR="006042B4" w:rsidRPr="004567A9" w:rsidRDefault="00FC3969" w:rsidP="00425BFB">
      <w:pPr>
        <w:spacing w:line="480" w:lineRule="auto"/>
        <w:jc w:val="thaiDistribute"/>
        <w:rPr>
          <w:rFonts w:ascii="Cordia New" w:hAnsi="Cordia New" w:cs="Cordia New"/>
          <w:b/>
          <w:bCs/>
          <w:sz w:val="32"/>
          <w:szCs w:val="32"/>
        </w:rPr>
      </w:pPr>
      <w:r w:rsidRPr="004567A9">
        <w:rPr>
          <w:rFonts w:ascii="Cordia New" w:hAnsi="Cordia New" w:cs="Cordia New"/>
          <w:b/>
          <w:bCs/>
          <w:sz w:val="32"/>
          <w:szCs w:val="32"/>
        </w:rPr>
        <w:br w:type="column"/>
      </w:r>
      <w:r w:rsidR="006042B4" w:rsidRPr="004567A9">
        <w:rPr>
          <w:rFonts w:ascii="Cordia New" w:hAnsi="Cordia New" w:cs="Cordia New"/>
          <w:b/>
          <w:bCs/>
          <w:sz w:val="32"/>
          <w:szCs w:val="32"/>
          <w:cs/>
        </w:rPr>
        <w:lastRenderedPageBreak/>
        <w:t>ที่มาและความสำคัญ</w:t>
      </w:r>
    </w:p>
    <w:p w14:paraId="6406B672" w14:textId="545C6566" w:rsidR="00113D45" w:rsidRPr="004567A9" w:rsidRDefault="00D705A6" w:rsidP="00425BFB">
      <w:pPr>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ปัจจุบันประเทศไทยเปลี่ยนจากสังคมเกษตรกรรมไปสู่ภาคอุตสาหกรรม ผู้คนจึงมีพฤติกรรมการใช้ชีวิตด้วยความเร่งรีบ จนขาดความสนใจในการดูแลสุขภาพร่างกาย เกิดเป็นปัญหาสุขภาพตามมา</w:t>
      </w:r>
      <w:r w:rsidR="00624F8D" w:rsidRPr="004567A9">
        <w:rPr>
          <w:rFonts w:ascii="Cordia New" w:hAnsi="Cordia New" w:cs="Cordia New"/>
          <w:sz w:val="32"/>
          <w:szCs w:val="32"/>
        </w:rPr>
        <w:t xml:space="preserve"> </w:t>
      </w:r>
      <w:r w:rsidR="001B1AD8" w:rsidRPr="004567A9">
        <w:rPr>
          <w:rFonts w:ascii="Cordia New" w:hAnsi="Cordia New" w:cs="Cordia New"/>
          <w:sz w:val="32"/>
          <w:szCs w:val="32"/>
        </w:rPr>
        <w:fldChar w:fldCharType="begin"/>
      </w:r>
      <w:r w:rsidR="00BC7197" w:rsidRPr="004567A9">
        <w:rPr>
          <w:rFonts w:ascii="Cordia New" w:hAnsi="Cordia New" w:cs="Cordia New"/>
          <w:sz w:val="32"/>
          <w:szCs w:val="32"/>
        </w:rPr>
        <w:instrText xml:space="preserve"> ADDIN EN.CITE &lt;EndNote&gt;&lt;Cite&gt;&lt;Author&gt;Somrongthong&lt;/Author&gt;&lt;Year&gt;2017&lt;/Year&gt;&lt;RecNum&gt;1&lt;/RecNum&gt;&lt;DisplayText&gt;(1)&lt;/DisplayText&gt;&lt;record&gt;&lt;rec-number&gt;1&lt;/rec-number&gt;&lt;foreign-keys&gt;&lt;key app="EN" db-id="2eetzt001rxxrgepp2gpwr2cvvsw20w02vfw" timestamp="0"&gt;1&lt;/key&gt;&lt;/foreign-keys&gt;&lt;ref-type name="Journal Article"&gt;17&lt;/ref-type&gt;&lt;contributors&gt;&lt;authors&gt;&lt;author&gt;Somrongthong, R.&lt;/author&gt;&lt;author&gt;Wongchalee, S.&lt;/author&gt;&lt;author&gt;Ramakrishnan, C.&lt;/author&gt;&lt;author&gt;Hongthong, D.&lt;/author&gt;&lt;author&gt;Yodmai, K.&lt;/author&gt;&lt;author&gt;Wongtongkam, N.&lt;/author&gt;&lt;/authors&gt;&lt;/contributors&gt;&lt;auth-address&gt;College of Public Health Sciences, Chulalongkorn University, Bangkok.&amp;#xD;Boromarajonani College of Nursing, Phayao.&amp;#xD;Faculty of Public Health, Mahidol University, Thailand.&amp;#xD;School of Biomedical Sciences, Charles Sturt University, NSW, Australia.&lt;/auth-address&gt;&lt;titles&gt;&lt;title&gt;Influence of Socioeconomic Factors on Daily Life Activities and Quality of Life of Thai Elderly&lt;/title&gt;&lt;secondary-title&gt;J Public Health Res&lt;/secondary-title&gt;&lt;alt-title&gt;Journal of public health research&lt;/alt-title&gt;&lt;/titles&gt;&lt;pages&gt;862&lt;/pages&gt;&lt;volume&gt;6&lt;/volume&gt;&lt;number&gt;1&lt;/number&gt;&lt;dates&gt;&lt;year&gt;2017&lt;/year&gt;&lt;pub-dates&gt;&lt;date&gt;Apr 13&lt;/date&gt;&lt;/pub-dates&gt;&lt;/dates&gt;&lt;isbn&gt;2279-9028 (Print)&amp;#xD;2279-9028 (Linking)&lt;/isbn&gt;&lt;accession-num&gt;28785548&lt;/accession-num&gt;&lt;urls&gt;&lt;related-urls&gt;&lt;url&gt;http://www.ncbi.nlm.nih.gov/pubmed/28785548&lt;/url&gt;&lt;/related-urls&gt;&lt;/urls&gt;&lt;custom2&gt;5523003&lt;/custom2&gt;&lt;electronic-resource-num&gt;10.4081/jphr.2017.862&lt;/electronic-resource-num&gt;&lt;/record&gt;&lt;/Cite&gt;&lt;/EndNote&gt;</w:instrText>
      </w:r>
      <w:r w:rsidR="001B1AD8"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1" w:tooltip="Somrongthong, 2017 #1" w:history="1">
        <w:r w:rsidR="008940D6" w:rsidRPr="004567A9">
          <w:rPr>
            <w:rFonts w:ascii="Cordia New" w:hAnsi="Cordia New" w:cs="Cordia New"/>
            <w:noProof/>
            <w:sz w:val="32"/>
            <w:szCs w:val="32"/>
          </w:rPr>
          <w:t>1</w:t>
        </w:r>
      </w:hyperlink>
      <w:r w:rsidR="0017715A" w:rsidRPr="004567A9">
        <w:rPr>
          <w:rFonts w:ascii="Cordia New" w:hAnsi="Cordia New" w:cs="Cordia New"/>
          <w:noProof/>
          <w:sz w:val="32"/>
          <w:szCs w:val="32"/>
        </w:rPr>
        <w:t>)</w:t>
      </w:r>
      <w:r w:rsidR="001B1AD8" w:rsidRPr="004567A9">
        <w:rPr>
          <w:rFonts w:ascii="Cordia New" w:hAnsi="Cordia New" w:cs="Cordia New"/>
          <w:sz w:val="32"/>
          <w:szCs w:val="32"/>
        </w:rPr>
        <w:fldChar w:fldCharType="end"/>
      </w:r>
      <w:r w:rsidR="00624F8D" w:rsidRPr="004567A9">
        <w:rPr>
          <w:rFonts w:ascii="Cordia New" w:hAnsi="Cordia New" w:cs="Cordia New"/>
          <w:sz w:val="32"/>
          <w:szCs w:val="32"/>
        </w:rPr>
        <w:t xml:space="preserve"> </w:t>
      </w:r>
      <w:r w:rsidR="00443097" w:rsidRPr="004567A9">
        <w:rPr>
          <w:rFonts w:ascii="Cordia New" w:hAnsi="Cordia New" w:cs="Cordia New"/>
          <w:sz w:val="32"/>
          <w:szCs w:val="32"/>
          <w:cs/>
        </w:rPr>
        <w:t xml:space="preserve">ภาวะอ้วน มีสาเหตุจากหลายปัจจัย เช่นการบริโภคอาหารที่มีไขมันและคอเลสเทอรอลสูง การดื่มสุราหรือสูบบุหรี่เรื้อรัง </w:t>
      </w:r>
      <w:r w:rsidR="00F4347B" w:rsidRPr="004567A9">
        <w:rPr>
          <w:rFonts w:ascii="Cordia New" w:hAnsi="Cordia New" w:cs="Cordia New"/>
          <w:sz w:val="32"/>
          <w:szCs w:val="32"/>
          <w:cs/>
        </w:rPr>
        <w:t>ตลอดจน</w:t>
      </w:r>
      <w:r w:rsidR="00443097" w:rsidRPr="004567A9">
        <w:rPr>
          <w:rFonts w:ascii="Cordia New" w:hAnsi="Cordia New" w:cs="Cordia New"/>
          <w:sz w:val="32"/>
          <w:szCs w:val="32"/>
          <w:cs/>
        </w:rPr>
        <w:t>การออกกำลังกายหรือมี</w:t>
      </w:r>
      <w:r w:rsidR="00F4347B" w:rsidRPr="004567A9">
        <w:rPr>
          <w:rFonts w:ascii="Cordia New" w:hAnsi="Cordia New" w:cs="Cordia New"/>
          <w:sz w:val="32"/>
          <w:szCs w:val="32"/>
          <w:cs/>
        </w:rPr>
        <w:t>ระดับกิจกรรมทางกาย</w:t>
      </w:r>
      <w:r w:rsidR="00443097" w:rsidRPr="004567A9">
        <w:rPr>
          <w:rFonts w:ascii="Cordia New" w:hAnsi="Cordia New" w:cs="Cordia New"/>
          <w:sz w:val="32"/>
          <w:szCs w:val="32"/>
          <w:cs/>
        </w:rPr>
        <w:t>ต่ำ</w:t>
      </w:r>
      <w:r w:rsidR="00443097" w:rsidRPr="004567A9">
        <w:rPr>
          <w:rFonts w:ascii="Cordia New" w:hAnsi="Cordia New" w:cs="Cordia New"/>
          <w:sz w:val="32"/>
          <w:szCs w:val="32"/>
        </w:rPr>
        <w:fldChar w:fldCharType="begin">
          <w:fldData xml:space="preserve">PEVuZE5vdGU+PENpdGU+PEF1dGhvcj5CZXJ0b2dsaWE8L0F1dGhvcj48WWVhcj4yMDE3PC9ZZWFy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</w:fldData>
        </w:fldChar>
      </w:r>
      <w:r w:rsidR="00BC7197" w:rsidRPr="004567A9">
        <w:rPr>
          <w:rFonts w:ascii="Cordia New" w:hAnsi="Cordia New" w:cs="Cordia New"/>
          <w:sz w:val="32"/>
          <w:szCs w:val="32"/>
        </w:rPr>
        <w:instrText xml:space="preserve"> ADDIN EN.CITE </w:instrText>
      </w:r>
      <w:r w:rsidR="00BC7197" w:rsidRPr="004567A9">
        <w:rPr>
          <w:rFonts w:ascii="Cordia New" w:hAnsi="Cordia New" w:cs="Cordia New"/>
          <w:sz w:val="32"/>
          <w:szCs w:val="32"/>
        </w:rPr>
        <w:fldChar w:fldCharType="begin">
          <w:fldData xml:space="preserve">PEVuZE5vdGU+PENpdGU+PEF1dGhvcj5CZXJ0b2dsaWE8L0F1dGhvcj48WWVhcj4yMDE3PC9ZZWFy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</w:fldData>
        </w:fldChar>
      </w:r>
      <w:r w:rsidR="00BC7197" w:rsidRPr="004567A9">
        <w:rPr>
          <w:rFonts w:ascii="Cordia New" w:hAnsi="Cordia New" w:cs="Cordia New"/>
          <w:sz w:val="32"/>
          <w:szCs w:val="32"/>
        </w:rPr>
        <w:instrText xml:space="preserve"> ADDIN EN.CITE.DATA </w:instrText>
      </w:r>
      <w:r w:rsidR="00BC7197" w:rsidRPr="004567A9">
        <w:rPr>
          <w:rFonts w:ascii="Cordia New" w:hAnsi="Cordia New" w:cs="Cordia New"/>
          <w:sz w:val="32"/>
          <w:szCs w:val="32"/>
        </w:rPr>
      </w:r>
      <w:r w:rsidR="00BC7197" w:rsidRPr="004567A9">
        <w:rPr>
          <w:rFonts w:ascii="Cordia New" w:hAnsi="Cordia New" w:cs="Cordia New"/>
          <w:sz w:val="32"/>
          <w:szCs w:val="32"/>
        </w:rPr>
        <w:fldChar w:fldCharType="end"/>
      </w:r>
      <w:r w:rsidR="00443097" w:rsidRPr="004567A9">
        <w:rPr>
          <w:rFonts w:ascii="Cordia New" w:hAnsi="Cordia New" w:cs="Cordia New"/>
          <w:sz w:val="32"/>
          <w:szCs w:val="32"/>
        </w:rPr>
      </w:r>
      <w:r w:rsidR="00443097"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2" w:tooltip="Bertoglia, 2017 #2" w:history="1">
        <w:r w:rsidR="008940D6" w:rsidRPr="004567A9">
          <w:rPr>
            <w:rFonts w:ascii="Cordia New" w:hAnsi="Cordia New" w:cs="Cordia New"/>
            <w:noProof/>
            <w:sz w:val="32"/>
            <w:szCs w:val="32"/>
          </w:rPr>
          <w:t>2</w:t>
        </w:r>
      </w:hyperlink>
      <w:r w:rsidR="0017715A" w:rsidRPr="004567A9">
        <w:rPr>
          <w:rFonts w:ascii="Cordia New" w:hAnsi="Cordia New" w:cs="Cordia New"/>
          <w:noProof/>
          <w:sz w:val="32"/>
          <w:szCs w:val="32"/>
        </w:rPr>
        <w:t>)</w:t>
      </w:r>
      <w:r w:rsidR="00443097" w:rsidRPr="004567A9">
        <w:rPr>
          <w:rFonts w:ascii="Cordia New" w:hAnsi="Cordia New" w:cs="Cordia New"/>
          <w:sz w:val="32"/>
          <w:szCs w:val="32"/>
        </w:rPr>
        <w:fldChar w:fldCharType="end"/>
      </w:r>
      <w:r w:rsidR="00443097" w:rsidRPr="004567A9">
        <w:rPr>
          <w:rFonts w:ascii="Cordia New" w:hAnsi="Cordia New" w:cs="Cordia New"/>
          <w:sz w:val="32"/>
          <w:szCs w:val="32"/>
          <w:cs/>
        </w:rPr>
        <w:t xml:space="preserve"> </w:t>
      </w:r>
      <w:r w:rsidRPr="004567A9">
        <w:rPr>
          <w:rFonts w:ascii="Cordia New" w:hAnsi="Cordia New" w:cs="Cordia New"/>
          <w:sz w:val="32"/>
          <w:szCs w:val="32"/>
          <w:cs/>
        </w:rPr>
        <w:t>ภาวะ</w:t>
      </w:r>
      <w:r w:rsidR="003C46A8" w:rsidRPr="004567A9">
        <w:rPr>
          <w:rFonts w:ascii="Cordia New" w:hAnsi="Cordia New" w:cs="Cordia New"/>
          <w:sz w:val="32"/>
          <w:szCs w:val="32"/>
          <w:cs/>
        </w:rPr>
        <w:t>อ้วน</w:t>
      </w:r>
      <w:r w:rsidR="00443097" w:rsidRPr="004567A9">
        <w:rPr>
          <w:rFonts w:ascii="Cordia New" w:hAnsi="Cordia New" w:cs="Cordia New"/>
          <w:sz w:val="32"/>
          <w:szCs w:val="32"/>
          <w:cs/>
        </w:rPr>
        <w:t>จึง</w:t>
      </w:r>
      <w:r w:rsidR="00731747" w:rsidRPr="004567A9">
        <w:rPr>
          <w:rFonts w:ascii="Cordia New" w:hAnsi="Cordia New" w:cs="Cordia New"/>
          <w:sz w:val="32"/>
          <w:szCs w:val="32"/>
          <w:cs/>
        </w:rPr>
        <w:t>เป็นปัจจัยเสี่ยงที่ทำให้เกิด</w:t>
      </w:r>
      <w:r w:rsidRPr="004567A9">
        <w:rPr>
          <w:rFonts w:ascii="Cordia New" w:hAnsi="Cordia New" w:cs="Cordia New"/>
          <w:sz w:val="32"/>
          <w:szCs w:val="32"/>
          <w:cs/>
        </w:rPr>
        <w:t>โรคและความเจ็บป่วย เช่น โรคทางระบบหัวใจและไหลเวียน</w:t>
      </w:r>
      <w:r w:rsidR="003C2FE8" w:rsidRPr="004567A9">
        <w:rPr>
          <w:rFonts w:ascii="Cordia New" w:hAnsi="Cordia New" w:cs="Cordia New"/>
          <w:sz w:val="32"/>
          <w:szCs w:val="32"/>
          <w:cs/>
        </w:rPr>
        <w:t>โลหิต</w:t>
      </w:r>
      <w:r w:rsidRPr="004567A9">
        <w:rPr>
          <w:rFonts w:ascii="Cordia New" w:hAnsi="Cordia New" w:cs="Cordia New"/>
          <w:sz w:val="32"/>
          <w:szCs w:val="32"/>
        </w:rPr>
        <w:t xml:space="preserve"> </w:t>
      </w:r>
      <w:r w:rsidRPr="004567A9">
        <w:rPr>
          <w:rFonts w:ascii="Cordia New" w:hAnsi="Cordia New" w:cs="Cordia New"/>
          <w:sz w:val="32"/>
          <w:szCs w:val="32"/>
          <w:cs/>
        </w:rPr>
        <w:t>เบาหวานหรือโรคติดต่อไม่เรื้อรัง</w:t>
      </w:r>
      <w:r w:rsidR="003C2FE8" w:rsidRPr="004567A9">
        <w:rPr>
          <w:rFonts w:ascii="Cordia New" w:hAnsi="Cordia New" w:cs="Cordia New"/>
          <w:sz w:val="32"/>
          <w:szCs w:val="32"/>
          <w:cs/>
        </w:rPr>
        <w:t xml:space="preserve"> ซึ่ง</w:t>
      </w:r>
      <w:r w:rsidRPr="004567A9">
        <w:rPr>
          <w:rFonts w:ascii="Cordia New" w:hAnsi="Cordia New" w:cs="Cordia New"/>
          <w:sz w:val="32"/>
          <w:szCs w:val="32"/>
          <w:cs/>
        </w:rPr>
        <w:t>ส่งผลกระทบต่อคุณภาพชีวิต</w:t>
      </w:r>
      <w:r w:rsidRPr="004567A9">
        <w:rPr>
          <w:rFonts w:ascii="Cordia New" w:hAnsi="Cordia New" w:cs="Cordia New"/>
          <w:sz w:val="32"/>
          <w:szCs w:val="32"/>
        </w:rPr>
        <w:t xml:space="preserve"> </w:t>
      </w:r>
      <w:r w:rsidRPr="004567A9">
        <w:rPr>
          <w:rFonts w:ascii="Cordia New" w:hAnsi="Cordia New" w:cs="Cordia New"/>
          <w:sz w:val="32"/>
          <w:szCs w:val="32"/>
          <w:cs/>
        </w:rPr>
        <w:t>สังคมและเศรษฐกิจ</w:t>
      </w:r>
      <w:r w:rsidR="00443097" w:rsidRPr="004567A9">
        <w:rPr>
          <w:rFonts w:ascii="Cordia New" w:hAnsi="Cordia New" w:cs="Cordia New"/>
          <w:sz w:val="32"/>
          <w:szCs w:val="32"/>
          <w:cs/>
        </w:rPr>
        <w:t xml:space="preserve">ทั้งในประเทศไทยและต่างประเทศ </w:t>
      </w:r>
      <w:r w:rsidR="00443097" w:rsidRPr="004567A9">
        <w:rPr>
          <w:rFonts w:ascii="Cordia New" w:hAnsi="Cordia New" w:cs="Cordia New"/>
          <w:sz w:val="32"/>
          <w:szCs w:val="32"/>
        </w:rPr>
        <w:fldChar w:fldCharType="begin"/>
      </w:r>
      <w:r w:rsidR="00BC7197" w:rsidRPr="004567A9">
        <w:rPr>
          <w:rFonts w:ascii="Cordia New" w:hAnsi="Cordia New" w:cs="Cordia New"/>
          <w:sz w:val="32"/>
          <w:szCs w:val="32"/>
        </w:rPr>
        <w:instrText xml:space="preserve"> ADDIN EN.CITE &lt;EndNote&gt;&lt;Cite&gt;&lt;Author&gt;Kachur&lt;/Author&gt;&lt;Year&gt;2017&lt;/Year&gt;&lt;RecNum&gt;3&lt;/RecNum&gt;&lt;DisplayText&gt;(3)&lt;/DisplayText&gt;&lt;record&gt;&lt;rec-number&gt;3&lt;/rec-number&gt;&lt;foreign-keys&gt;&lt;key app="EN" db-id="2eetzt001rxxrgepp2gpwr2cvvsw20w02vfw" timestamp="0"&gt;3&lt;/key&gt;&lt;/foreign-keys&gt;&lt;ref-type name="Journal Article"&gt;17&lt;/ref-type&gt;&lt;contributors&gt;&lt;authors&gt;&lt;author&gt;Kachur, S.&lt;/author&gt;&lt;author&gt;Lavie, C. J.&lt;/author&gt;&lt;author&gt;de Schutter, A.&lt;/author&gt;&lt;author&gt;Milani, R. V.&lt;/author&gt;&lt;author&gt;Ventura, H. O.&lt;/author&gt;&lt;/authors&gt;&lt;/contributors&gt;&lt;auth-address&gt;Department of Graduate Medical Education, Ocala Regional Medical Center, Ocala, FL, USA - Sergey.kachur@gmail.com.&amp;#xD;Department of Cardiovascular Diseases, John Ochsner Heart and Vascular Institute, Ochsner Clinic Foundation, New Orleans, LA, USA.&amp;#xD;New York University School of Medicine, New York, NY, USA.&lt;/auth-address&gt;&lt;titles&gt;&lt;title&gt;Obesity and cardiovascular diseases&lt;/title&gt;&lt;secondary-title&gt;Minerva Med&lt;/secondary-title&gt;&lt;alt-title&gt;Minerva medica&lt;/alt-title&gt;&lt;/titles&gt;&lt;pages&gt;212-228&lt;/pages&gt;&lt;volume&gt;108&lt;/volume&gt;&lt;number&gt;3&lt;/number&gt;&lt;keywords&gt;&lt;keyword&gt;Atrial Fibrillation/etiology&lt;/keyword&gt;&lt;keyword&gt;Cardiovascular Diseases/epidemiology/*etiology&lt;/keyword&gt;&lt;keyword&gt;Coronary Disease/etiology&lt;/keyword&gt;&lt;keyword&gt;Humans&lt;/keyword&gt;&lt;keyword&gt;Obesity/*complications/diagnosis&lt;/keyword&gt;&lt;keyword&gt;Risk Factors&lt;/keyword&gt;&lt;keyword&gt;Stroke/etiology&lt;/keyword&gt;&lt;/keywords&gt;&lt;dates&gt;&lt;year&gt;2017&lt;/year&gt;&lt;pub-dates&gt;&lt;date&gt;Jun&lt;/date&gt;&lt;/pub-dates&gt;&lt;/dates&gt;&lt;isbn&gt;1827-1669 (Electronic)&amp;#xD;0026-4806 (Linking)&lt;/isbn&gt;&lt;accession-num&gt;28150485&lt;/accession-num&gt;&lt;urls&gt;&lt;related-urls&gt;&lt;url&gt;http://www.ncbi.nlm.nih.gov/pubmed/28150485&lt;/url&gt;&lt;/related-urls&gt;&lt;/urls&gt;&lt;electronic-resource-num&gt;10.23736/S0026-4806.17.05022-4&lt;/electronic-resource-num&gt;&lt;/record&gt;&lt;/Cite&gt;&lt;/EndNote&gt;</w:instrText>
      </w:r>
      <w:r w:rsidR="00443097"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3" w:tooltip="Kachur, 2017 #3" w:history="1">
        <w:r w:rsidR="008940D6" w:rsidRPr="004567A9">
          <w:rPr>
            <w:rFonts w:ascii="Cordia New" w:hAnsi="Cordia New" w:cs="Cordia New"/>
            <w:noProof/>
            <w:sz w:val="32"/>
            <w:szCs w:val="32"/>
          </w:rPr>
          <w:t>3</w:t>
        </w:r>
      </w:hyperlink>
      <w:r w:rsidR="0017715A" w:rsidRPr="004567A9">
        <w:rPr>
          <w:rFonts w:ascii="Cordia New" w:hAnsi="Cordia New" w:cs="Cordia New"/>
          <w:noProof/>
          <w:sz w:val="32"/>
          <w:szCs w:val="32"/>
        </w:rPr>
        <w:t>)</w:t>
      </w:r>
      <w:r w:rsidR="00443097" w:rsidRPr="004567A9">
        <w:rPr>
          <w:rFonts w:ascii="Cordia New" w:hAnsi="Cordia New" w:cs="Cordia New"/>
          <w:sz w:val="32"/>
          <w:szCs w:val="32"/>
        </w:rPr>
        <w:fldChar w:fldCharType="end"/>
      </w:r>
      <w:r w:rsidR="00443097" w:rsidRPr="004567A9">
        <w:rPr>
          <w:rFonts w:ascii="Cordia New" w:hAnsi="Cordia New" w:cs="Cordia New"/>
          <w:sz w:val="32"/>
          <w:szCs w:val="32"/>
        </w:rPr>
        <w:t xml:space="preserve"> </w:t>
      </w:r>
      <w:r w:rsidR="00443097" w:rsidRPr="004567A9">
        <w:rPr>
          <w:rFonts w:ascii="Cordia New" w:hAnsi="Cordia New" w:cs="Cordia New"/>
          <w:sz w:val="32"/>
          <w:szCs w:val="32"/>
          <w:cs/>
        </w:rPr>
        <w:t xml:space="preserve"> </w:t>
      </w:r>
    </w:p>
    <w:p w14:paraId="5D8AA301" w14:textId="60419248" w:rsidR="008B45D8" w:rsidRPr="004567A9" w:rsidRDefault="00AE3307" w:rsidP="00425BFB">
      <w:pPr>
        <w:pStyle w:val="Default"/>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ระบบประสาทอัต</w:t>
      </w:r>
      <w:r w:rsidR="003C2FE8" w:rsidRPr="004567A9">
        <w:rPr>
          <w:rFonts w:ascii="Cordia New" w:hAnsi="Cordia New" w:cs="Cordia New"/>
          <w:sz w:val="32"/>
          <w:szCs w:val="32"/>
          <w:cs/>
        </w:rPr>
        <w:t>โนมัติ ซึ่งประกอบด้วยระบบซิมพาเธติกและพาราซิมพาเธ</w:t>
      </w:r>
      <w:r w:rsidRPr="004567A9">
        <w:rPr>
          <w:rFonts w:ascii="Cordia New" w:hAnsi="Cordia New" w:cs="Cordia New"/>
          <w:sz w:val="32"/>
          <w:szCs w:val="32"/>
          <w:cs/>
        </w:rPr>
        <w:t xml:space="preserve">ติก มีบทบาทสำคัญในการควบคุมการทำงานของระบบหัวใจและไหลเวียน </w:t>
      </w:r>
      <w:r w:rsidR="001B1AD8" w:rsidRPr="004567A9">
        <w:rPr>
          <w:rFonts w:ascii="Cordia New" w:hAnsi="Cordia New" w:cs="Cordia New"/>
          <w:sz w:val="32"/>
          <w:szCs w:val="32"/>
        </w:rPr>
        <w:fldChar w:fldCharType="begin"/>
      </w:r>
      <w:r w:rsidR="00BC7197" w:rsidRPr="004567A9">
        <w:rPr>
          <w:rFonts w:ascii="Cordia New" w:hAnsi="Cordia New" w:cs="Cordia New"/>
          <w:sz w:val="32"/>
          <w:szCs w:val="32"/>
        </w:rPr>
        <w:instrText xml:space="preserve"> ADDIN EN.CITE &lt;EndNote&gt;&lt;Cite&gt;&lt;Author&gt;La Rovere&lt;/Author&gt;&lt;Year&gt;2015&lt;/Year&gt;&lt;RecNum&gt;4&lt;/RecNum&gt;&lt;DisplayText&gt;(4)&lt;/DisplayText&gt;&lt;record&gt;&lt;rec-number&gt;4&lt;/rec-number&gt;&lt;foreign-keys&gt;&lt;key app="EN" db-id="2eetzt001rxxrgepp2gpwr2cvvsw20w02vfw" timestamp="0"&gt;4&lt;/key&gt;&lt;/foreign-keys&gt;&lt;ref-type name="Journal Article"&gt;17&lt;/ref-type&gt;&lt;contributors&gt;&lt;authors&gt;&lt;author&gt;La Rovere, M. T.&lt;/author&gt;&lt;author&gt;Christensen, J. H.&lt;/author&gt;&lt;/authors&gt;&lt;/contributors&gt;&lt;auth-address&gt;Divisione di Cardiologia, Fondazione Salvatore Maugeri, IRCCS, Istituto Scientifico di Montescano, Pavia, Italy.&amp;#xD;Department of Nephrology, Aalborg University Hospital, Aalborg, Denmark. Electronic address: mariateresa.larovere@fsm.it.&lt;/auth-address&gt;&lt;titles&gt;&lt;title&gt;The autonomic nervous system and cardiovascular disease: role of n-3 PUFAs&lt;/title&gt;&lt;secondary-title&gt;Vascul Pharmacol&lt;/secondary-title&gt;&lt;alt-title&gt;Vascular pharmacology&lt;/alt-title&gt;&lt;/titles&gt;&lt;pages&gt;1-10&lt;/pages&gt;&lt;volume&gt;71&lt;/volume&gt;&lt;keywords&gt;&lt;keyword&gt;Animals&lt;/keyword&gt;&lt;keyword&gt;Autonomic Nervous System/*drug effects/*physiology&lt;/keyword&gt;&lt;keyword&gt;Blood Pressure/drug effects/physiology&lt;/keyword&gt;&lt;keyword&gt;Cardiovascular Diseases/metabolism/*prevention &amp;amp; control&lt;/keyword&gt;&lt;keyword&gt;Fatty Acids, Omega-3/pharmacology/*physiology/*therapeutic use&lt;/keyword&gt;&lt;keyword&gt;Heart Rate/drug effects/physiology&lt;/keyword&gt;&lt;keyword&gt;Humans&lt;/keyword&gt;&lt;keyword&gt;Neural Pathways/drug effects/physiology&lt;/keyword&gt;&lt;keyword&gt;Vagus Nerve/drug effects/physiology&lt;/keyword&gt;&lt;/keywords&gt;&lt;dates&gt;&lt;year&gt;2015&lt;/year&gt;&lt;pub-dates&gt;&lt;date&gt;Aug&lt;/date&gt;&lt;/pub-dates&gt;&lt;/dates&gt;&lt;isbn&gt;1879-3649 (Electronic)&amp;#xD;1537-1891 (Linking)&lt;/isbn&gt;&lt;accession-num&gt;25869497&lt;/accession-num&gt;&lt;urls&gt;&lt;related-urls&gt;&lt;url&gt;http://www.ncbi.nlm.nih.gov/pubmed/25869497&lt;/url&gt;&lt;/related-urls&gt;&lt;/urls&gt;&lt;electronic-resource-num&gt;10.1016/j.vph.2015.02.005&lt;/electronic-resource-num&gt;&lt;/record&gt;&lt;/Cite&gt;&lt;/EndNote&gt;</w:instrText>
      </w:r>
      <w:r w:rsidR="001B1AD8"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4" w:tooltip="La Rovere, 2015 #4" w:history="1">
        <w:r w:rsidR="008940D6" w:rsidRPr="004567A9">
          <w:rPr>
            <w:rFonts w:ascii="Cordia New" w:hAnsi="Cordia New" w:cs="Cordia New"/>
            <w:noProof/>
            <w:sz w:val="32"/>
            <w:szCs w:val="32"/>
          </w:rPr>
          <w:t>4</w:t>
        </w:r>
      </w:hyperlink>
      <w:r w:rsidR="0017715A" w:rsidRPr="004567A9">
        <w:rPr>
          <w:rFonts w:ascii="Cordia New" w:hAnsi="Cordia New" w:cs="Cordia New"/>
          <w:noProof/>
          <w:sz w:val="32"/>
          <w:szCs w:val="32"/>
        </w:rPr>
        <w:t>)</w:t>
      </w:r>
      <w:r w:rsidR="001B1AD8" w:rsidRPr="004567A9">
        <w:rPr>
          <w:rFonts w:ascii="Cordia New" w:hAnsi="Cordia New" w:cs="Cordia New"/>
          <w:sz w:val="32"/>
          <w:szCs w:val="32"/>
        </w:rPr>
        <w:fldChar w:fldCharType="end"/>
      </w:r>
      <w:r w:rsidRPr="004567A9">
        <w:rPr>
          <w:rFonts w:ascii="Cordia New" w:hAnsi="Cordia New" w:cs="Cordia New"/>
          <w:sz w:val="32"/>
          <w:szCs w:val="32"/>
          <w:cs/>
        </w:rPr>
        <w:t xml:space="preserve"> </w:t>
      </w:r>
      <w:r w:rsidR="006D1178" w:rsidRPr="004567A9">
        <w:rPr>
          <w:rFonts w:ascii="Cordia New" w:hAnsi="Cordia New" w:cs="Cordia New"/>
          <w:sz w:val="32"/>
          <w:szCs w:val="32"/>
          <w:cs/>
        </w:rPr>
        <w:t>ความสมดุลของระบบ</w:t>
      </w:r>
      <w:r w:rsidR="00B75287" w:rsidRPr="004567A9">
        <w:rPr>
          <w:rFonts w:ascii="Cordia New" w:hAnsi="Cordia New" w:cs="Cordia New"/>
          <w:sz w:val="32"/>
          <w:szCs w:val="32"/>
          <w:cs/>
        </w:rPr>
        <w:t>ประสาทอัตโนมัติ</w:t>
      </w:r>
      <w:r w:rsidR="006D1178" w:rsidRPr="004567A9">
        <w:rPr>
          <w:rFonts w:ascii="Cordia New" w:hAnsi="Cordia New" w:cs="Cordia New"/>
          <w:sz w:val="32"/>
          <w:szCs w:val="32"/>
          <w:cs/>
        </w:rPr>
        <w:t xml:space="preserve"> </w:t>
      </w:r>
      <w:r w:rsidR="003C2FE8" w:rsidRPr="004567A9">
        <w:rPr>
          <w:rFonts w:ascii="Cordia New" w:hAnsi="Cordia New" w:cs="Cordia New"/>
          <w:sz w:val="32"/>
          <w:szCs w:val="32"/>
          <w:cs/>
        </w:rPr>
        <w:t>และการทำงานร่วมกัน</w:t>
      </w:r>
      <w:r w:rsidR="006D1178" w:rsidRPr="004567A9">
        <w:rPr>
          <w:rFonts w:ascii="Cordia New" w:hAnsi="Cordia New" w:cs="Cordia New"/>
          <w:sz w:val="32"/>
          <w:szCs w:val="32"/>
          <w:cs/>
        </w:rPr>
        <w:t xml:space="preserve">ของระบบหัวใจและหายใจ </w:t>
      </w:r>
      <w:r w:rsidR="00B75287" w:rsidRPr="004567A9">
        <w:rPr>
          <w:rFonts w:ascii="Cordia New" w:hAnsi="Cordia New" w:cs="Cordia New"/>
          <w:sz w:val="32"/>
          <w:szCs w:val="32"/>
          <w:cs/>
        </w:rPr>
        <w:t>จะช่วยให้</w:t>
      </w:r>
      <w:r w:rsidR="003C2FE8" w:rsidRPr="004567A9">
        <w:rPr>
          <w:rFonts w:ascii="Cordia New" w:hAnsi="Cordia New" w:cs="Cordia New"/>
          <w:sz w:val="32"/>
          <w:szCs w:val="32"/>
          <w:cs/>
        </w:rPr>
        <w:t>การ</w:t>
      </w:r>
      <w:r w:rsidR="006D1178" w:rsidRPr="004567A9">
        <w:rPr>
          <w:rFonts w:ascii="Cordia New" w:hAnsi="Cordia New" w:cs="Cordia New"/>
          <w:sz w:val="32"/>
          <w:szCs w:val="32"/>
          <w:cs/>
        </w:rPr>
        <w:t>ทำกิจว</w:t>
      </w:r>
      <w:r w:rsidR="00B75287" w:rsidRPr="004567A9">
        <w:rPr>
          <w:rFonts w:ascii="Cordia New" w:hAnsi="Cordia New" w:cs="Cordia New"/>
          <w:sz w:val="32"/>
          <w:szCs w:val="32"/>
          <w:cs/>
        </w:rPr>
        <w:t>ัตรประจำวันต่างๆได้อย่างมีประสิทธิภาพ</w:t>
      </w:r>
      <w:r w:rsidR="001B1AD8" w:rsidRPr="004567A9">
        <w:rPr>
          <w:rFonts w:ascii="Cordia New" w:hAnsi="Cordia New" w:cs="Cordia New"/>
          <w:sz w:val="32"/>
          <w:szCs w:val="32"/>
        </w:rPr>
        <w:fldChar w:fldCharType="begin"/>
      </w:r>
      <w:r w:rsidR="00BC7197" w:rsidRPr="004567A9">
        <w:rPr>
          <w:rFonts w:ascii="Cordia New" w:hAnsi="Cordia New" w:cs="Cordia New"/>
          <w:sz w:val="32"/>
          <w:szCs w:val="32"/>
        </w:rPr>
        <w:instrText xml:space="preserve"> ADDIN EN.CITE &lt;EndNote&gt;&lt;Cite&gt;&lt;Author&gt;Hautala&lt;/Author&gt;&lt;Year&gt;2009&lt;/Year&gt;&lt;RecNum&gt;5&lt;/RecNum&gt;&lt;DisplayText&gt;(5)&lt;/DisplayText&gt;&lt;record&gt;&lt;rec-number&gt;5&lt;/rec-number&gt;&lt;foreign-keys&gt;&lt;key app="EN" db-id="2eetzt001rxxrgepp2gpwr2cvvsw20w02vfw" timestamp="0"&gt;5&lt;/key&gt;&lt;/foreign-keys&gt;&lt;ref-type name="Journal Article"&gt;17&lt;/ref-type&gt;&lt;contributors&gt;&lt;authors&gt;&lt;author&gt;Hautala, A. J.&lt;/author&gt;&lt;author&gt;Kiviniemi, A. M.&lt;/author&gt;&lt;author&gt;Tulppo, M. P.&lt;/author&gt;&lt;/authors&gt;&lt;/contributors&gt;&lt;auth-address&gt;Department of Exercise and Medical Physiology, Verve Research, Oulu, Finland. arto.hautala@verve.fi&lt;/auth-address&gt;&lt;titles&gt;&lt;title&gt;Individual responses to aerobic exercise: the role of the autonomic nervous system&lt;/title&gt;&lt;secondary-title&gt;Neurosci Biobehav Rev&lt;/secondary-title&gt;&lt;alt-title&gt;Neuroscience and biobehavioral reviews&lt;/alt-title&gt;&lt;/titles&gt;&lt;pages&gt;107-15&lt;/pages&gt;&lt;volume&gt;33&lt;/volume&gt;&lt;number&gt;2&lt;/number&gt;&lt;keywords&gt;&lt;keyword&gt;Autonomic Nervous System/*physiology&lt;/keyword&gt;&lt;keyword&gt;Exercise/*physiology&lt;/keyword&gt;&lt;keyword&gt;Humans&lt;/keyword&gt;&lt;keyword&gt;Oxygen Consumption/*physiology&lt;/keyword&gt;&lt;keyword&gt;Physical Fitness/*physiology&lt;/keyword&gt;&lt;/keywords&gt;&lt;dates&gt;&lt;year&gt;2009&lt;/year&gt;&lt;pub-dates&gt;&lt;date&gt;Feb&lt;/date&gt;&lt;/pub-dates&gt;&lt;/dates&gt;&lt;isbn&gt;0149-7634 (Print)&amp;#xD;0149-7634 (Linking)&lt;/isbn&gt;&lt;accession-num&gt;18514313&lt;/accession-num&gt;&lt;urls&gt;&lt;related-urls&gt;&lt;url&gt;http://www.ncbi.nlm.nih.gov/pubmed/18514313&lt;/url&gt;&lt;/related-urls&gt;&lt;/urls&gt;&lt;electronic-resource-num&gt;10.1016/j.neubiorev.2008.04.009&lt;/electronic-resource-num&gt;&lt;/record&gt;&lt;/Cite&gt;&lt;/EndNote&gt;</w:instrText>
      </w:r>
      <w:r w:rsidR="001B1AD8"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5" w:tooltip="Hautala, 2009 #5" w:history="1">
        <w:r w:rsidR="008940D6" w:rsidRPr="004567A9">
          <w:rPr>
            <w:rFonts w:ascii="Cordia New" w:hAnsi="Cordia New" w:cs="Cordia New"/>
            <w:noProof/>
            <w:sz w:val="32"/>
            <w:szCs w:val="32"/>
          </w:rPr>
          <w:t>5</w:t>
        </w:r>
      </w:hyperlink>
      <w:r w:rsidR="0017715A" w:rsidRPr="004567A9">
        <w:rPr>
          <w:rFonts w:ascii="Cordia New" w:hAnsi="Cordia New" w:cs="Cordia New"/>
          <w:noProof/>
          <w:sz w:val="32"/>
          <w:szCs w:val="32"/>
        </w:rPr>
        <w:t>)</w:t>
      </w:r>
      <w:r w:rsidR="001B1AD8" w:rsidRPr="004567A9">
        <w:rPr>
          <w:rFonts w:ascii="Cordia New" w:hAnsi="Cordia New" w:cs="Cordia New"/>
          <w:sz w:val="32"/>
          <w:szCs w:val="32"/>
        </w:rPr>
        <w:fldChar w:fldCharType="end"/>
      </w:r>
      <w:r w:rsidR="00B75287" w:rsidRPr="004567A9">
        <w:rPr>
          <w:rFonts w:ascii="Cordia New" w:hAnsi="Cordia New" w:cs="Cordia New"/>
          <w:sz w:val="32"/>
          <w:szCs w:val="32"/>
          <w:cs/>
        </w:rPr>
        <w:t xml:space="preserve"> </w:t>
      </w:r>
      <w:r w:rsidR="00794BC7" w:rsidRPr="004567A9">
        <w:rPr>
          <w:rFonts w:ascii="Cordia New" w:hAnsi="Cordia New" w:cs="Cordia New"/>
          <w:sz w:val="32"/>
          <w:szCs w:val="32"/>
          <w:cs/>
        </w:rPr>
        <w:t>ค่าความแปรปรวนของอัตราการเต้นของหัวใจ เป็นค่าที่ประเมิน</w:t>
      </w:r>
      <w:r w:rsidR="00F4347B" w:rsidRPr="004567A9">
        <w:rPr>
          <w:rFonts w:ascii="Cordia New" w:hAnsi="Cordia New" w:cs="Cordia New"/>
          <w:sz w:val="32"/>
          <w:szCs w:val="32"/>
          <w:cs/>
        </w:rPr>
        <w:t>ความสมดุล</w:t>
      </w:r>
      <w:r w:rsidR="00794BC7" w:rsidRPr="004567A9">
        <w:rPr>
          <w:rFonts w:ascii="Cordia New" w:hAnsi="Cordia New" w:cs="Cordia New"/>
          <w:sz w:val="32"/>
          <w:szCs w:val="32"/>
          <w:cs/>
        </w:rPr>
        <w:t>ของระบบประสาทอัตโนมัติ ใช้พยากรณ์ความเสี่ยงต่อการเกิดโรคหรืออัตราการเสียชีวิตจากโรคหัวใจและไหลเวียนโลหิต</w:t>
      </w:r>
      <w:r w:rsidR="001B1AD8" w:rsidRPr="004567A9">
        <w:rPr>
          <w:rFonts w:ascii="Cordia New" w:hAnsi="Cordia New" w:cs="Cordia New"/>
          <w:sz w:val="32"/>
          <w:szCs w:val="32"/>
        </w:rPr>
        <w:fldChar w:fldCharType="begin"/>
      </w:r>
      <w:r w:rsidR="00BC7197" w:rsidRPr="004567A9">
        <w:rPr>
          <w:rFonts w:ascii="Cordia New" w:hAnsi="Cordia New" w:cs="Cordia New"/>
          <w:sz w:val="32"/>
          <w:szCs w:val="32"/>
        </w:rPr>
        <w:instrText xml:space="preserve"> ADDIN EN.CITE &lt;EndNote&gt;&lt;Cite&gt;&lt;Author&gt;Verrier&lt;/Author&gt;&lt;Year&gt;2009&lt;/Year&gt;&lt;RecNum&gt;6&lt;/RecNum&gt;&lt;DisplayText&gt;(6)&lt;/DisplayText&gt;&lt;record&gt;&lt;rec-number&gt;6&lt;/rec-number&gt;&lt;foreign-keys&gt;&lt;key app="EN" db-id="2eetzt001rxxrgepp2gpwr2cvvsw20w02vfw" timestamp="0"&gt;6&lt;/key&gt;&lt;/foreign-keys&gt;&lt;ref-type name="Journal Article"&gt;17&lt;/ref-type&gt;&lt;contributors&gt;&lt;authors&gt;&lt;author&gt;Verrier, R. L.&lt;/author&gt;&lt;author&gt;Tan, A.&lt;/author&gt;&lt;/authors&gt;&lt;/contributors&gt;&lt;auth-address&gt;Beth Israel Deaconess Medical Center, Harvard Medical School, Boston, Massachusetts 02215, USA. rverrier@bidmc.harvard.edu&lt;/auth-address&gt;&lt;titles&gt;&lt;title&gt;Heart rate, autonomic markers, and cardiac mortality&lt;/title&gt;&lt;secondary-title&gt;Heart Rhythm&lt;/secondary-title&gt;&lt;alt-title&gt;Heart rhythm&lt;/alt-title&gt;&lt;/titles&gt;&lt;pages&gt;S68-75&lt;/pages&gt;&lt;volume&gt;6&lt;/volume&gt;&lt;number&gt;11 Suppl&lt;/number&gt;&lt;keywords&gt;&lt;keyword&gt;Animals&lt;/keyword&gt;&lt;keyword&gt;Arrhythmias, Cardiac/physiopathology&lt;/keyword&gt;&lt;keyword&gt;Autonomic Nervous System/*physiology&lt;/keyword&gt;&lt;keyword&gt;Baroreflex/physiology&lt;/keyword&gt;&lt;keyword&gt;Cardiovascular Diseases/mortality/physiopathology/prevention &amp;amp; control&lt;/keyword&gt;&lt;keyword&gt;Exercise&lt;/keyword&gt;&lt;keyword&gt;Heart Conduction System/*physiology&lt;/keyword&gt;&lt;keyword&gt;Heart Rate/*physiology&lt;/keyword&gt;&lt;keyword&gt;Humans&lt;/keyword&gt;&lt;keyword&gt;Risk Factors&lt;/keyword&gt;&lt;/keywords&gt;&lt;dates&gt;&lt;year&gt;2009&lt;/year&gt;&lt;pub-dates&gt;&lt;date&gt;Nov&lt;/date&gt;&lt;/pub-dates&gt;&lt;/dates&gt;&lt;isbn&gt;1556-3871 (Electronic)&amp;#xD;1547-5271 (Linking)&lt;/isbn&gt;&lt;accession-num&gt;19880076&lt;/accession-num&gt;&lt;urls&gt;&lt;related-urls&gt;&lt;url&gt;http://www.ncbi.nlm.nih.gov/pubmed/19880076&lt;/url&gt;&lt;/related-urls&gt;&lt;/urls&gt;&lt;custom2&gt;2776094&lt;/custom2&gt;&lt;electronic-resource-num&gt;10.1016/j.hrthm.2009.07.017&lt;/electronic-resource-num&gt;&lt;/record&gt;&lt;/Cite&gt;&lt;/EndNote&gt;</w:instrText>
      </w:r>
      <w:r w:rsidR="001B1AD8"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6" w:tooltip="Verrier, 2009 #6" w:history="1">
        <w:r w:rsidR="008940D6" w:rsidRPr="004567A9">
          <w:rPr>
            <w:rFonts w:ascii="Cordia New" w:hAnsi="Cordia New" w:cs="Cordia New"/>
            <w:noProof/>
            <w:sz w:val="32"/>
            <w:szCs w:val="32"/>
          </w:rPr>
          <w:t>6</w:t>
        </w:r>
      </w:hyperlink>
      <w:r w:rsidR="0017715A" w:rsidRPr="004567A9">
        <w:rPr>
          <w:rFonts w:ascii="Cordia New" w:hAnsi="Cordia New" w:cs="Cordia New"/>
          <w:noProof/>
          <w:sz w:val="32"/>
          <w:szCs w:val="32"/>
        </w:rPr>
        <w:t>)</w:t>
      </w:r>
      <w:r w:rsidR="001B1AD8" w:rsidRPr="004567A9">
        <w:rPr>
          <w:rFonts w:ascii="Cordia New" w:hAnsi="Cordia New" w:cs="Cordia New"/>
          <w:sz w:val="32"/>
          <w:szCs w:val="32"/>
        </w:rPr>
        <w:fldChar w:fldCharType="end"/>
      </w:r>
      <w:r w:rsidR="00794BC7" w:rsidRPr="004567A9">
        <w:rPr>
          <w:rFonts w:ascii="Cordia New" w:hAnsi="Cordia New" w:cs="Cordia New"/>
          <w:sz w:val="32"/>
          <w:szCs w:val="32"/>
          <w:cs/>
        </w:rPr>
        <w:t xml:space="preserve"> </w:t>
      </w:r>
      <w:r w:rsidR="00B75287" w:rsidRPr="004567A9">
        <w:rPr>
          <w:rFonts w:ascii="Cordia New" w:hAnsi="Cordia New" w:cs="Cordia New"/>
          <w:sz w:val="32"/>
          <w:szCs w:val="32"/>
          <w:cs/>
        </w:rPr>
        <w:t>การศึกษาที่ผ่านมาพบว่า</w:t>
      </w:r>
      <w:r w:rsidR="00F7117A" w:rsidRPr="004567A9">
        <w:rPr>
          <w:rFonts w:ascii="Cordia New" w:hAnsi="Cordia New" w:cs="Cordia New"/>
          <w:sz w:val="32"/>
          <w:szCs w:val="32"/>
          <w:cs/>
        </w:rPr>
        <w:t>อาสาสมัครชาย</w:t>
      </w:r>
      <w:r w:rsidR="003C2FE8" w:rsidRPr="004567A9">
        <w:rPr>
          <w:rFonts w:ascii="Cordia New" w:hAnsi="Cordia New" w:cs="Cordia New"/>
          <w:sz w:val="32"/>
          <w:szCs w:val="32"/>
          <w:cs/>
        </w:rPr>
        <w:t xml:space="preserve">อายุระหว่าง </w:t>
      </w:r>
      <w:r w:rsidR="00F7117A" w:rsidRPr="004567A9">
        <w:rPr>
          <w:rFonts w:ascii="Cordia New" w:hAnsi="Cordia New" w:cs="Cordia New"/>
          <w:sz w:val="32"/>
          <w:szCs w:val="32"/>
          <w:cs/>
        </w:rPr>
        <w:t>ที่มี</w:t>
      </w:r>
      <w:r w:rsidR="00B75287" w:rsidRPr="004567A9">
        <w:rPr>
          <w:rFonts w:ascii="Cordia New" w:hAnsi="Cordia New" w:cs="Cordia New"/>
          <w:sz w:val="32"/>
          <w:szCs w:val="32"/>
          <w:cs/>
        </w:rPr>
        <w:t xml:space="preserve">ภาวะอ้วนมาก </w:t>
      </w:r>
      <w:r w:rsidR="00B75287" w:rsidRPr="004567A9">
        <w:rPr>
          <w:rFonts w:ascii="Cordia New" w:hAnsi="Cordia New" w:cs="Cordia New"/>
          <w:sz w:val="32"/>
          <w:szCs w:val="32"/>
          <w:lang w:val="en-US"/>
        </w:rPr>
        <w:t xml:space="preserve">(Morbid obesity) </w:t>
      </w:r>
      <w:r w:rsidR="00F7117A" w:rsidRPr="004567A9">
        <w:rPr>
          <w:rFonts w:ascii="Cordia New" w:hAnsi="Cordia New" w:cs="Cordia New"/>
          <w:sz w:val="32"/>
          <w:szCs w:val="32"/>
          <w:cs/>
          <w:lang w:val="en-US"/>
        </w:rPr>
        <w:t xml:space="preserve">หรือดัชนีมวลกายมากกว่า </w:t>
      </w:r>
      <w:r w:rsidR="00F7117A" w:rsidRPr="004567A9">
        <w:rPr>
          <w:rFonts w:ascii="Cordia New" w:hAnsi="Cordia New" w:cs="Cordia New"/>
          <w:sz w:val="32"/>
          <w:szCs w:val="32"/>
          <w:lang w:val="en-US"/>
        </w:rPr>
        <w:t xml:space="preserve">30 </w:t>
      </w:r>
      <w:r w:rsidR="008B45D8" w:rsidRPr="004567A9">
        <w:rPr>
          <w:rFonts w:ascii="Cordia New" w:hAnsi="Cordia New" w:cs="Cordia New"/>
          <w:sz w:val="32"/>
          <w:szCs w:val="32"/>
          <w:cs/>
          <w:lang w:val="en-US"/>
        </w:rPr>
        <w:t xml:space="preserve">กิโลกรัมต่อตารางเมตร </w:t>
      </w:r>
      <w:r w:rsidR="00F4347B" w:rsidRPr="004567A9">
        <w:rPr>
          <w:rFonts w:ascii="Cordia New" w:hAnsi="Cordia New" w:cs="Cordia New"/>
          <w:sz w:val="32"/>
          <w:szCs w:val="32"/>
          <w:cs/>
          <w:lang w:val="en-US"/>
        </w:rPr>
        <w:t>มี</w:t>
      </w:r>
      <w:r w:rsidR="008B45D8" w:rsidRPr="004567A9">
        <w:rPr>
          <w:rFonts w:ascii="Cordia New" w:hAnsi="Cordia New" w:cs="Cordia New"/>
          <w:sz w:val="32"/>
          <w:szCs w:val="32"/>
          <w:cs/>
          <w:lang w:val="en-US"/>
        </w:rPr>
        <w:t>ค่า</w:t>
      </w:r>
      <w:r w:rsidR="008B45D8" w:rsidRPr="004567A9">
        <w:rPr>
          <w:rFonts w:ascii="Cordia New" w:hAnsi="Cordia New" w:cs="Cordia New"/>
          <w:sz w:val="32"/>
          <w:szCs w:val="32"/>
          <w:cs/>
        </w:rPr>
        <w:t>ความแปรปรวนของอัตรากา</w:t>
      </w:r>
      <w:r w:rsidR="008B45D8" w:rsidRPr="004567A9">
        <w:rPr>
          <w:rFonts w:ascii="Cordia New" w:hAnsi="Cordia New" w:cs="Cordia New"/>
          <w:color w:val="auto"/>
          <w:sz w:val="32"/>
          <w:szCs w:val="32"/>
          <w:cs/>
        </w:rPr>
        <w:t>ร</w:t>
      </w:r>
      <w:r w:rsidR="008B45D8" w:rsidRPr="004567A9">
        <w:rPr>
          <w:rFonts w:ascii="Cordia New" w:hAnsi="Cordia New" w:cs="Cordia New"/>
          <w:sz w:val="32"/>
          <w:szCs w:val="32"/>
          <w:cs/>
        </w:rPr>
        <w:t xml:space="preserve">เต้นของหัวใจลดลง </w:t>
      </w:r>
      <w:r w:rsidR="008B45D8" w:rsidRPr="004567A9">
        <w:rPr>
          <w:rFonts w:ascii="Cordia New" w:hAnsi="Cordia New" w:cs="Cordia New"/>
          <w:sz w:val="32"/>
          <w:szCs w:val="32"/>
        </w:rPr>
        <w:fldChar w:fldCharType="begin"/>
      </w:r>
      <w:r w:rsidR="00BC7197" w:rsidRPr="004567A9">
        <w:rPr>
          <w:rFonts w:ascii="Cordia New" w:hAnsi="Cordia New" w:cs="Cordia New"/>
          <w:sz w:val="32"/>
          <w:szCs w:val="32"/>
        </w:rPr>
        <w:instrText xml:space="preserve"> ADDIN EN.CITE &lt;EndNote&gt;&lt;Cite&gt;&lt;Author&gt;Yadav&lt;/Author&gt;&lt;Year&gt;2017&lt;/Year&gt;&lt;RecNum&gt;7&lt;/RecNum&gt;&lt;DisplayText&gt;(7)&lt;/DisplayText&gt;&lt;record&gt;&lt;rec-number&gt;7&lt;/rec-number&gt;&lt;foreign-keys&gt;&lt;key app="EN" db-id="2eetzt001rxxrgepp2gpwr2cvvsw20w02vfw" timestamp="0"&gt;7&lt;/key&gt;&lt;/foreign-keys&gt;&lt;ref-type name="Journal Article"&gt;17&lt;/ref-type&gt;&lt;contributors&gt;&lt;authors&gt;&lt;author&gt;Yadav, R. L.&lt;/author&gt;&lt;author&gt;Yadav, P. K.&lt;/author&gt;&lt;author&gt;Yadav, L. K.&lt;/author&gt;&lt;author&gt;Agrawal, K.&lt;/author&gt;&lt;author&gt;Sah, S. K.&lt;/author&gt;&lt;author&gt;Islam, M. N.&lt;/author&gt;&lt;/authors&gt;&lt;/contributors&gt;&lt;auth-address&gt;Department of Physiology.&amp;#xD;Department of Microbiology, Chitwan Medical College, Bharatpur.&amp;#xD;Department of Physiology, BP Koirala Institute of Health Sciences, Dharan.&amp;#xD;Department of Biochemistry, Janaki Medical College, Janakpur, Nepal.&lt;/auth-address&gt;&lt;titles&gt;&lt;title&gt;Association between obesity and heart rate variability indices: an intuition toward cardiac autonomic alteration - a risk of CVD&lt;/title&gt;&lt;secondary-title&gt;Diabetes Metab Syndr Obes&lt;/secondary-title&gt;&lt;alt-title&gt;Diabetes, metabolic syndrome and obesity : targets and therapy&lt;/alt-title&gt;&lt;/titles&gt;&lt;pages&gt;57-64&lt;/pages&gt;&lt;volume&gt;10&lt;/volume&gt;&lt;dates&gt;&lt;year&gt;2017&lt;/year&gt;&lt;/dates&gt;&lt;isbn&gt;1178-7007 (Print)&amp;#xD;1178-7007 (Linking)&lt;/isbn&gt;&lt;accession-num&gt;28255249&lt;/accession-num&gt;&lt;urls&gt;&lt;related-urls&gt;&lt;url&gt;http://www.ncbi.nlm.nih.gov/pubmed/28255249&lt;/url&gt;&lt;/related-urls&gt;&lt;/urls&gt;&lt;custom2&gt;5322847&lt;/custom2&gt;&lt;electronic-resource-num&gt;10.2147/DMSO.S123935&lt;/electronic-resource-num&gt;&lt;/record&gt;&lt;/Cite&gt;&lt;/EndNote&gt;</w:instrText>
      </w:r>
      <w:r w:rsidR="008B45D8" w:rsidRPr="004567A9">
        <w:rPr>
          <w:rFonts w:ascii="Cordia New" w:hAnsi="Cordia New" w:cs="Cordia New"/>
          <w:sz w:val="32"/>
          <w:szCs w:val="32"/>
        </w:rPr>
        <w:fldChar w:fldCharType="separate"/>
      </w:r>
      <w:r w:rsidR="0017715A" w:rsidRPr="004567A9">
        <w:rPr>
          <w:rFonts w:ascii="Cordia New" w:hAnsi="Cordia New" w:cs="Cordia New"/>
          <w:noProof/>
          <w:sz w:val="32"/>
          <w:szCs w:val="32"/>
        </w:rPr>
        <w:t>(</w:t>
      </w:r>
      <w:hyperlink w:anchor="_ENREF_7" w:tooltip="Yadav, 2017 #7" w:history="1">
        <w:r w:rsidR="008940D6" w:rsidRPr="004567A9">
          <w:rPr>
            <w:rFonts w:ascii="Cordia New" w:hAnsi="Cordia New" w:cs="Cordia New"/>
            <w:noProof/>
            <w:sz w:val="32"/>
            <w:szCs w:val="32"/>
          </w:rPr>
          <w:t>7</w:t>
        </w:r>
      </w:hyperlink>
      <w:r w:rsidR="0017715A" w:rsidRPr="004567A9">
        <w:rPr>
          <w:rFonts w:ascii="Cordia New" w:hAnsi="Cordia New" w:cs="Cordia New"/>
          <w:noProof/>
          <w:sz w:val="32"/>
          <w:szCs w:val="32"/>
        </w:rPr>
        <w:t>)</w:t>
      </w:r>
      <w:r w:rsidR="008B45D8" w:rsidRPr="004567A9">
        <w:rPr>
          <w:rFonts w:ascii="Cordia New" w:hAnsi="Cordia New" w:cs="Cordia New"/>
          <w:sz w:val="32"/>
          <w:szCs w:val="32"/>
        </w:rPr>
        <w:fldChar w:fldCharType="end"/>
      </w:r>
      <w:r w:rsidR="008B45D8" w:rsidRPr="004567A9">
        <w:rPr>
          <w:rFonts w:ascii="Cordia New" w:hAnsi="Cordia New" w:cs="Cordia New"/>
          <w:sz w:val="32"/>
          <w:szCs w:val="32"/>
          <w:cs/>
        </w:rPr>
        <w:t xml:space="preserve"> </w:t>
      </w:r>
    </w:p>
    <w:p w14:paraId="0FC2B370" w14:textId="3819D25E" w:rsidR="00B75287" w:rsidRPr="004567A9" w:rsidRDefault="00B75287" w:rsidP="00FC3969">
      <w:pPr>
        <w:pStyle w:val="NoSpacing"/>
        <w:spacing w:line="480" w:lineRule="auto"/>
        <w:ind w:firstLine="720"/>
        <w:jc w:val="thaiDistribute"/>
        <w:rPr>
          <w:rFonts w:ascii="Cordia New" w:hAnsi="Cordia New" w:cs="Cordia New"/>
          <w:color w:val="0D0D0D" w:themeColor="text1" w:themeTint="F2"/>
          <w:sz w:val="32"/>
          <w:szCs w:val="32"/>
          <w:cs/>
          <w:lang w:bidi="th-TH"/>
        </w:rPr>
      </w:pPr>
      <w:r w:rsidRPr="004567A9">
        <w:rPr>
          <w:rFonts w:ascii="Cordia New" w:hAnsi="Cordia New" w:cs="Cordia New"/>
          <w:sz w:val="32"/>
          <w:szCs w:val="32"/>
          <w:cs/>
          <w:lang w:bidi="th-TH"/>
        </w:rPr>
        <w:lastRenderedPageBreak/>
        <w:t>อัตราการใช้ออกซิเจนสูงสุด เป็นค่าที่ประเมิน</w:t>
      </w:r>
      <w:r w:rsidR="00731747" w:rsidRPr="004567A9">
        <w:rPr>
          <w:rFonts w:ascii="Cordia New" w:hAnsi="Cordia New" w:cs="Cordia New"/>
          <w:sz w:val="32"/>
          <w:szCs w:val="32"/>
          <w:cs/>
          <w:lang w:bidi="th-TH"/>
        </w:rPr>
        <w:t>ความสามารถของระบบหัวใจและหายใจ</w:t>
      </w:r>
      <w:r w:rsidRPr="004567A9">
        <w:rPr>
          <w:rFonts w:ascii="Cordia New" w:hAnsi="Cordia New" w:cs="Cordia New"/>
          <w:sz w:val="32"/>
          <w:szCs w:val="32"/>
          <w:cs/>
          <w:lang w:bidi="th-TH"/>
        </w:rPr>
        <w:t>ขณะออกกำลังกายหรือทำกิจวัตรประจำวันต่างๆ</w:t>
      </w:r>
      <w:r w:rsidR="001B1AD8" w:rsidRPr="004567A9">
        <w:rPr>
          <w:rFonts w:ascii="Cordia New" w:hAnsi="Cordia New" w:cs="Cordia New"/>
          <w:sz w:val="32"/>
          <w:szCs w:val="32"/>
          <w:lang w:bidi="th-TH"/>
        </w:rPr>
        <w:fldChar w:fldCharType="begin"/>
      </w:r>
      <w:r w:rsidR="00481C2E" w:rsidRPr="004567A9">
        <w:rPr>
          <w:rFonts w:ascii="Cordia New" w:hAnsi="Cordia New" w:cs="Cordia New"/>
          <w:sz w:val="32"/>
          <w:szCs w:val="32"/>
          <w:lang w:bidi="th-TH"/>
        </w:rPr>
        <w:instrText xml:space="preserve"> ADDIN EN.CITE &lt;EndNote&gt;&lt;Cite&gt;&lt;Author&gt;Habibi&lt;/Author&gt;&lt;Year&gt;2014&lt;/Year&gt;&lt;RecNum&gt;9&lt;/RecNum&gt;&lt;DisplayText&gt;(8)&lt;/DisplayText&gt;&lt;record&gt;&lt;rec-number&gt;9&lt;/rec-number&gt;&lt;foreign-keys&gt;&lt;key app="EN" db-id="2eetzt001rxxrgepp2gpwr2cvvsw20w02vfw" timestamp="0"&gt;9&lt;/key&gt;&lt;/foreign-keys&gt;&lt;ref-type name="Journal Article"&gt;17&lt;/ref-type&gt;&lt;contributors&gt;&lt;authors&gt;&lt;author&gt;Habibi, E.&lt;/author&gt;&lt;author&gt;Dehghan, H.&lt;/author&gt;&lt;author&gt;Moghiseh, M.&lt;/author&gt;&lt;author&gt;Hasanzadeh, A.&lt;/author&gt;&lt;/authors&gt;&lt;/contributors&gt;&lt;auth-address&gt;Department of Occupational Health Engineering, Isfahan University of Medical Sciences, Isfahan, Iran.&amp;#xD;Department of Epidemiology and Biostatistics, School of Health, Isfahan University of Medical Sciences, Isfahan, Iran.&lt;/auth-address&gt;&lt;titles&gt;&lt;title&gt;Study of the relationship between the aerobic capacity (VO2 max) and the rating of perceived exertion based on the measurement of heart beat in the metal industries Esfahan&lt;/title&gt;&lt;secondary-title&gt;J Educ Health Promot&lt;/secondary-title&gt;&lt;alt-title&gt;Journal of education and health promotion&lt;/alt-title&gt;&lt;/titles&gt;&lt;pages&gt;55&lt;/pages&gt;&lt;volume&gt;3&lt;/volume&gt;&lt;dates&gt;&lt;year&gt;2014&lt;/year&gt;&lt;/dates&gt;&lt;isbn&gt;2277-9531 (Print)&amp;#xD;2277-9531 (Linking)&lt;/isbn&gt;&lt;accession-num&gt;25077148&lt;/accession-num&gt;&lt;urls&gt;&lt;related-urls&gt;&lt;url&gt;http://www.ncbi.nlm.nih.gov/pubmed/25077148&lt;/url&gt;&lt;/related-urls&gt;&lt;/urls&gt;&lt;custom2&gt;4114002&lt;/custom2&gt;&lt;electronic-resource-num&gt;10.4103/2277-9531.134751&lt;/electronic-resource-num&gt;&lt;/record&gt;&lt;/Cite&gt;&lt;/EndNote&gt;</w:instrText>
      </w:r>
      <w:r w:rsidR="001B1AD8" w:rsidRPr="004567A9">
        <w:rPr>
          <w:rFonts w:ascii="Cordia New" w:hAnsi="Cordia New" w:cs="Cordia New"/>
          <w:sz w:val="32"/>
          <w:szCs w:val="32"/>
          <w:lang w:bidi="th-TH"/>
        </w:rPr>
        <w:fldChar w:fldCharType="separate"/>
      </w:r>
      <w:r w:rsidR="00481C2E" w:rsidRPr="004567A9">
        <w:rPr>
          <w:rFonts w:ascii="Cordia New" w:hAnsi="Cordia New" w:cs="Cordia New"/>
          <w:noProof/>
          <w:sz w:val="32"/>
          <w:szCs w:val="32"/>
          <w:lang w:bidi="th-TH"/>
        </w:rPr>
        <w:t>(</w:t>
      </w:r>
      <w:hyperlink w:anchor="_ENREF_8" w:tooltip="Habibi, 2014 #9" w:history="1">
        <w:r w:rsidR="008940D6" w:rsidRPr="004567A9">
          <w:rPr>
            <w:rFonts w:ascii="Cordia New" w:hAnsi="Cordia New" w:cs="Cordia New"/>
            <w:noProof/>
            <w:sz w:val="32"/>
            <w:szCs w:val="32"/>
            <w:lang w:bidi="th-TH"/>
          </w:rPr>
          <w:t>8</w:t>
        </w:r>
      </w:hyperlink>
      <w:r w:rsidR="00481C2E" w:rsidRPr="004567A9">
        <w:rPr>
          <w:rFonts w:ascii="Cordia New" w:hAnsi="Cordia New" w:cs="Cordia New"/>
          <w:noProof/>
          <w:sz w:val="32"/>
          <w:szCs w:val="32"/>
          <w:lang w:bidi="th-TH"/>
        </w:rPr>
        <w:t>)</w:t>
      </w:r>
      <w:r w:rsidR="001B1AD8" w:rsidRPr="004567A9">
        <w:rPr>
          <w:rFonts w:ascii="Cordia New" w:hAnsi="Cordia New" w:cs="Cordia New"/>
          <w:sz w:val="32"/>
          <w:szCs w:val="32"/>
          <w:lang w:bidi="th-TH"/>
        </w:rPr>
        <w:fldChar w:fldCharType="end"/>
      </w:r>
      <w:r w:rsidR="00A179E8" w:rsidRPr="004567A9">
        <w:rPr>
          <w:rFonts w:ascii="Cordia New" w:hAnsi="Cordia New" w:cs="Cordia New"/>
          <w:sz w:val="32"/>
          <w:szCs w:val="32"/>
          <w:cs/>
          <w:lang w:bidi="th-TH"/>
        </w:rPr>
        <w:t xml:space="preserve"> </w:t>
      </w:r>
      <w:r w:rsidRPr="004567A9">
        <w:rPr>
          <w:rFonts w:ascii="Cordia New" w:hAnsi="Cordia New" w:cs="Cordia New"/>
          <w:color w:val="0D0D0D" w:themeColor="text1" w:themeTint="F2"/>
          <w:sz w:val="32"/>
          <w:szCs w:val="32"/>
          <w:cs/>
          <w:lang w:bidi="th-TH"/>
        </w:rPr>
        <w:t xml:space="preserve">มวลไขมันและมวลกล้ามเนื้อ มีความสัมพันธ์กับอัตราการใช้ออกซิเจนสูงสุด </w:t>
      </w:r>
      <w:r w:rsidR="001457A4" w:rsidRPr="004567A9">
        <w:rPr>
          <w:rFonts w:ascii="Cordia New" w:hAnsi="Cordia New" w:cs="Cordia New"/>
          <w:color w:val="0D0D0D" w:themeColor="text1" w:themeTint="F2"/>
          <w:sz w:val="32"/>
          <w:szCs w:val="32"/>
          <w:cs/>
          <w:lang w:bidi="th-TH"/>
        </w:rPr>
        <w:t>โดยเฉพาะ</w:t>
      </w:r>
      <w:r w:rsidRPr="004567A9">
        <w:rPr>
          <w:rFonts w:ascii="Cordia New" w:hAnsi="Cordia New" w:cs="Cordia New"/>
          <w:color w:val="0D0D0D" w:themeColor="text1" w:themeTint="F2"/>
          <w:sz w:val="32"/>
          <w:szCs w:val="32"/>
          <w:cs/>
          <w:lang w:bidi="th-TH"/>
        </w:rPr>
        <w:t>มวลไขมันมีความสัมพันธ์เชิงลบต่ออัตราการใช้ออกซิเจนสูงสุด</w:t>
      </w:r>
      <w:r w:rsidR="001B1AD8" w:rsidRPr="004567A9">
        <w:rPr>
          <w:rFonts w:ascii="Cordia New" w:hAnsi="Cordia New" w:cs="Cordia New"/>
          <w:color w:val="0D0D0D" w:themeColor="text1" w:themeTint="F2"/>
          <w:sz w:val="32"/>
          <w:szCs w:val="32"/>
          <w:lang w:bidi="th-TH"/>
        </w:rPr>
        <w:fldChar w:fldCharType="begin"/>
      </w:r>
      <w:r w:rsidR="00481C2E" w:rsidRPr="004567A9">
        <w:rPr>
          <w:rFonts w:ascii="Cordia New" w:hAnsi="Cordia New" w:cs="Cordia New"/>
          <w:color w:val="0D0D0D" w:themeColor="text1" w:themeTint="F2"/>
          <w:sz w:val="32"/>
          <w:szCs w:val="32"/>
          <w:lang w:bidi="th-TH"/>
        </w:rPr>
        <w:instrText xml:space="preserve"> ADDIN EN.CITE &lt;EndNote&gt;&lt;Cite&gt;&lt;Author&gt;Mondal&lt;/Author&gt;&lt;Year&gt;2017&lt;/Year&gt;&lt;RecNum&gt;7&lt;/RecNum&gt;&lt;DisplayText&gt;(9)&lt;/DisplayText&gt;&lt;record&gt;&lt;rec-number&gt;7&lt;/rec-number&gt;&lt;foreign-keys&gt;&lt;key app="EN" db-id="x0pdv5wafrfzvfeapa2xwx94wstpdxervre5" timestamp="0"&gt;7&lt;/key&gt;&lt;/foreign-keys&gt;&lt;ref-type name="Journal Article"&gt;17&lt;/ref-type&gt;&lt;contributors&gt;&lt;authors&gt;&lt;author&gt;Mondal, H.&lt;/author&gt;&lt;author&gt;Mishra, S. P.&lt;/author&gt;&lt;/authors&gt;&lt;/contributors&gt;&lt;auth-address&gt;Postgraduate Student, Department of Physiology, Maharaja Krishna Chandra Gajapati Medical College, Ganjam, Odisha, India.&amp;#xD;Associate Professor, Department of Physiology, Maharaja Krishna Chandra Gajapati Medical College, Ganjam, Odisha, India.&lt;/auth-address&gt;&lt;titles&gt;&lt;title&gt;Effect of BMI, Body Fat Percentage and Fat Free Mass on Maximal Oxygen Consumption in Healthy Young Adults&lt;/title&gt;&lt;secondary-title&gt;J Clin Diagn Res&lt;/secondary-title&gt;&lt;alt-title&gt;Journal of clinical and diagnostic research : JCDR&lt;/alt-title&gt;&lt;/titles&gt;&lt;pages&gt;CC17-CC20&lt;/pages&gt;&lt;volume&gt;11&lt;/volume&gt;&lt;number&gt;6&lt;/number&gt;&lt;dates&gt;&lt;year&gt;2017&lt;/year&gt;&lt;pub-dates&gt;&lt;date&gt;Jun&lt;/date&gt;&lt;/pub-dates&gt;&lt;/dates&gt;&lt;isbn&gt;2249-782X (Print)&amp;#xD;0973-709X (Linking)&lt;/isbn&gt;&lt;accession-num&gt;28764152&lt;/accession-num&gt;&lt;urls&gt;&lt;related-urls&gt;&lt;url&gt;http://www.ncbi.nlm.nih.gov/pubmed/28764152&lt;/url&gt;&lt;/related-urls&gt;&lt;/urls&gt;&lt;custom2&gt;5535345&lt;/custom2&gt;&lt;electronic-resource-num&gt;10.7860/JCDR/2017/25465.10039&lt;/electronic-resource-num&gt;&lt;/record&gt;&lt;/Cite&gt;&lt;/EndNote&gt;</w:instrText>
      </w:r>
      <w:r w:rsidR="001B1AD8"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9" w:tooltip="Mondal, 2017 #7" w:history="1">
        <w:r w:rsidR="008940D6" w:rsidRPr="004567A9">
          <w:rPr>
            <w:rFonts w:ascii="Cordia New" w:hAnsi="Cordia New" w:cs="Cordia New"/>
            <w:noProof/>
            <w:color w:val="0D0D0D" w:themeColor="text1" w:themeTint="F2"/>
            <w:sz w:val="32"/>
            <w:szCs w:val="32"/>
            <w:lang w:bidi="th-TH"/>
          </w:rPr>
          <w:t>9</w:t>
        </w:r>
      </w:hyperlink>
      <w:r w:rsidR="00481C2E" w:rsidRPr="004567A9">
        <w:rPr>
          <w:rFonts w:ascii="Cordia New" w:hAnsi="Cordia New" w:cs="Cordia New"/>
          <w:noProof/>
          <w:color w:val="0D0D0D" w:themeColor="text1" w:themeTint="F2"/>
          <w:sz w:val="32"/>
          <w:szCs w:val="32"/>
          <w:lang w:bidi="th-TH"/>
        </w:rPr>
        <w:t>)</w:t>
      </w:r>
      <w:r w:rsidR="001B1AD8" w:rsidRPr="004567A9">
        <w:rPr>
          <w:rFonts w:ascii="Cordia New" w:hAnsi="Cordia New" w:cs="Cordia New"/>
          <w:color w:val="0D0D0D" w:themeColor="text1" w:themeTint="F2"/>
          <w:sz w:val="32"/>
          <w:szCs w:val="32"/>
          <w:lang w:bidi="th-TH"/>
        </w:rPr>
        <w:fldChar w:fldCharType="end"/>
      </w:r>
      <w:r w:rsidRPr="004567A9">
        <w:rPr>
          <w:rFonts w:ascii="Cordia New" w:hAnsi="Cordia New" w:cs="Cordia New"/>
          <w:color w:val="0D0D0D" w:themeColor="text1" w:themeTint="F2"/>
          <w:sz w:val="32"/>
          <w:szCs w:val="32"/>
          <w:cs/>
          <w:lang w:bidi="th-TH"/>
        </w:rPr>
        <w:t xml:space="preserve"> </w:t>
      </w:r>
      <w:proofErr w:type="spellStart"/>
      <w:r w:rsidR="003D268B" w:rsidRPr="004567A9">
        <w:rPr>
          <w:rFonts w:ascii="Cordia New" w:hAnsi="Cordia New" w:cs="Cordia New"/>
          <w:color w:val="0D0D0D" w:themeColor="text1" w:themeTint="F2"/>
          <w:sz w:val="32"/>
          <w:szCs w:val="32"/>
          <w:lang w:bidi="th-TH"/>
        </w:rPr>
        <w:t>Shazia</w:t>
      </w:r>
      <w:proofErr w:type="spellEnd"/>
      <w:r w:rsidR="003D268B" w:rsidRPr="004567A9">
        <w:rPr>
          <w:rFonts w:ascii="Cordia New" w:hAnsi="Cordia New" w:cs="Cordia New"/>
          <w:color w:val="0D0D0D" w:themeColor="text1" w:themeTint="F2"/>
          <w:sz w:val="32"/>
          <w:szCs w:val="32"/>
          <w:lang w:bidi="th-TH"/>
        </w:rPr>
        <w:t xml:space="preserve"> </w:t>
      </w:r>
      <w:r w:rsidR="003D268B" w:rsidRPr="004567A9">
        <w:rPr>
          <w:rFonts w:ascii="Cordia New" w:hAnsi="Cordia New" w:cs="Cordia New"/>
          <w:color w:val="0D0D0D" w:themeColor="text1" w:themeTint="F2"/>
          <w:sz w:val="32"/>
          <w:szCs w:val="32"/>
          <w:cs/>
          <w:lang w:bidi="th-TH"/>
        </w:rPr>
        <w:t xml:space="preserve">และคณะ </w:t>
      </w:r>
      <w:r w:rsidR="007565ED" w:rsidRPr="004567A9">
        <w:rPr>
          <w:rFonts w:ascii="Cordia New" w:hAnsi="Cordia New" w:cs="Cordia New"/>
          <w:color w:val="0D0D0D" w:themeColor="text1" w:themeTint="F2"/>
          <w:sz w:val="32"/>
          <w:szCs w:val="32"/>
          <w:cs/>
          <w:lang w:bidi="th-TH"/>
        </w:rPr>
        <w:t>ศึกษา</w:t>
      </w:r>
      <w:r w:rsidR="001457A4" w:rsidRPr="004567A9">
        <w:rPr>
          <w:rFonts w:ascii="Cordia New" w:hAnsi="Cordia New" w:cs="Cordia New"/>
          <w:color w:val="0D0D0D" w:themeColor="text1" w:themeTint="F2"/>
          <w:sz w:val="32"/>
          <w:szCs w:val="32"/>
          <w:cs/>
          <w:lang w:bidi="th-TH"/>
        </w:rPr>
        <w:t>ผลของ</w:t>
      </w:r>
      <w:r w:rsidRPr="004567A9">
        <w:rPr>
          <w:rFonts w:ascii="Cordia New" w:hAnsi="Cordia New" w:cs="Cordia New"/>
          <w:color w:val="0D0D0D" w:themeColor="text1" w:themeTint="F2"/>
          <w:sz w:val="32"/>
          <w:szCs w:val="32"/>
          <w:cs/>
          <w:lang w:bidi="th-TH"/>
        </w:rPr>
        <w:t>ภาวะอ้วนต่ออัตราการใช้ออกซิเจนสูงสุด</w:t>
      </w:r>
      <w:r w:rsidR="007565ED" w:rsidRPr="004567A9">
        <w:rPr>
          <w:rFonts w:ascii="Cordia New" w:hAnsi="Cordia New" w:cs="Cordia New"/>
          <w:color w:val="0D0D0D" w:themeColor="text1" w:themeTint="F2"/>
          <w:sz w:val="32"/>
          <w:szCs w:val="32"/>
          <w:cs/>
          <w:lang w:bidi="th-TH"/>
        </w:rPr>
        <w:t>ในอาสาสมัคร</w:t>
      </w:r>
      <w:r w:rsidR="003D268B" w:rsidRPr="004567A9">
        <w:rPr>
          <w:rFonts w:ascii="Cordia New" w:hAnsi="Cordia New" w:cs="Cordia New"/>
          <w:color w:val="0D0D0D" w:themeColor="text1" w:themeTint="F2"/>
          <w:sz w:val="32"/>
          <w:szCs w:val="32"/>
          <w:cs/>
          <w:lang w:bidi="th-TH"/>
        </w:rPr>
        <w:t xml:space="preserve">หญิง </w:t>
      </w:r>
      <w:r w:rsidR="003D268B" w:rsidRPr="004567A9">
        <w:rPr>
          <w:rFonts w:ascii="Cordia New" w:hAnsi="Cordia New" w:cs="Cordia New"/>
          <w:color w:val="0D0D0D" w:themeColor="text1" w:themeTint="F2"/>
          <w:sz w:val="32"/>
          <w:szCs w:val="32"/>
          <w:lang w:bidi="th-TH"/>
        </w:rPr>
        <w:t xml:space="preserve">18-20 </w:t>
      </w:r>
      <w:r w:rsidR="003D268B" w:rsidRPr="004567A9">
        <w:rPr>
          <w:rFonts w:ascii="Cordia New" w:hAnsi="Cordia New" w:cs="Cordia New"/>
          <w:color w:val="0D0D0D" w:themeColor="text1" w:themeTint="F2"/>
          <w:sz w:val="32"/>
          <w:szCs w:val="32"/>
          <w:cs/>
          <w:lang w:bidi="th-TH"/>
        </w:rPr>
        <w:t xml:space="preserve">ปี </w:t>
      </w:r>
      <w:r w:rsidR="00FD77CB" w:rsidRPr="004567A9">
        <w:rPr>
          <w:rFonts w:ascii="Cordia New" w:hAnsi="Cordia New" w:cs="Cordia New"/>
          <w:color w:val="0D0D0D" w:themeColor="text1" w:themeTint="F2"/>
          <w:sz w:val="32"/>
          <w:szCs w:val="32"/>
          <w:cs/>
          <w:lang w:bidi="th-TH"/>
        </w:rPr>
        <w:t>ด้วยการทดสอบ</w:t>
      </w:r>
      <w:r w:rsidR="002547FA" w:rsidRPr="004567A9">
        <w:rPr>
          <w:rFonts w:ascii="Cordia New" w:hAnsi="Cordia New" w:cs="Cordia New"/>
          <w:color w:val="0D0D0D" w:themeColor="text1" w:themeTint="F2"/>
          <w:sz w:val="32"/>
          <w:szCs w:val="32"/>
          <w:cs/>
          <w:lang w:bidi="th-TH"/>
        </w:rPr>
        <w:t>การก้าวขึ้น</w:t>
      </w:r>
      <w:r w:rsidR="00FD77CB" w:rsidRPr="004567A9">
        <w:rPr>
          <w:rFonts w:ascii="Cordia New" w:hAnsi="Cordia New" w:cs="Cordia New"/>
          <w:color w:val="0D0D0D" w:themeColor="text1" w:themeTint="F2"/>
          <w:sz w:val="32"/>
          <w:szCs w:val="32"/>
          <w:lang w:bidi="th-TH"/>
        </w:rPr>
        <w:t>-</w:t>
      </w:r>
      <w:r w:rsidR="002547FA" w:rsidRPr="004567A9">
        <w:rPr>
          <w:rFonts w:ascii="Cordia New" w:hAnsi="Cordia New" w:cs="Cordia New"/>
          <w:color w:val="0D0D0D" w:themeColor="text1" w:themeTint="F2"/>
          <w:sz w:val="32"/>
          <w:szCs w:val="32"/>
          <w:cs/>
          <w:lang w:bidi="th-TH"/>
        </w:rPr>
        <w:t xml:space="preserve">ลง </w:t>
      </w:r>
      <w:r w:rsidR="002547FA" w:rsidRPr="004567A9">
        <w:rPr>
          <w:rFonts w:ascii="Cordia New" w:hAnsi="Cordia New" w:cs="Cordia New"/>
          <w:color w:val="0D0D0D" w:themeColor="text1" w:themeTint="F2"/>
          <w:sz w:val="32"/>
          <w:szCs w:val="32"/>
          <w:lang w:bidi="th-TH"/>
        </w:rPr>
        <w:t>(Queen college step test</w:t>
      </w:r>
      <w:r w:rsidR="00731747" w:rsidRPr="004567A9">
        <w:rPr>
          <w:rFonts w:ascii="Cordia New" w:hAnsi="Cordia New" w:cs="Cordia New"/>
          <w:color w:val="0D0D0D" w:themeColor="text1" w:themeTint="F2"/>
          <w:sz w:val="32"/>
          <w:szCs w:val="32"/>
          <w:lang w:bidi="th-TH"/>
        </w:rPr>
        <w:t>)</w:t>
      </w:r>
      <w:r w:rsidR="002547FA" w:rsidRPr="004567A9">
        <w:rPr>
          <w:rFonts w:ascii="Cordia New" w:hAnsi="Cordia New" w:cs="Cordia New"/>
          <w:color w:val="0D0D0D" w:themeColor="text1" w:themeTint="F2"/>
          <w:sz w:val="32"/>
          <w:szCs w:val="32"/>
          <w:cs/>
          <w:lang w:bidi="th-TH"/>
        </w:rPr>
        <w:t xml:space="preserve"> </w:t>
      </w:r>
      <w:r w:rsidR="003D268B" w:rsidRPr="004567A9">
        <w:rPr>
          <w:rFonts w:ascii="Cordia New" w:hAnsi="Cordia New" w:cs="Cordia New"/>
          <w:color w:val="0D0D0D" w:themeColor="text1" w:themeTint="F2"/>
          <w:sz w:val="32"/>
          <w:szCs w:val="32"/>
          <w:cs/>
          <w:lang w:bidi="th-TH"/>
        </w:rPr>
        <w:t>พบ</w:t>
      </w:r>
      <w:r w:rsidRPr="004567A9">
        <w:rPr>
          <w:rFonts w:ascii="Cordia New" w:hAnsi="Cordia New" w:cs="Cordia New"/>
          <w:color w:val="0D0D0D" w:themeColor="text1" w:themeTint="F2"/>
          <w:sz w:val="32"/>
          <w:szCs w:val="32"/>
          <w:cs/>
          <w:lang w:bidi="th-TH"/>
        </w:rPr>
        <w:t>อัตราการใช้ออกซิเจนสูงสุดลดลง</w:t>
      </w:r>
      <w:r w:rsidR="003D268B" w:rsidRPr="004567A9">
        <w:rPr>
          <w:rFonts w:ascii="Cordia New" w:hAnsi="Cordia New" w:cs="Cordia New"/>
          <w:color w:val="0D0D0D" w:themeColor="text1" w:themeTint="F2"/>
          <w:sz w:val="32"/>
          <w:szCs w:val="32"/>
          <w:cs/>
          <w:lang w:bidi="th-TH"/>
        </w:rPr>
        <w:t>เมื่อเปรียบเทียบกับอาสาสมัครที่มีดัชนีมวลกายปกติ</w:t>
      </w:r>
      <w:r w:rsidR="001B1AD8" w:rsidRPr="004567A9">
        <w:rPr>
          <w:rFonts w:ascii="Cordia New" w:hAnsi="Cordia New" w:cs="Cordia New"/>
          <w:color w:val="0D0D0D" w:themeColor="text1" w:themeTint="F2"/>
          <w:sz w:val="32"/>
          <w:szCs w:val="32"/>
          <w:lang w:bidi="th-TH"/>
        </w:rPr>
        <w:fldChar w:fldCharType="begin"/>
      </w:r>
      <w:r w:rsidR="00481C2E" w:rsidRPr="004567A9">
        <w:rPr>
          <w:rFonts w:ascii="Cordia New" w:hAnsi="Cordia New" w:cs="Cordia New"/>
          <w:color w:val="0D0D0D" w:themeColor="text1" w:themeTint="F2"/>
          <w:sz w:val="32"/>
          <w:szCs w:val="32"/>
          <w:lang w:bidi="th-TH"/>
        </w:rPr>
        <w:instrText xml:space="preserve"> ADDIN EN.CITE &lt;EndNote&gt;&lt;Cite&gt;&lt;Author&gt;Shazia&lt;/Author&gt;&lt;Year&gt;2015&lt;/Year&gt;&lt;RecNum&gt;11&lt;/RecNum&gt;&lt;DisplayText&gt;(10)&lt;/DisplayText&gt;&lt;record&gt;&lt;rec-number&gt;11&lt;/rec-number&gt;&lt;foreign-keys&gt;&lt;key app="EN" db-id="2eetzt001rxxrgepp2gpwr2cvvsw20w02vfw" timestamp="0"&gt;11&lt;/key&gt;&lt;/foreign-keys&gt;&lt;ref-type name="Journal Article"&gt;17&lt;/ref-type&gt;&lt;contributors&gt;&lt;authors&gt;&lt;author&gt;Shazia, S. M.&lt;/author&gt;&lt;author&gt;Badaam, K. M.&lt;/author&gt;&lt;author&gt;Deore, D. N.&lt;/author&gt;&lt;/authors&gt;&lt;/contributors&gt;&lt;auth-address&gt;Department of Physiology, Government Medical College, Aurangabad, India.&amp;#xD;Department of Physiology, Ulhas Patil Medical College, Jalgaon, Maharashtra, India.&lt;/auth-address&gt;&lt;titles&gt;&lt;title&gt;Assessment of aerobic capacity in overweight young females: A cross-sectional study&lt;/title&gt;&lt;secondary-title&gt;Int J Appl Basic Med Res&lt;/secondary-title&gt;&lt;alt-title&gt;International journal of applied &amp;amp; basic medical research&lt;/alt-title&gt;&lt;/titles&gt;&lt;pages&gt;18-20&lt;/pages&gt;&lt;volume&gt;5&lt;/volume&gt;&lt;number&gt;1&lt;/number&gt;&lt;dates&gt;&lt;year&gt;2015&lt;/year&gt;&lt;pub-dates&gt;&lt;date&gt;Jan-Apr&lt;/date&gt;&lt;/pub-dates&gt;&lt;/dates&gt;&lt;isbn&gt;2229-516X (Print)&amp;#xD;2229-516X (Linking)&lt;/isbn&gt;&lt;accession-num&gt;25664262&lt;/accession-num&gt;&lt;urls&gt;&lt;related-urls&gt;&lt;url&gt;http://www.ncbi.nlm.nih.gov/pubmed/25664262&lt;/url&gt;&lt;/related-urls&gt;&lt;/urls&gt;&lt;custom2&gt;4318094&lt;/custom2&gt;&lt;electronic-resource-num&gt;10.4103/2229-516X.149224&lt;/electronic-resource-num&gt;&lt;/record&gt;&lt;/Cite&gt;&lt;/EndNote&gt;</w:instrText>
      </w:r>
      <w:r w:rsidR="001B1AD8"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10" w:tooltip="Shazia, 2015 #11" w:history="1">
        <w:r w:rsidR="008940D6" w:rsidRPr="004567A9">
          <w:rPr>
            <w:rFonts w:ascii="Cordia New" w:hAnsi="Cordia New" w:cs="Cordia New"/>
            <w:noProof/>
            <w:color w:val="0D0D0D" w:themeColor="text1" w:themeTint="F2"/>
            <w:sz w:val="32"/>
            <w:szCs w:val="32"/>
            <w:lang w:bidi="th-TH"/>
          </w:rPr>
          <w:t>10</w:t>
        </w:r>
      </w:hyperlink>
      <w:r w:rsidR="00481C2E" w:rsidRPr="004567A9">
        <w:rPr>
          <w:rFonts w:ascii="Cordia New" w:hAnsi="Cordia New" w:cs="Cordia New"/>
          <w:noProof/>
          <w:color w:val="0D0D0D" w:themeColor="text1" w:themeTint="F2"/>
          <w:sz w:val="32"/>
          <w:szCs w:val="32"/>
          <w:lang w:bidi="th-TH"/>
        </w:rPr>
        <w:t>)</w:t>
      </w:r>
      <w:r w:rsidR="001B1AD8" w:rsidRPr="004567A9">
        <w:rPr>
          <w:rFonts w:ascii="Cordia New" w:hAnsi="Cordia New" w:cs="Cordia New"/>
          <w:color w:val="0D0D0D" w:themeColor="text1" w:themeTint="F2"/>
          <w:sz w:val="32"/>
          <w:szCs w:val="32"/>
          <w:lang w:bidi="th-TH"/>
        </w:rPr>
        <w:fldChar w:fldCharType="end"/>
      </w:r>
      <w:r w:rsidRPr="004567A9">
        <w:rPr>
          <w:rFonts w:ascii="Cordia New" w:hAnsi="Cordia New" w:cs="Cordia New"/>
          <w:color w:val="0D0D0D" w:themeColor="text1" w:themeTint="F2"/>
          <w:sz w:val="32"/>
          <w:szCs w:val="32"/>
          <w:cs/>
          <w:lang w:bidi="th-TH"/>
        </w:rPr>
        <w:t xml:space="preserve"> </w:t>
      </w:r>
      <w:r w:rsidR="00D44FC2" w:rsidRPr="004567A9">
        <w:rPr>
          <w:rFonts w:ascii="Cordia New" w:hAnsi="Cordia New" w:cs="Cordia New"/>
          <w:color w:val="0D0D0D" w:themeColor="text1" w:themeTint="F2"/>
          <w:sz w:val="32"/>
          <w:szCs w:val="32"/>
          <w:cs/>
          <w:lang w:bidi="th-TH"/>
        </w:rPr>
        <w:t xml:space="preserve">สอดคล้องกับการศึกษาของ </w:t>
      </w:r>
      <w:r w:rsidR="00D44FC2" w:rsidRPr="004567A9">
        <w:rPr>
          <w:rFonts w:ascii="Cordia New" w:hAnsi="Cordia New" w:cs="Cordia New"/>
          <w:color w:val="0D0D0D" w:themeColor="text1" w:themeTint="F2"/>
          <w:sz w:val="32"/>
          <w:szCs w:val="32"/>
          <w:lang w:bidi="th-TH"/>
        </w:rPr>
        <w:t>Cr</w:t>
      </w:r>
      <w:r w:rsidR="00FD77CB" w:rsidRPr="004567A9">
        <w:rPr>
          <w:rFonts w:ascii="Cordia New" w:hAnsi="Cordia New" w:cs="Cordia New"/>
          <w:color w:val="0D0D0D" w:themeColor="text1" w:themeTint="F2"/>
          <w:sz w:val="32"/>
          <w:szCs w:val="32"/>
          <w:lang w:bidi="th-TH"/>
        </w:rPr>
        <w:t xml:space="preserve">ump </w:t>
      </w:r>
      <w:r w:rsidR="00FD77CB" w:rsidRPr="004567A9">
        <w:rPr>
          <w:rFonts w:ascii="Cordia New" w:hAnsi="Cordia New" w:cs="Cordia New"/>
          <w:color w:val="0D0D0D" w:themeColor="text1" w:themeTint="F2"/>
          <w:sz w:val="32"/>
          <w:szCs w:val="32"/>
          <w:cs/>
          <w:lang w:bidi="th-TH"/>
        </w:rPr>
        <w:t>และคณะ พบว่าความทนทานของระบบหัวใจและหายใจ</w:t>
      </w:r>
      <w:r w:rsidR="008356B7" w:rsidRPr="004567A9">
        <w:rPr>
          <w:rFonts w:ascii="Cordia New" w:hAnsi="Cordia New" w:cs="Cordia New"/>
          <w:color w:val="0D0D0D" w:themeColor="text1" w:themeTint="F2"/>
          <w:sz w:val="32"/>
          <w:szCs w:val="32"/>
          <w:cs/>
          <w:lang w:bidi="th-TH"/>
        </w:rPr>
        <w:t>ลดลงในอาสาสมัครที่มีภาวะอ้วน และผู้ที่มีภาวะอ้วน มีความเสี่ยง</w:t>
      </w:r>
      <w:r w:rsidR="00FD77CB" w:rsidRPr="004567A9">
        <w:rPr>
          <w:rFonts w:ascii="Cordia New" w:hAnsi="Cordia New" w:cs="Cordia New"/>
          <w:color w:val="0D0D0D" w:themeColor="text1" w:themeTint="F2"/>
          <w:sz w:val="32"/>
          <w:szCs w:val="32"/>
          <w:cs/>
          <w:lang w:bidi="th-TH"/>
        </w:rPr>
        <w:t>ต่อการเกิด</w:t>
      </w:r>
      <w:r w:rsidR="008356B7" w:rsidRPr="004567A9">
        <w:rPr>
          <w:rFonts w:ascii="Cordia New" w:hAnsi="Cordia New" w:cs="Cordia New"/>
          <w:color w:val="0D0D0D" w:themeColor="text1" w:themeTint="F2"/>
          <w:sz w:val="32"/>
          <w:szCs w:val="32"/>
          <w:cs/>
          <w:lang w:bidi="th-TH"/>
        </w:rPr>
        <w:t>โรค</w:t>
      </w:r>
      <w:r w:rsidR="00FD77CB" w:rsidRPr="004567A9">
        <w:rPr>
          <w:rFonts w:ascii="Cordia New" w:hAnsi="Cordia New" w:cs="Cordia New"/>
          <w:color w:val="0D0D0D" w:themeColor="text1" w:themeTint="F2"/>
          <w:sz w:val="32"/>
          <w:szCs w:val="32"/>
          <w:cs/>
          <w:lang w:bidi="th-TH"/>
        </w:rPr>
        <w:t xml:space="preserve">หัวใจล้มเหลว </w:t>
      </w:r>
      <w:r w:rsidR="001B1AD8" w:rsidRPr="004567A9">
        <w:rPr>
          <w:rFonts w:ascii="Cordia New" w:hAnsi="Cordia New" w:cs="Cordia New"/>
          <w:color w:val="0D0D0D" w:themeColor="text1" w:themeTint="F2"/>
          <w:sz w:val="32"/>
          <w:szCs w:val="32"/>
          <w:lang w:bidi="th-TH"/>
        </w:rPr>
        <w:fldChar w:fldCharType="begin"/>
      </w:r>
      <w:r w:rsidR="00481C2E" w:rsidRPr="004567A9">
        <w:rPr>
          <w:rFonts w:ascii="Cordia New" w:hAnsi="Cordia New" w:cs="Cordia New"/>
          <w:color w:val="0D0D0D" w:themeColor="text1" w:themeTint="F2"/>
          <w:sz w:val="32"/>
          <w:szCs w:val="32"/>
          <w:lang w:bidi="th-TH"/>
        </w:rPr>
        <w:instrText xml:space="preserve"> ADDIN EN.CITE &lt;EndNote&gt;&lt;Cite&gt;&lt;Author&gt;Crump&lt;/Author&gt;&lt;Year&gt;2017&lt;/Year&gt;&lt;RecNum&gt;12&lt;/RecNum&gt;&lt;DisplayText&gt;(11)&lt;/DisplayText&gt;&lt;record&gt;&lt;rec-number&gt;12&lt;/rec-number&gt;&lt;foreign-keys&gt;&lt;key app="EN" db-id="2eetzt001rxxrgepp2gpwr2cvvsw20w02vfw" timestamp="0"&gt;12&lt;/key&gt;&lt;/foreign-keys&gt;&lt;ref-type name="Journal Article"&gt;17&lt;/ref-type&gt;&lt;contributors&gt;&lt;authors&gt;&lt;author&gt;Crump, C.&lt;/author&gt;&lt;author&gt;Sundquist, J.&lt;/author&gt;&lt;author&gt;Winkleby, M. A.&lt;/author&gt;&lt;author&gt;Sundquist, K.&lt;/author&gt;&lt;/authors&gt;&lt;/contributors&gt;&lt;auth-address&gt;Icahn School of Medicine at Mount Sinai, New York, New York, USA.&amp;#xD;Center for Primary Health Care Research, Lund University, Malmo, Sweden.&amp;#xD;Stanford University, Stanford, California, USA.&lt;/auth-address&gt;&lt;titles&gt;&lt;title&gt;Aerobic fitness, muscular strength and obesity in relation to risk of heart failure&lt;/title&gt;&lt;secondary-title&gt;Heart&lt;/secondary-title&gt;&lt;alt-title&gt;Heart&lt;/alt-title&gt;&lt;/titles&gt;&lt;pages&gt;1780-1787&lt;/pages&gt;&lt;volume&gt;103&lt;/volume&gt;&lt;number&gt;22&lt;/number&gt;&lt;keywords&gt;&lt;keyword&gt;Adolescent&lt;/keyword&gt;&lt;keyword&gt;Age Factors&lt;/keyword&gt;&lt;keyword&gt;Body Mass Index&lt;/keyword&gt;&lt;keyword&gt;Health Status&lt;/keyword&gt;&lt;keyword&gt;Heart Failure/diagnosis/*epidemiology&lt;/keyword&gt;&lt;keyword&gt;Humans&lt;/keyword&gt;&lt;keyword&gt;Incidence&lt;/keyword&gt;&lt;keyword&gt;Male&lt;/keyword&gt;&lt;keyword&gt;Middle Aged&lt;/keyword&gt;&lt;keyword&gt;Military Personnel&lt;/keyword&gt;&lt;keyword&gt;*Muscle Strength&lt;/keyword&gt;&lt;keyword&gt;Obesity/diagnosis/*epidemiology&lt;/keyword&gt;&lt;keyword&gt;*Physical Fitness&lt;/keyword&gt;&lt;keyword&gt;Prognosis&lt;/keyword&gt;&lt;keyword&gt;Prospective Studies&lt;/keyword&gt;&lt;keyword&gt;Risk Assessment&lt;/keyword&gt;&lt;keyword&gt;Risk Factors&lt;/keyword&gt;&lt;keyword&gt;Sweden/epidemiology&lt;/keyword&gt;&lt;keyword&gt;Time Factors&lt;/keyword&gt;&lt;/keywords&gt;&lt;dates&gt;&lt;year&gt;2017&lt;/year&gt;&lt;pub-dates&gt;&lt;date&gt;Nov&lt;/date&gt;&lt;/pub-dates&gt;&lt;/dates&gt;&lt;isbn&gt;1468-201X (Electronic)&amp;#xD;1355-6037 (Linking)&lt;/isbn&gt;&lt;accession-num&gt;28500243&lt;/accession-num&gt;&lt;urls&gt;&lt;related-urls&gt;&lt;url&gt;http://www.ncbi.nlm.nih.gov/pubmed/28500243&lt;/url&gt;&lt;/related-urls&gt;&lt;/urls&gt;&lt;electronic-resource-num&gt;10.1136/heartjnl-2016-310716&lt;/electronic-resource-num&gt;&lt;/record&gt;&lt;/Cite&gt;&lt;/EndNote&gt;</w:instrText>
      </w:r>
      <w:r w:rsidR="001B1AD8"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11" w:tooltip="Crump, 2017 #12" w:history="1">
        <w:r w:rsidR="008940D6" w:rsidRPr="004567A9">
          <w:rPr>
            <w:rFonts w:ascii="Cordia New" w:hAnsi="Cordia New" w:cs="Cordia New"/>
            <w:noProof/>
            <w:color w:val="0D0D0D" w:themeColor="text1" w:themeTint="F2"/>
            <w:sz w:val="32"/>
            <w:szCs w:val="32"/>
            <w:lang w:bidi="th-TH"/>
          </w:rPr>
          <w:t>11</w:t>
        </w:r>
      </w:hyperlink>
      <w:r w:rsidR="00481C2E" w:rsidRPr="004567A9">
        <w:rPr>
          <w:rFonts w:ascii="Cordia New" w:hAnsi="Cordia New" w:cs="Cordia New"/>
          <w:noProof/>
          <w:color w:val="0D0D0D" w:themeColor="text1" w:themeTint="F2"/>
          <w:sz w:val="32"/>
          <w:szCs w:val="32"/>
          <w:lang w:bidi="th-TH"/>
        </w:rPr>
        <w:t>)</w:t>
      </w:r>
      <w:r w:rsidR="001B1AD8" w:rsidRPr="004567A9">
        <w:rPr>
          <w:rFonts w:ascii="Cordia New" w:hAnsi="Cordia New" w:cs="Cordia New"/>
          <w:color w:val="0D0D0D" w:themeColor="text1" w:themeTint="F2"/>
          <w:sz w:val="32"/>
          <w:szCs w:val="32"/>
          <w:lang w:bidi="th-TH"/>
        </w:rPr>
        <w:fldChar w:fldCharType="end"/>
      </w:r>
      <w:r w:rsidR="0033774F" w:rsidRPr="004567A9">
        <w:rPr>
          <w:rFonts w:ascii="Cordia New" w:hAnsi="Cordia New" w:cs="Cordia New"/>
          <w:color w:val="0D0D0D" w:themeColor="text1" w:themeTint="F2"/>
          <w:sz w:val="32"/>
          <w:szCs w:val="32"/>
          <w:lang w:bidi="th-TH"/>
        </w:rPr>
        <w:t xml:space="preserve"> </w:t>
      </w:r>
    </w:p>
    <w:p w14:paraId="6FAA328E" w14:textId="6A822F30" w:rsidR="00D80DDC" w:rsidRPr="004567A9" w:rsidRDefault="0008000B" w:rsidP="00425BFB">
      <w:pPr>
        <w:pStyle w:val="NoSpacing"/>
        <w:spacing w:line="480" w:lineRule="auto"/>
        <w:ind w:firstLine="720"/>
        <w:jc w:val="thaiDistribute"/>
        <w:rPr>
          <w:rFonts w:ascii="Cordia New" w:hAnsi="Cordia New" w:cs="Cordia New"/>
          <w:color w:val="0D0D0D" w:themeColor="text1" w:themeTint="F2"/>
          <w:sz w:val="32"/>
          <w:szCs w:val="32"/>
          <w:lang w:bidi="th-TH"/>
        </w:rPr>
      </w:pPr>
      <w:r w:rsidRPr="004567A9">
        <w:rPr>
          <w:rFonts w:ascii="Cordia New" w:hAnsi="Cordia New" w:cs="Cordia New"/>
          <w:sz w:val="32"/>
          <w:szCs w:val="32"/>
          <w:cs/>
          <w:lang w:bidi="th-TH"/>
        </w:rPr>
        <w:t>แม้จะมี</w:t>
      </w:r>
      <w:r w:rsidR="00A5497E" w:rsidRPr="004567A9">
        <w:rPr>
          <w:rFonts w:ascii="Cordia New" w:hAnsi="Cordia New" w:cs="Cordia New"/>
          <w:sz w:val="32"/>
          <w:szCs w:val="32"/>
          <w:cs/>
          <w:lang w:bidi="th-TH"/>
        </w:rPr>
        <w:t>การศึกษาผลของภาวะอ้วนต่</w:t>
      </w:r>
      <w:r w:rsidR="00D80DDC" w:rsidRPr="004567A9">
        <w:rPr>
          <w:rFonts w:ascii="Cordia New" w:hAnsi="Cordia New" w:cs="Cordia New"/>
          <w:sz w:val="32"/>
          <w:szCs w:val="32"/>
          <w:cs/>
          <w:lang w:bidi="th-TH"/>
        </w:rPr>
        <w:t>อต่อการทำงานของระบบหัวใจและหายใจ</w:t>
      </w:r>
      <w:r w:rsidRPr="004567A9">
        <w:rPr>
          <w:rFonts w:ascii="Cordia New" w:hAnsi="Cordia New" w:cs="Cordia New"/>
          <w:sz w:val="32"/>
          <w:szCs w:val="32"/>
          <w:cs/>
          <w:lang w:bidi="th-TH"/>
        </w:rPr>
        <w:t xml:space="preserve"> แต่ผลของภาวะอ้วน</w:t>
      </w:r>
      <w:r w:rsidR="00D80DDC" w:rsidRPr="004567A9">
        <w:rPr>
          <w:rFonts w:ascii="Cordia New" w:hAnsi="Cordia New" w:cs="Cordia New"/>
          <w:sz w:val="32"/>
          <w:szCs w:val="32"/>
          <w:cs/>
          <w:lang w:bidi="th-TH"/>
        </w:rPr>
        <w:t>ในประชากรชายวัยกลางคนใน</w:t>
      </w:r>
      <w:r w:rsidR="00A5497E" w:rsidRPr="004567A9">
        <w:rPr>
          <w:rFonts w:ascii="Cordia New" w:hAnsi="Cordia New" w:cs="Cordia New"/>
          <w:sz w:val="32"/>
          <w:szCs w:val="32"/>
          <w:cs/>
          <w:lang w:bidi="th-TH"/>
        </w:rPr>
        <w:t xml:space="preserve">ประเทศไทยยังมีจำกัด </w:t>
      </w:r>
      <w:r w:rsidR="00D80DDC" w:rsidRPr="004567A9">
        <w:rPr>
          <w:rFonts w:ascii="Cordia New" w:hAnsi="Cordia New" w:cs="Cordia New"/>
          <w:sz w:val="32"/>
          <w:szCs w:val="32"/>
          <w:cs/>
          <w:lang w:bidi="th-TH"/>
        </w:rPr>
        <w:t>ประกอบกับ</w:t>
      </w:r>
      <w:r w:rsidR="00D80DDC" w:rsidRPr="004567A9">
        <w:rPr>
          <w:rFonts w:ascii="Cordia New" w:hAnsi="Cordia New" w:cs="Cordia New"/>
          <w:color w:val="0D0D0D" w:themeColor="text1" w:themeTint="F2"/>
          <w:sz w:val="32"/>
          <w:szCs w:val="32"/>
          <w:cs/>
          <w:lang w:bidi="th-TH"/>
        </w:rPr>
        <w:t>เพศชายเมื่ออายุเพิ่มมากขึ้น กระบวนการเผาผลาญ</w:t>
      </w:r>
      <w:r w:rsidR="00F828E6" w:rsidRPr="004567A9">
        <w:rPr>
          <w:rFonts w:ascii="Cordia New" w:hAnsi="Cordia New" w:cs="Cordia New"/>
          <w:color w:val="0D0D0D" w:themeColor="text1" w:themeTint="F2"/>
          <w:sz w:val="32"/>
          <w:szCs w:val="32"/>
          <w:cs/>
          <w:lang w:bidi="th-TH"/>
        </w:rPr>
        <w:t>พลังงานในร่างกาย</w:t>
      </w:r>
      <w:r w:rsidR="00D80DDC" w:rsidRPr="004567A9">
        <w:rPr>
          <w:rFonts w:ascii="Cordia New" w:hAnsi="Cordia New" w:cs="Cordia New"/>
          <w:color w:val="0D0D0D" w:themeColor="text1" w:themeTint="F2"/>
          <w:sz w:val="32"/>
          <w:szCs w:val="32"/>
          <w:cs/>
          <w:lang w:bidi="th-TH"/>
        </w:rPr>
        <w:t xml:space="preserve">ลดลง </w:t>
      </w:r>
      <w:r w:rsidR="00F828E6" w:rsidRPr="004567A9">
        <w:rPr>
          <w:rFonts w:ascii="Cordia New" w:hAnsi="Cordia New" w:cs="Cordia New"/>
          <w:color w:val="0D0D0D" w:themeColor="text1" w:themeTint="F2"/>
          <w:sz w:val="32"/>
          <w:szCs w:val="32"/>
          <w:cs/>
          <w:lang w:bidi="th-TH"/>
        </w:rPr>
        <w:t>เนื่องจากการเปลี่ยนของสารหรือฮอร์โมนต่างๆ จึง</w:t>
      </w:r>
      <w:r w:rsidR="00D80DDC" w:rsidRPr="004567A9">
        <w:rPr>
          <w:rFonts w:ascii="Cordia New" w:hAnsi="Cordia New" w:cs="Cordia New"/>
          <w:color w:val="0D0D0D" w:themeColor="text1" w:themeTint="F2"/>
          <w:sz w:val="32"/>
          <w:szCs w:val="32"/>
          <w:cs/>
          <w:lang w:bidi="th-TH"/>
        </w:rPr>
        <w:t>มีความเสี่ยงต่อภาวะน้ำหนักเ</w:t>
      </w:r>
      <w:r w:rsidR="00F828E6" w:rsidRPr="004567A9">
        <w:rPr>
          <w:rFonts w:ascii="Cordia New" w:hAnsi="Cordia New" w:cs="Cordia New"/>
          <w:color w:val="0D0D0D" w:themeColor="text1" w:themeTint="F2"/>
          <w:sz w:val="32"/>
          <w:szCs w:val="32"/>
          <w:cs/>
          <w:lang w:bidi="th-TH"/>
        </w:rPr>
        <w:t>กินหรืออ้วน</w:t>
      </w:r>
      <w:r w:rsidR="00F44FBE" w:rsidRPr="004567A9">
        <w:rPr>
          <w:rFonts w:ascii="Cordia New" w:hAnsi="Cordia New" w:cs="Cordia New"/>
          <w:color w:val="0D0D0D" w:themeColor="text1" w:themeTint="F2"/>
          <w:sz w:val="32"/>
          <w:szCs w:val="32"/>
          <w:cs/>
          <w:lang w:bidi="th-TH"/>
        </w:rPr>
        <w:t>มาก</w:t>
      </w:r>
      <w:r w:rsidRPr="004567A9">
        <w:rPr>
          <w:rFonts w:ascii="Cordia New" w:hAnsi="Cordia New" w:cs="Cordia New"/>
          <w:color w:val="0D0D0D" w:themeColor="text1" w:themeTint="F2"/>
          <w:sz w:val="32"/>
          <w:szCs w:val="32"/>
          <w:cs/>
          <w:lang w:bidi="th-TH"/>
        </w:rPr>
        <w:t>ขึ้น</w:t>
      </w:r>
      <w:r w:rsidR="00D80DDC" w:rsidRPr="004567A9">
        <w:rPr>
          <w:rFonts w:ascii="Cordia New" w:hAnsi="Cordia New" w:cs="Cordia New"/>
          <w:color w:val="0D0D0D" w:themeColor="text1" w:themeTint="F2"/>
          <w:sz w:val="32"/>
          <w:szCs w:val="32"/>
          <w:lang w:bidi="th-TH"/>
        </w:rPr>
        <w:fldChar w:fldCharType="begin">
          <w:fldData xml:space="preserve">PEVuZE5vdGU+PENpdGU+PEF1dGhvcj5BcmF1am88L0F1dGhvcj48WWVhcj4yMDExPC9ZZWFyPjxS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</w:fldData>
        </w:fldChar>
      </w:r>
      <w:r w:rsidR="00481C2E" w:rsidRPr="004567A9">
        <w:rPr>
          <w:rFonts w:ascii="Cordia New" w:hAnsi="Cordia New" w:cs="Cordia New"/>
          <w:color w:val="0D0D0D" w:themeColor="text1" w:themeTint="F2"/>
          <w:sz w:val="32"/>
          <w:szCs w:val="32"/>
          <w:lang w:bidi="th-TH"/>
        </w:rPr>
        <w:instrText xml:space="preserve"> ADDIN EN.CITE </w:instrText>
      </w:r>
      <w:r w:rsidR="00481C2E" w:rsidRPr="004567A9">
        <w:rPr>
          <w:rFonts w:ascii="Cordia New" w:hAnsi="Cordia New" w:cs="Cordia New"/>
          <w:color w:val="0D0D0D" w:themeColor="text1" w:themeTint="F2"/>
          <w:sz w:val="32"/>
          <w:szCs w:val="32"/>
          <w:lang w:bidi="th-TH"/>
        </w:rPr>
        <w:fldChar w:fldCharType="begin">
          <w:fldData xml:space="preserve">PEVuZE5vdGU+PENpdGU+PEF1dGhvcj5BcmF1am88L0F1dGhvcj48WWVhcj4yMDExPC9ZZWFyPjxS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</w:fldData>
        </w:fldChar>
      </w:r>
      <w:r w:rsidR="00481C2E" w:rsidRPr="004567A9">
        <w:rPr>
          <w:rFonts w:ascii="Cordia New" w:hAnsi="Cordia New" w:cs="Cordia New"/>
          <w:color w:val="0D0D0D" w:themeColor="text1" w:themeTint="F2"/>
          <w:sz w:val="32"/>
          <w:szCs w:val="32"/>
          <w:lang w:bidi="th-TH"/>
        </w:rPr>
        <w:instrText xml:space="preserve"> ADDIN EN.CITE.DATA </w:instrText>
      </w:r>
      <w:r w:rsidR="00481C2E" w:rsidRPr="004567A9">
        <w:rPr>
          <w:rFonts w:ascii="Cordia New" w:hAnsi="Cordia New" w:cs="Cordia New"/>
          <w:color w:val="0D0D0D" w:themeColor="text1" w:themeTint="F2"/>
          <w:sz w:val="32"/>
          <w:szCs w:val="32"/>
          <w:lang w:bidi="th-TH"/>
        </w:rPr>
      </w:r>
      <w:r w:rsidR="00481C2E"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lang w:bidi="th-TH"/>
        </w:rPr>
      </w:r>
      <w:r w:rsidR="00D80DDC"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12" w:tooltip="Araujo, 2011 #22" w:history="1">
        <w:r w:rsidR="008940D6" w:rsidRPr="004567A9">
          <w:rPr>
            <w:rFonts w:ascii="Cordia New" w:hAnsi="Cordia New" w:cs="Cordia New"/>
            <w:noProof/>
            <w:color w:val="0D0D0D" w:themeColor="text1" w:themeTint="F2"/>
            <w:sz w:val="32"/>
            <w:szCs w:val="32"/>
            <w:lang w:bidi="th-TH"/>
          </w:rPr>
          <w:t>12</w:t>
        </w:r>
      </w:hyperlink>
      <w:r w:rsidR="00481C2E" w:rsidRPr="004567A9">
        <w:rPr>
          <w:rFonts w:ascii="Cordia New" w:hAnsi="Cordia New" w:cs="Cordia New"/>
          <w:noProof/>
          <w:color w:val="0D0D0D" w:themeColor="text1" w:themeTint="F2"/>
          <w:sz w:val="32"/>
          <w:szCs w:val="32"/>
          <w:lang w:bidi="th-TH"/>
        </w:rPr>
        <w:t>)</w:t>
      </w:r>
      <w:r w:rsidR="00D80DDC"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cs/>
          <w:lang w:bidi="th-TH"/>
        </w:rPr>
        <w:t xml:space="preserve"> ปัจจุบันพบอุบัติการณ์ของการเกิดโรคอ้วนหรือน้ำหนักเกินเพิ่มขึ้นอย่างต่อเนื่อง</w:t>
      </w:r>
      <w:r w:rsidR="00D80DDC" w:rsidRPr="004567A9">
        <w:rPr>
          <w:rFonts w:ascii="Cordia New" w:hAnsi="Cordia New" w:cs="Cordia New"/>
          <w:color w:val="0D0D0D" w:themeColor="text1" w:themeTint="F2"/>
          <w:sz w:val="32"/>
          <w:szCs w:val="32"/>
          <w:lang w:bidi="th-TH"/>
        </w:rPr>
        <w:fldChar w:fldCharType="begin"/>
      </w:r>
      <w:r w:rsidR="00481C2E" w:rsidRPr="004567A9">
        <w:rPr>
          <w:rFonts w:ascii="Cordia New" w:hAnsi="Cordia New" w:cs="Cordia New"/>
          <w:color w:val="0D0D0D" w:themeColor="text1" w:themeTint="F2"/>
          <w:sz w:val="32"/>
          <w:szCs w:val="32"/>
          <w:lang w:bidi="th-TH"/>
        </w:rPr>
        <w:instrText xml:space="preserve"> ADDIN EN.CITE &lt;EndNote&gt;&lt;Cite&gt;&lt;Author&gt;Khabazkhoob&lt;/Author&gt;&lt;Year&gt;2017&lt;/Year&gt;&lt;RecNum&gt;14&lt;/RecNum&gt;&lt;DisplayText&gt;(13)&lt;/DisplayText&gt;&lt;record&gt;&lt;rec-number&gt;14&lt;/rec-number&gt;&lt;foreign-keys&gt;&lt;key app="EN" db-id="2eetzt001rxxrgepp2gpwr2cvvsw20w02vfw" timestamp="0"&gt;14&lt;/key&gt;&lt;/foreign-keys&gt;&lt;ref-type name="Journal Article"&gt;17&lt;/ref-type&gt;&lt;contributors&gt;&lt;authors&gt;&lt;author&gt;Khabazkhoob, M.&lt;/author&gt;&lt;author&gt;Emamian, M. H.&lt;/author&gt;&lt;author&gt;Hashemi, H.&lt;/author&gt;&lt;author&gt;Shariati, M.&lt;/author&gt;&lt;author&gt;Fotouhi, A.&lt;/author&gt;&lt;/authors&gt;&lt;/contributors&gt;&lt;auth-address&gt;Dept. of Medical Surgical Nursing, School of Nursing and Midwifery, Shahid Beheshti University of Medical Sciences, Tehran, Iran.&amp;#xD;Center for Health Related Social and Behavioral Sciences Research, Shahroud University of Medical Sciences, Shahroud, Iran.&amp;#xD;Noor Research Center for Ophthalmic Epidemiology, Noor Eye Hospital, Tehran, Iran.&amp;#xD;Dept. of Community Medicine, School of Medicine, Tehran University of Medical Sciences, Tehran, Iran.&amp;#xD;Dept. of Epidemiology and Biostatistics, School of Public Health, Tehran University of Medical Sciences, Tehran, Iran.&lt;/auth-address&gt;&lt;titles&gt;&lt;title&gt;Prevalence of Overweight and Obesity in the Middle-age Population: A Priority for the Health System&lt;/title&gt;&lt;secondary-title&gt;Iran J Public Health&lt;/secondary-title&gt;&lt;alt-title&gt;Iranian journal of public health&lt;/alt-title&gt;&lt;/titles&gt;&lt;pages&gt;827-834&lt;/pages&gt;&lt;volume&gt;46&lt;/volume&gt;&lt;number&gt;6&lt;/number&gt;&lt;dates&gt;&lt;year&gt;2017&lt;/year&gt;&lt;pub-dates&gt;&lt;date&gt;Jun&lt;/date&gt;&lt;/pub-dates&gt;&lt;/dates&gt;&lt;isbn&gt;2251-6085 (Print)&amp;#xD;2251-6085 (Linking)&lt;/isbn&gt;&lt;accession-num&gt;28828326&lt;/accession-num&gt;&lt;urls&gt;&lt;related-urls&gt;&lt;url&gt;http://www.ncbi.nlm.nih.gov/pubmed/28828326&lt;/url&gt;&lt;/related-urls&gt;&lt;/urls&gt;&lt;custom2&gt;5558077&lt;/custom2&gt;&lt;/record&gt;&lt;/Cite&gt;&lt;/EndNote&gt;</w:instrText>
      </w:r>
      <w:r w:rsidR="00D80DDC"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13" w:tooltip="Khabazkhoob, 2017 #14" w:history="1">
        <w:r w:rsidR="008940D6" w:rsidRPr="004567A9">
          <w:rPr>
            <w:rFonts w:ascii="Cordia New" w:hAnsi="Cordia New" w:cs="Cordia New"/>
            <w:noProof/>
            <w:color w:val="0D0D0D" w:themeColor="text1" w:themeTint="F2"/>
            <w:sz w:val="32"/>
            <w:szCs w:val="32"/>
            <w:lang w:bidi="th-TH"/>
          </w:rPr>
          <w:t>13</w:t>
        </w:r>
      </w:hyperlink>
      <w:r w:rsidR="00481C2E" w:rsidRPr="004567A9">
        <w:rPr>
          <w:rFonts w:ascii="Cordia New" w:hAnsi="Cordia New" w:cs="Cordia New"/>
          <w:noProof/>
          <w:color w:val="0D0D0D" w:themeColor="text1" w:themeTint="F2"/>
          <w:sz w:val="32"/>
          <w:szCs w:val="32"/>
          <w:lang w:bidi="th-TH"/>
        </w:rPr>
        <w:t>)</w:t>
      </w:r>
      <w:r w:rsidR="00D80DDC"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cs/>
          <w:lang w:bidi="th-TH"/>
        </w:rPr>
        <w:t xml:space="preserve">  มีรายงานว่าการเพิ่มขึ้นของดัชนีมวลกายหรือน้ำหนักตัวในอาสาสมัครชายวัยกลางคนส่วนใหญ่ เกิดจากพฤติกรรมสุขภาพที่ไม่เหมาะสม เช่นการรับประทานที่ไม่ถูกต้องตาม</w:t>
      </w:r>
      <w:r w:rsidR="00F44FBE" w:rsidRPr="004567A9">
        <w:rPr>
          <w:rFonts w:ascii="Cordia New" w:hAnsi="Cordia New" w:cs="Cordia New"/>
          <w:color w:val="0D0D0D" w:themeColor="text1" w:themeTint="F2"/>
          <w:sz w:val="32"/>
          <w:szCs w:val="32"/>
          <w:cs/>
          <w:lang w:bidi="th-TH"/>
        </w:rPr>
        <w:t>หลัก</w:t>
      </w:r>
      <w:r w:rsidR="00D80DDC" w:rsidRPr="004567A9">
        <w:rPr>
          <w:rFonts w:ascii="Cordia New" w:hAnsi="Cordia New" w:cs="Cordia New"/>
          <w:color w:val="0D0D0D" w:themeColor="text1" w:themeTint="F2"/>
          <w:sz w:val="32"/>
          <w:szCs w:val="32"/>
          <w:cs/>
          <w:lang w:bidi="th-TH"/>
        </w:rPr>
        <w:t>โภชนาการ การขาดการออกกำลังกายหรือกิจกรรมทางกาย มากกว่ากระบวนการเปลี่ยนแปลง</w:t>
      </w:r>
      <w:r w:rsidR="008356B7" w:rsidRPr="004567A9">
        <w:rPr>
          <w:rFonts w:ascii="Cordia New" w:hAnsi="Cordia New" w:cs="Cordia New"/>
          <w:color w:val="0D0D0D" w:themeColor="text1" w:themeTint="F2"/>
          <w:sz w:val="32"/>
          <w:szCs w:val="32"/>
          <w:cs/>
          <w:lang w:bidi="th-TH"/>
        </w:rPr>
        <w:t>ของ</w:t>
      </w:r>
      <w:r w:rsidR="00F44FBE" w:rsidRPr="004567A9">
        <w:rPr>
          <w:rFonts w:ascii="Cordia New" w:hAnsi="Cordia New" w:cs="Cordia New"/>
          <w:color w:val="0D0D0D" w:themeColor="text1" w:themeTint="F2"/>
          <w:sz w:val="32"/>
          <w:szCs w:val="32"/>
          <w:cs/>
          <w:lang w:bidi="th-TH"/>
        </w:rPr>
        <w:t>ตามธรรมชาติของร่างกาย</w:t>
      </w:r>
      <w:r w:rsidR="00D80DDC" w:rsidRPr="004567A9">
        <w:rPr>
          <w:rFonts w:ascii="Cordia New" w:hAnsi="Cordia New" w:cs="Cordia New"/>
          <w:color w:val="0D0D0D" w:themeColor="text1" w:themeTint="F2"/>
          <w:sz w:val="32"/>
          <w:szCs w:val="32"/>
          <w:cs/>
          <w:lang w:bidi="th-TH"/>
        </w:rPr>
        <w:t xml:space="preserve"> </w:t>
      </w:r>
      <w:r w:rsidR="00D80DDC" w:rsidRPr="004567A9">
        <w:rPr>
          <w:rFonts w:ascii="Cordia New" w:hAnsi="Cordia New" w:cs="Cordia New"/>
          <w:color w:val="0D0D0D" w:themeColor="text1" w:themeTint="F2"/>
          <w:sz w:val="32"/>
          <w:szCs w:val="32"/>
          <w:lang w:bidi="th-TH"/>
        </w:rPr>
        <w:fldChar w:fldCharType="begin">
          <w:fldData xml:space="preserve">PEVuZE5vdGU+PENpdGU+PEF1dGhvcj5MZXlrPC9BdXRob3I+PFllYXI+MjAxMDwvWWVhcj48UmVj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</w:fldData>
        </w:fldChar>
      </w:r>
      <w:r w:rsidR="00481C2E" w:rsidRPr="004567A9">
        <w:rPr>
          <w:rFonts w:ascii="Cordia New" w:hAnsi="Cordia New" w:cs="Cordia New"/>
          <w:color w:val="0D0D0D" w:themeColor="text1" w:themeTint="F2"/>
          <w:sz w:val="32"/>
          <w:szCs w:val="32"/>
          <w:lang w:bidi="th-TH"/>
        </w:rPr>
        <w:instrText xml:space="preserve"> ADDIN EN.CITE </w:instrText>
      </w:r>
      <w:r w:rsidR="00481C2E" w:rsidRPr="004567A9">
        <w:rPr>
          <w:rFonts w:ascii="Cordia New" w:hAnsi="Cordia New" w:cs="Cordia New"/>
          <w:color w:val="0D0D0D" w:themeColor="text1" w:themeTint="F2"/>
          <w:sz w:val="32"/>
          <w:szCs w:val="32"/>
          <w:lang w:bidi="th-TH"/>
        </w:rPr>
        <w:fldChar w:fldCharType="begin">
          <w:fldData xml:space="preserve">PEVuZE5vdGU+PENpdGU+PEF1dGhvcj5MZXlrPC9BdXRob3I+PFllYXI+MjAxMDwvWWVhcj48UmVj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</w:fldData>
        </w:fldChar>
      </w:r>
      <w:r w:rsidR="00481C2E" w:rsidRPr="004567A9">
        <w:rPr>
          <w:rFonts w:ascii="Cordia New" w:hAnsi="Cordia New" w:cs="Cordia New"/>
          <w:color w:val="0D0D0D" w:themeColor="text1" w:themeTint="F2"/>
          <w:sz w:val="32"/>
          <w:szCs w:val="32"/>
          <w:lang w:bidi="th-TH"/>
        </w:rPr>
        <w:instrText xml:space="preserve"> ADDIN EN.CITE.DATA </w:instrText>
      </w:r>
      <w:r w:rsidR="00481C2E" w:rsidRPr="004567A9">
        <w:rPr>
          <w:rFonts w:ascii="Cordia New" w:hAnsi="Cordia New" w:cs="Cordia New"/>
          <w:color w:val="0D0D0D" w:themeColor="text1" w:themeTint="F2"/>
          <w:sz w:val="32"/>
          <w:szCs w:val="32"/>
          <w:lang w:bidi="th-TH"/>
        </w:rPr>
      </w:r>
      <w:r w:rsidR="00481C2E"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lang w:bidi="th-TH"/>
        </w:rPr>
      </w:r>
      <w:r w:rsidR="00D80DDC"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14" w:tooltip="Leyk, 2010 #15" w:history="1">
        <w:r w:rsidR="008940D6" w:rsidRPr="004567A9">
          <w:rPr>
            <w:rFonts w:ascii="Cordia New" w:hAnsi="Cordia New" w:cs="Cordia New"/>
            <w:noProof/>
            <w:color w:val="0D0D0D" w:themeColor="text1" w:themeTint="F2"/>
            <w:sz w:val="32"/>
            <w:szCs w:val="32"/>
            <w:lang w:bidi="th-TH"/>
          </w:rPr>
          <w:t>14</w:t>
        </w:r>
      </w:hyperlink>
      <w:r w:rsidR="00481C2E" w:rsidRPr="004567A9">
        <w:rPr>
          <w:rFonts w:ascii="Cordia New" w:hAnsi="Cordia New" w:cs="Cordia New"/>
          <w:noProof/>
          <w:color w:val="0D0D0D" w:themeColor="text1" w:themeTint="F2"/>
          <w:sz w:val="32"/>
          <w:szCs w:val="32"/>
          <w:lang w:bidi="th-TH"/>
        </w:rPr>
        <w:t>)</w:t>
      </w:r>
      <w:r w:rsidR="00D80DDC"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cs/>
          <w:lang w:bidi="th-TH"/>
        </w:rPr>
        <w:t xml:space="preserve"> สอดคล้องกับ</w:t>
      </w:r>
      <w:r w:rsidR="00F828E6" w:rsidRPr="004567A9">
        <w:rPr>
          <w:rFonts w:ascii="Cordia New" w:hAnsi="Cordia New" w:cs="Cordia New"/>
          <w:color w:val="0D0D0D" w:themeColor="text1" w:themeTint="F2"/>
          <w:sz w:val="32"/>
          <w:szCs w:val="32"/>
          <w:cs/>
          <w:lang w:bidi="th-TH"/>
        </w:rPr>
        <w:t>รายงาน</w:t>
      </w:r>
      <w:r w:rsidR="00D80DDC" w:rsidRPr="004567A9">
        <w:rPr>
          <w:rFonts w:ascii="Cordia New" w:hAnsi="Cordia New" w:cs="Cordia New"/>
          <w:color w:val="0D0D0D" w:themeColor="text1" w:themeTint="F2"/>
          <w:sz w:val="32"/>
          <w:szCs w:val="32"/>
          <w:cs/>
          <w:lang w:bidi="th-TH"/>
        </w:rPr>
        <w:t>อุบัติการณ์ของภาวะอ้วนหรือน้ำหนักเกินในทวีปเอเชีย</w:t>
      </w:r>
      <w:r w:rsidR="00D80DDC" w:rsidRPr="004567A9">
        <w:rPr>
          <w:rFonts w:ascii="Cordia New" w:hAnsi="Cordia New" w:cs="Cordia New"/>
          <w:color w:val="0D0D0D" w:themeColor="text1" w:themeTint="F2"/>
          <w:sz w:val="32"/>
          <w:szCs w:val="32"/>
          <w:cs/>
          <w:lang w:bidi="th-TH"/>
        </w:rPr>
        <w:lastRenderedPageBreak/>
        <w:t>และ</w:t>
      </w:r>
      <w:r w:rsidR="00414040" w:rsidRPr="004567A9">
        <w:rPr>
          <w:rFonts w:ascii="Cordia New" w:hAnsi="Cordia New" w:cs="Cordia New"/>
          <w:color w:val="0D0D0D" w:themeColor="text1" w:themeTint="F2"/>
          <w:sz w:val="32"/>
          <w:szCs w:val="32"/>
          <w:cs/>
          <w:lang w:bidi="th-TH"/>
        </w:rPr>
        <w:t>ใน</w:t>
      </w:r>
      <w:r w:rsidR="00F828E6" w:rsidRPr="004567A9">
        <w:rPr>
          <w:rFonts w:ascii="Cordia New" w:hAnsi="Cordia New" w:cs="Cordia New"/>
          <w:color w:val="0D0D0D" w:themeColor="text1" w:themeTint="F2"/>
          <w:sz w:val="32"/>
          <w:szCs w:val="32"/>
          <w:cs/>
          <w:lang w:bidi="th-TH"/>
        </w:rPr>
        <w:t>ประเทศไทย</w:t>
      </w:r>
      <w:r w:rsidR="00F96407" w:rsidRPr="004567A9">
        <w:rPr>
          <w:rFonts w:ascii="Cordia New" w:hAnsi="Cordia New" w:cs="Cordia New"/>
          <w:color w:val="0D0D0D" w:themeColor="text1" w:themeTint="F2"/>
          <w:sz w:val="32"/>
          <w:szCs w:val="32"/>
          <w:cs/>
          <w:lang w:bidi="th-TH"/>
        </w:rPr>
        <w:t xml:space="preserve"> </w:t>
      </w:r>
      <w:r w:rsidR="00F828E6" w:rsidRPr="004567A9">
        <w:rPr>
          <w:rFonts w:ascii="Cordia New" w:hAnsi="Cordia New" w:cs="Cordia New"/>
          <w:color w:val="0D0D0D" w:themeColor="text1" w:themeTint="F2"/>
          <w:sz w:val="32"/>
          <w:szCs w:val="32"/>
          <w:cs/>
          <w:lang w:bidi="th-TH"/>
        </w:rPr>
        <w:t>พบว่า</w:t>
      </w:r>
      <w:r w:rsidR="00D80DDC" w:rsidRPr="004567A9">
        <w:rPr>
          <w:rFonts w:ascii="Cordia New" w:hAnsi="Cordia New" w:cs="Cordia New"/>
          <w:color w:val="0D0D0D" w:themeColor="text1" w:themeTint="F2"/>
          <w:sz w:val="32"/>
          <w:szCs w:val="32"/>
          <w:cs/>
          <w:lang w:bidi="th-TH"/>
        </w:rPr>
        <w:t>พฤติกรรมการบริโภคอาหาร การขาดการออกกำลังกาย เป็นปัจจัยสำคัญที่ทำให้ประชากรไทย มีความเสี่ยงต่อภาวะน้ำหนักเกินหรือ</w:t>
      </w:r>
      <w:r w:rsidR="00F828E6" w:rsidRPr="004567A9">
        <w:rPr>
          <w:rFonts w:ascii="Cordia New" w:hAnsi="Cordia New" w:cs="Cordia New"/>
          <w:color w:val="0D0D0D" w:themeColor="text1" w:themeTint="F2"/>
          <w:sz w:val="32"/>
          <w:szCs w:val="32"/>
          <w:cs/>
          <w:lang w:bidi="th-TH"/>
        </w:rPr>
        <w:t>โรค</w:t>
      </w:r>
      <w:r w:rsidR="00D80DDC" w:rsidRPr="004567A9">
        <w:rPr>
          <w:rFonts w:ascii="Cordia New" w:hAnsi="Cordia New" w:cs="Cordia New"/>
          <w:color w:val="0D0D0D" w:themeColor="text1" w:themeTint="F2"/>
          <w:sz w:val="32"/>
          <w:szCs w:val="32"/>
          <w:cs/>
          <w:lang w:bidi="th-TH"/>
        </w:rPr>
        <w:t>อ้วน</w:t>
      </w:r>
      <w:r w:rsidR="00D80DDC" w:rsidRPr="004567A9">
        <w:rPr>
          <w:rFonts w:ascii="Cordia New" w:hAnsi="Cordia New" w:cs="Cordia New"/>
          <w:color w:val="0D0D0D" w:themeColor="text1" w:themeTint="F2"/>
          <w:sz w:val="32"/>
          <w:szCs w:val="32"/>
          <w:lang w:bidi="th-TH"/>
        </w:rPr>
        <w:t xml:space="preserve"> </w:t>
      </w:r>
      <w:r w:rsidR="00D80DDC" w:rsidRPr="004567A9">
        <w:rPr>
          <w:rFonts w:ascii="Cordia New" w:hAnsi="Cordia New" w:cs="Cordia New"/>
          <w:color w:val="0D0D0D" w:themeColor="text1" w:themeTint="F2"/>
          <w:sz w:val="32"/>
          <w:szCs w:val="32"/>
          <w:lang w:bidi="th-TH"/>
        </w:rPr>
        <w:fldChar w:fldCharType="begin">
          <w:fldData xml:space="preserve">PEVuZE5vdGU+PENpdGU+PEF1dGhvcj5LaGFiYXpraG9vYjwvQXV0aG9yPjxZZWFyPjIwMTc8L1ll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</w:fldData>
        </w:fldChar>
      </w:r>
      <w:r w:rsidR="00481C2E" w:rsidRPr="004567A9">
        <w:rPr>
          <w:rFonts w:ascii="Cordia New" w:hAnsi="Cordia New" w:cs="Cordia New"/>
          <w:color w:val="0D0D0D" w:themeColor="text1" w:themeTint="F2"/>
          <w:sz w:val="32"/>
          <w:szCs w:val="32"/>
          <w:lang w:bidi="th-TH"/>
        </w:rPr>
        <w:instrText xml:space="preserve"> ADDIN EN.CITE </w:instrText>
      </w:r>
      <w:r w:rsidR="00481C2E" w:rsidRPr="004567A9">
        <w:rPr>
          <w:rFonts w:ascii="Cordia New" w:hAnsi="Cordia New" w:cs="Cordia New"/>
          <w:color w:val="0D0D0D" w:themeColor="text1" w:themeTint="F2"/>
          <w:sz w:val="32"/>
          <w:szCs w:val="32"/>
          <w:lang w:bidi="th-TH"/>
        </w:rPr>
        <w:fldChar w:fldCharType="begin">
          <w:fldData xml:space="preserve">PEVuZE5vdGU+PENpdGU+PEF1dGhvcj5LaGFiYXpraG9vYjwvQXV0aG9yPjxZZWFyPjIwMTc8L1ll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</w:fldData>
        </w:fldChar>
      </w:r>
      <w:r w:rsidR="00481C2E" w:rsidRPr="004567A9">
        <w:rPr>
          <w:rFonts w:ascii="Cordia New" w:hAnsi="Cordia New" w:cs="Cordia New"/>
          <w:color w:val="0D0D0D" w:themeColor="text1" w:themeTint="F2"/>
          <w:sz w:val="32"/>
          <w:szCs w:val="32"/>
          <w:lang w:bidi="th-TH"/>
        </w:rPr>
        <w:instrText xml:space="preserve"> ADDIN EN.CITE.DATA </w:instrText>
      </w:r>
      <w:r w:rsidR="00481C2E" w:rsidRPr="004567A9">
        <w:rPr>
          <w:rFonts w:ascii="Cordia New" w:hAnsi="Cordia New" w:cs="Cordia New"/>
          <w:color w:val="0D0D0D" w:themeColor="text1" w:themeTint="F2"/>
          <w:sz w:val="32"/>
          <w:szCs w:val="32"/>
          <w:lang w:bidi="th-TH"/>
        </w:rPr>
      </w:r>
      <w:r w:rsidR="00481C2E"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lang w:bidi="th-TH"/>
        </w:rPr>
      </w:r>
      <w:r w:rsidR="00D80DDC" w:rsidRPr="004567A9">
        <w:rPr>
          <w:rFonts w:ascii="Cordia New" w:hAnsi="Cordia New" w:cs="Cordia New"/>
          <w:color w:val="0D0D0D" w:themeColor="text1" w:themeTint="F2"/>
          <w:sz w:val="32"/>
          <w:szCs w:val="32"/>
          <w:lang w:bidi="th-TH"/>
        </w:rPr>
        <w:fldChar w:fldCharType="separate"/>
      </w:r>
      <w:r w:rsidR="00481C2E" w:rsidRPr="004567A9">
        <w:rPr>
          <w:rFonts w:ascii="Cordia New" w:hAnsi="Cordia New" w:cs="Cordia New"/>
          <w:noProof/>
          <w:color w:val="0D0D0D" w:themeColor="text1" w:themeTint="F2"/>
          <w:sz w:val="32"/>
          <w:szCs w:val="32"/>
          <w:lang w:bidi="th-TH"/>
        </w:rPr>
        <w:t>(</w:t>
      </w:r>
      <w:hyperlink w:anchor="_ENREF_13" w:tooltip="Khabazkhoob, 2017 #14" w:history="1">
        <w:r w:rsidR="008940D6" w:rsidRPr="004567A9">
          <w:rPr>
            <w:rFonts w:ascii="Cordia New" w:hAnsi="Cordia New" w:cs="Cordia New"/>
            <w:noProof/>
            <w:color w:val="0D0D0D" w:themeColor="text1" w:themeTint="F2"/>
            <w:sz w:val="32"/>
            <w:szCs w:val="32"/>
            <w:lang w:bidi="th-TH"/>
          </w:rPr>
          <w:t>13</w:t>
        </w:r>
      </w:hyperlink>
      <w:r w:rsidR="00481C2E" w:rsidRPr="004567A9">
        <w:rPr>
          <w:rFonts w:ascii="Cordia New" w:hAnsi="Cordia New" w:cs="Cordia New"/>
          <w:noProof/>
          <w:color w:val="0D0D0D" w:themeColor="text1" w:themeTint="F2"/>
          <w:sz w:val="32"/>
          <w:szCs w:val="32"/>
          <w:lang w:bidi="th-TH"/>
        </w:rPr>
        <w:t xml:space="preserve">, </w:t>
      </w:r>
      <w:hyperlink w:anchor="_ENREF_15" w:tooltip="Ramachandran, 2010 #16" w:history="1">
        <w:r w:rsidR="008940D6" w:rsidRPr="004567A9">
          <w:rPr>
            <w:rFonts w:ascii="Cordia New" w:hAnsi="Cordia New" w:cs="Cordia New"/>
            <w:noProof/>
            <w:color w:val="0D0D0D" w:themeColor="text1" w:themeTint="F2"/>
            <w:sz w:val="32"/>
            <w:szCs w:val="32"/>
            <w:lang w:bidi="th-TH"/>
          </w:rPr>
          <w:t>15</w:t>
        </w:r>
      </w:hyperlink>
      <w:r w:rsidR="00481C2E" w:rsidRPr="004567A9">
        <w:rPr>
          <w:rFonts w:ascii="Cordia New" w:hAnsi="Cordia New" w:cs="Cordia New"/>
          <w:noProof/>
          <w:color w:val="0D0D0D" w:themeColor="text1" w:themeTint="F2"/>
          <w:sz w:val="32"/>
          <w:szCs w:val="32"/>
          <w:lang w:bidi="th-TH"/>
        </w:rPr>
        <w:t>)</w:t>
      </w:r>
      <w:r w:rsidR="00D80DDC" w:rsidRPr="004567A9">
        <w:rPr>
          <w:rFonts w:ascii="Cordia New" w:hAnsi="Cordia New" w:cs="Cordia New"/>
          <w:color w:val="0D0D0D" w:themeColor="text1" w:themeTint="F2"/>
          <w:sz w:val="32"/>
          <w:szCs w:val="32"/>
          <w:lang w:bidi="th-TH"/>
        </w:rPr>
        <w:fldChar w:fldCharType="end"/>
      </w:r>
      <w:r w:rsidR="00D80DDC" w:rsidRPr="004567A9">
        <w:rPr>
          <w:rFonts w:ascii="Cordia New" w:hAnsi="Cordia New" w:cs="Cordia New"/>
          <w:color w:val="0D0D0D" w:themeColor="text1" w:themeTint="F2"/>
          <w:sz w:val="32"/>
          <w:szCs w:val="32"/>
          <w:cs/>
          <w:lang w:bidi="th-TH"/>
        </w:rPr>
        <w:t xml:space="preserve">  </w:t>
      </w:r>
    </w:p>
    <w:p w14:paraId="265ED87C" w14:textId="706F5E21" w:rsidR="00901FAD" w:rsidRPr="004567A9" w:rsidRDefault="009B7618" w:rsidP="00425BFB">
      <w:pPr>
        <w:pStyle w:val="NoSpacing"/>
        <w:spacing w:line="480" w:lineRule="auto"/>
        <w:ind w:firstLine="720"/>
        <w:jc w:val="thaiDistribute"/>
        <w:rPr>
          <w:rFonts w:ascii="Cordia New" w:hAnsi="Cordia New" w:cs="Cordia New"/>
          <w:color w:val="0D0D0D" w:themeColor="text1" w:themeTint="F2"/>
          <w:sz w:val="32"/>
          <w:szCs w:val="32"/>
          <w:lang w:bidi="th-TH"/>
        </w:rPr>
      </w:pPr>
      <w:r w:rsidRPr="004567A9">
        <w:rPr>
          <w:rFonts w:ascii="Cordia New" w:hAnsi="Cordia New" w:cs="Cordia New"/>
          <w:color w:val="0D0D0D" w:themeColor="text1" w:themeTint="F2"/>
          <w:sz w:val="32"/>
          <w:szCs w:val="32"/>
          <w:cs/>
          <w:lang w:bidi="th-TH"/>
        </w:rPr>
        <w:t>การได้มาซึ่งข้อมูลในประชากรวัยกลางคน</w:t>
      </w:r>
      <w:r w:rsidR="00794BC7" w:rsidRPr="004567A9">
        <w:rPr>
          <w:rFonts w:ascii="Cordia New" w:hAnsi="Cordia New" w:cs="Cordia New"/>
          <w:sz w:val="32"/>
          <w:szCs w:val="32"/>
          <w:cs/>
          <w:lang w:bidi="th-TH"/>
        </w:rPr>
        <w:t>ที่มีการเปลี่ยนแปลง</w:t>
      </w:r>
      <w:r w:rsidR="00F44FBE" w:rsidRPr="004567A9">
        <w:rPr>
          <w:rFonts w:ascii="Cordia New" w:hAnsi="Cordia New" w:cs="Cordia New"/>
          <w:sz w:val="32"/>
          <w:szCs w:val="32"/>
          <w:cs/>
          <w:lang w:bidi="th-TH"/>
        </w:rPr>
        <w:t>ของร่างกาย โดยเฉพาะ</w:t>
      </w:r>
      <w:r w:rsidR="00794BC7" w:rsidRPr="004567A9">
        <w:rPr>
          <w:rFonts w:ascii="Cordia New" w:hAnsi="Cordia New" w:cs="Cordia New"/>
          <w:sz w:val="32"/>
          <w:szCs w:val="32"/>
          <w:cs/>
          <w:lang w:bidi="th-TH"/>
        </w:rPr>
        <w:t>ระบบเผาผลาญพลังงาน และมีความเสี่ยงต่อการเกิดภาวะน้ำหนักเกินหรืออ้วน ซึ่งจะกลายเป็นประชากรผู้สูงอายุ</w:t>
      </w:r>
      <w:r w:rsidR="004D41C5" w:rsidRPr="004567A9">
        <w:rPr>
          <w:rFonts w:ascii="Cordia New" w:hAnsi="Cordia New" w:cs="Cordia New"/>
          <w:sz w:val="32"/>
          <w:szCs w:val="32"/>
          <w:cs/>
          <w:lang w:bidi="th-TH"/>
        </w:rPr>
        <w:t>ในอนาคต</w:t>
      </w:r>
      <w:r w:rsidR="00794BC7" w:rsidRPr="004567A9">
        <w:rPr>
          <w:rFonts w:ascii="Cordia New" w:hAnsi="Cordia New" w:cs="Cordia New"/>
          <w:sz w:val="32"/>
          <w:szCs w:val="32"/>
          <w:cs/>
          <w:lang w:bidi="th-TH"/>
        </w:rPr>
        <w:t xml:space="preserve"> จะช่วยให้</w:t>
      </w:r>
      <w:r w:rsidR="00D80DDC" w:rsidRPr="004567A9">
        <w:rPr>
          <w:rFonts w:ascii="Cordia New" w:hAnsi="Cordia New" w:cs="Cordia New"/>
          <w:sz w:val="32"/>
          <w:szCs w:val="32"/>
          <w:cs/>
          <w:lang w:bidi="th-TH"/>
        </w:rPr>
        <w:t>ทราบ</w:t>
      </w:r>
      <w:r w:rsidR="00794BC7" w:rsidRPr="004567A9">
        <w:rPr>
          <w:rFonts w:ascii="Cordia New" w:hAnsi="Cordia New" w:cs="Cordia New"/>
          <w:sz w:val="32"/>
          <w:szCs w:val="32"/>
          <w:cs/>
          <w:lang w:bidi="th-TH"/>
        </w:rPr>
        <w:t>ผลของภาวะอ้วนต่อปัญหาสุขภาพ</w:t>
      </w:r>
      <w:r w:rsidR="004D41C5" w:rsidRPr="004567A9">
        <w:rPr>
          <w:rFonts w:ascii="Cordia New" w:hAnsi="Cordia New" w:cs="Cordia New"/>
          <w:sz w:val="32"/>
          <w:szCs w:val="32"/>
          <w:cs/>
          <w:lang w:bidi="th-TH"/>
        </w:rPr>
        <w:t>และสาธารณสุขในประเทศไทย</w:t>
      </w:r>
      <w:r w:rsidR="00794BC7" w:rsidRPr="004567A9">
        <w:rPr>
          <w:rFonts w:ascii="Cordia New" w:hAnsi="Cordia New" w:cs="Cordia New"/>
          <w:sz w:val="32"/>
          <w:szCs w:val="32"/>
          <w:cs/>
          <w:lang w:bidi="th-TH"/>
        </w:rPr>
        <w:t xml:space="preserve"> ดั</w:t>
      </w:r>
      <w:r w:rsidR="004D41C5" w:rsidRPr="004567A9">
        <w:rPr>
          <w:rFonts w:ascii="Cordia New" w:hAnsi="Cordia New" w:cs="Cordia New"/>
          <w:sz w:val="32"/>
          <w:szCs w:val="32"/>
          <w:cs/>
          <w:lang w:bidi="th-TH"/>
        </w:rPr>
        <w:t>งนั้นคณะผู้วิจัย จึงสนใจ</w:t>
      </w:r>
      <w:r w:rsidR="00794BC7" w:rsidRPr="004567A9">
        <w:rPr>
          <w:rFonts w:ascii="Cordia New" w:hAnsi="Cordia New" w:cs="Cordia New"/>
          <w:sz w:val="32"/>
          <w:szCs w:val="32"/>
          <w:cs/>
          <w:lang w:bidi="th-TH"/>
        </w:rPr>
        <w:t xml:space="preserve">ศึกษาเปรียบเทียบผลของภาวะอ้วนต่อค่าความแปรปรวนของอัตราการเต้นของหัวใจ สมรรถภาพปอด และอัตราการใช้ออกซิเจนสูงสุดในอาสาสมัครชายที่มีภาวะอ้วนและน้ำหนักปกติในช่วงอายุระหว่าง </w:t>
      </w:r>
      <w:r w:rsidR="0008000B" w:rsidRPr="004567A9">
        <w:rPr>
          <w:rFonts w:ascii="Cordia New" w:hAnsi="Cordia New" w:cs="Cordia New"/>
          <w:sz w:val="32"/>
          <w:szCs w:val="32"/>
          <w:lang w:bidi="th-TH"/>
        </w:rPr>
        <w:t>4</w:t>
      </w:r>
      <w:r w:rsidR="00794BC7" w:rsidRPr="004567A9">
        <w:rPr>
          <w:rFonts w:ascii="Cordia New" w:hAnsi="Cordia New" w:cs="Cordia New"/>
          <w:sz w:val="32"/>
          <w:szCs w:val="32"/>
          <w:lang w:bidi="th-TH"/>
        </w:rPr>
        <w:t>0</w:t>
      </w:r>
      <w:r w:rsidR="00794BC7" w:rsidRPr="004567A9">
        <w:rPr>
          <w:rFonts w:ascii="Cordia New" w:hAnsi="Cordia New" w:cs="Cordia New"/>
          <w:sz w:val="32"/>
          <w:szCs w:val="32"/>
          <w:lang w:val="en-GB" w:bidi="th-TH"/>
        </w:rPr>
        <w:t>-50</w:t>
      </w:r>
      <w:r w:rsidR="00794BC7" w:rsidRPr="004567A9">
        <w:rPr>
          <w:rFonts w:ascii="Cordia New" w:hAnsi="Cordia New" w:cs="Cordia New"/>
          <w:sz w:val="32"/>
          <w:szCs w:val="32"/>
          <w:cs/>
          <w:lang w:bidi="th-TH"/>
        </w:rPr>
        <w:t xml:space="preserve"> ปี เพื่อเป็นแนวทางในการป้องกันและส่งเสริมสุขภาพ</w:t>
      </w:r>
      <w:r w:rsidR="00F828E6" w:rsidRPr="004567A9">
        <w:rPr>
          <w:rFonts w:ascii="Cordia New" w:hAnsi="Cordia New" w:cs="Cordia New"/>
          <w:sz w:val="32"/>
          <w:szCs w:val="32"/>
          <w:cs/>
          <w:lang w:bidi="th-TH"/>
        </w:rPr>
        <w:t>ประชากร</w:t>
      </w:r>
      <w:r w:rsidR="00C975CE" w:rsidRPr="004567A9">
        <w:rPr>
          <w:rFonts w:ascii="Cordia New" w:hAnsi="Cordia New" w:cs="Cordia New"/>
          <w:sz w:val="32"/>
          <w:szCs w:val="32"/>
          <w:cs/>
          <w:lang w:bidi="th-TH"/>
        </w:rPr>
        <w:t>วัยกลางคนที่จะก้าว</w:t>
      </w:r>
      <w:r w:rsidR="00F828E6" w:rsidRPr="004567A9">
        <w:rPr>
          <w:rFonts w:ascii="Cordia New" w:hAnsi="Cordia New" w:cs="Cordia New"/>
          <w:sz w:val="32"/>
          <w:szCs w:val="32"/>
          <w:cs/>
          <w:lang w:bidi="th-TH"/>
        </w:rPr>
        <w:t>เข้าสู่วัยผู้สูงอายุในอนาคต</w:t>
      </w:r>
      <w:r w:rsidR="00794BC7" w:rsidRPr="004567A9">
        <w:rPr>
          <w:rFonts w:ascii="Cordia New" w:hAnsi="Cordia New" w:cs="Cordia New"/>
          <w:sz w:val="32"/>
          <w:szCs w:val="32"/>
          <w:cs/>
          <w:lang w:bidi="th-TH"/>
        </w:rPr>
        <w:t xml:space="preserve"> </w:t>
      </w:r>
      <w:r w:rsidR="00901FAD" w:rsidRPr="004567A9">
        <w:rPr>
          <w:rFonts w:ascii="Cordia New" w:hAnsi="Cordia New" w:cs="Cordia New"/>
          <w:color w:val="0D0D0D" w:themeColor="text1" w:themeTint="F2"/>
          <w:sz w:val="32"/>
          <w:szCs w:val="32"/>
          <w:lang w:bidi="th-TH"/>
        </w:rPr>
        <w:br w:type="page"/>
      </w:r>
    </w:p>
    <w:p w14:paraId="600A87C0" w14:textId="3FB714B3" w:rsidR="006042B4" w:rsidRPr="004567A9" w:rsidRDefault="00D02867" w:rsidP="00425BFB">
      <w:pPr>
        <w:pStyle w:val="NoSpacing"/>
        <w:spacing w:line="480" w:lineRule="auto"/>
        <w:rPr>
          <w:rFonts w:ascii="Cordia New" w:hAnsi="Cordia New" w:cs="Cordia New"/>
          <w:color w:val="0D0D0D" w:themeColor="text1" w:themeTint="F2"/>
          <w:sz w:val="32"/>
          <w:szCs w:val="32"/>
          <w:lang w:bidi="th-TH"/>
        </w:rPr>
      </w:pPr>
      <w:r w:rsidRPr="004567A9">
        <w:rPr>
          <w:rFonts w:ascii="Cordia New" w:eastAsiaTheme="minorHAnsi" w:hAnsi="Cordia New" w:cs="Cordia New"/>
          <w:b/>
          <w:bCs/>
          <w:sz w:val="32"/>
          <w:szCs w:val="32"/>
          <w:cs/>
          <w:lang w:val="en-GB" w:eastAsia="en-US" w:bidi="th-TH"/>
        </w:rPr>
        <w:lastRenderedPageBreak/>
        <w:t>ขั้นตอนการวิจัย</w:t>
      </w:r>
    </w:p>
    <w:p w14:paraId="5F21401A" w14:textId="77777777" w:rsidR="00C04A34" w:rsidRPr="004567A9" w:rsidRDefault="00C04A34" w:rsidP="00425BFB">
      <w:pPr>
        <w:autoSpaceDE w:val="0"/>
        <w:autoSpaceDN w:val="0"/>
        <w:adjustRightInd w:val="0"/>
        <w:spacing w:line="480" w:lineRule="auto"/>
        <w:rPr>
          <w:rFonts w:ascii="Cordia New" w:hAnsi="Cordia New" w:cs="Cordia New"/>
          <w:b/>
          <w:bCs/>
          <w:sz w:val="32"/>
          <w:szCs w:val="32"/>
          <w:cs/>
          <w:lang w:val="en-GB"/>
        </w:rPr>
      </w:pPr>
      <w:r w:rsidRPr="004567A9">
        <w:rPr>
          <w:rFonts w:ascii="Cordia New" w:hAnsi="Cordia New" w:cs="Cordia New"/>
          <w:b/>
          <w:bCs/>
          <w:sz w:val="32"/>
          <w:szCs w:val="32"/>
          <w:cs/>
          <w:lang w:val="en-GB"/>
        </w:rPr>
        <w:t>กลุ่มตัวอย่าง</w:t>
      </w:r>
    </w:p>
    <w:p w14:paraId="27AF8012" w14:textId="63F59C4E" w:rsidR="007B0C4F" w:rsidRPr="004567A9" w:rsidRDefault="00A83345" w:rsidP="00425BFB">
      <w:pPr>
        <w:autoSpaceDE w:val="0"/>
        <w:autoSpaceDN w:val="0"/>
        <w:adjustRightInd w:val="0"/>
        <w:spacing w:line="480" w:lineRule="auto"/>
        <w:ind w:firstLine="720"/>
        <w:jc w:val="thaiDistribute"/>
        <w:rPr>
          <w:rFonts w:ascii="Cordia New" w:hAnsi="Cordia New" w:cs="Cordia New"/>
          <w:b/>
          <w:bCs/>
          <w:sz w:val="32"/>
          <w:szCs w:val="32"/>
        </w:rPr>
      </w:pPr>
      <w:r w:rsidRPr="004567A9">
        <w:rPr>
          <w:rFonts w:ascii="Cordia New" w:hAnsi="Cordia New" w:cs="Cordia New"/>
          <w:sz w:val="32"/>
          <w:szCs w:val="32"/>
          <w:cs/>
        </w:rPr>
        <w:t>อาสาสมัครที่สนใจเข้าร่วมงานวิจัย จะได้รับการอธิบายวัตถุประสงค์</w:t>
      </w:r>
      <w:r w:rsidRPr="004567A9">
        <w:rPr>
          <w:rFonts w:ascii="Cordia New" w:hAnsi="Cordia New" w:cs="Cordia New"/>
          <w:sz w:val="32"/>
          <w:szCs w:val="32"/>
        </w:rPr>
        <w:t xml:space="preserve"> </w:t>
      </w:r>
      <w:r w:rsidR="00731747" w:rsidRPr="004567A9">
        <w:rPr>
          <w:rFonts w:ascii="Cordia New" w:hAnsi="Cordia New" w:cs="Cordia New"/>
          <w:sz w:val="32"/>
          <w:szCs w:val="32"/>
          <w:cs/>
        </w:rPr>
        <w:t>ขั้นตอนในงานวิจัย</w:t>
      </w:r>
      <w:r w:rsidRPr="004567A9">
        <w:rPr>
          <w:rFonts w:ascii="Cordia New" w:hAnsi="Cordia New" w:cs="Cordia New"/>
          <w:sz w:val="32"/>
          <w:szCs w:val="32"/>
        </w:rPr>
        <w:t xml:space="preserve"> </w:t>
      </w:r>
      <w:r w:rsidRPr="004567A9">
        <w:rPr>
          <w:rFonts w:ascii="Cordia New" w:hAnsi="Cordia New" w:cs="Cordia New"/>
          <w:sz w:val="32"/>
          <w:szCs w:val="32"/>
          <w:cs/>
        </w:rPr>
        <w:t>และให้อิสระในการตัดสินใจเข้าร่วมโครงการ</w:t>
      </w:r>
      <w:r w:rsidRPr="004567A9">
        <w:rPr>
          <w:rFonts w:ascii="Cordia New" w:hAnsi="Cordia New" w:cs="Cordia New"/>
          <w:sz w:val="32"/>
          <w:szCs w:val="32"/>
        </w:rPr>
        <w:t xml:space="preserve"> </w:t>
      </w:r>
      <w:r w:rsidRPr="004567A9">
        <w:rPr>
          <w:rFonts w:ascii="Cordia New" w:hAnsi="Cordia New" w:cs="Cordia New"/>
          <w:sz w:val="32"/>
          <w:szCs w:val="32"/>
          <w:cs/>
        </w:rPr>
        <w:t>ซึ่ง</w:t>
      </w:r>
      <w:r w:rsidR="00C04A34" w:rsidRPr="004567A9">
        <w:rPr>
          <w:rFonts w:ascii="Cordia New" w:hAnsi="Cordia New" w:cs="Cordia New"/>
          <w:sz w:val="32"/>
          <w:szCs w:val="32"/>
          <w:cs/>
          <w:lang w:val="en-GB"/>
        </w:rPr>
        <w:t>ผ่านการรับรองด้านจริยธรรม</w:t>
      </w:r>
      <w:r w:rsidR="00C04A34" w:rsidRPr="004567A9">
        <w:rPr>
          <w:rFonts w:ascii="Cordia New" w:hAnsi="Cordia New" w:cs="Cordia New"/>
          <w:sz w:val="32"/>
          <w:szCs w:val="32"/>
          <w:lang w:val="en-GB"/>
        </w:rPr>
        <w:t xml:space="preserve"> </w:t>
      </w:r>
      <w:r w:rsidR="00C04A34" w:rsidRPr="004567A9">
        <w:rPr>
          <w:rFonts w:ascii="Cordia New" w:hAnsi="Cordia New" w:cs="Cordia New"/>
          <w:sz w:val="32"/>
          <w:szCs w:val="32"/>
          <w:cs/>
          <w:lang w:val="en-GB"/>
        </w:rPr>
        <w:t>จากคณะกรรมการจริยธรรมวิจัยในมนุษย์</w:t>
      </w:r>
      <w:r w:rsidR="00C04A34" w:rsidRPr="004567A9">
        <w:rPr>
          <w:rFonts w:ascii="Cordia New" w:hAnsi="Cordia New" w:cs="Cordia New"/>
          <w:sz w:val="32"/>
          <w:szCs w:val="32"/>
          <w:lang w:val="en-GB"/>
        </w:rPr>
        <w:t xml:space="preserve"> </w:t>
      </w:r>
      <w:r w:rsidR="00C04A34" w:rsidRPr="004567A9">
        <w:rPr>
          <w:rFonts w:ascii="Cordia New" w:hAnsi="Cordia New" w:cs="Cordia New"/>
          <w:sz w:val="32"/>
          <w:szCs w:val="32"/>
          <w:cs/>
          <w:lang w:val="en-GB"/>
        </w:rPr>
        <w:t xml:space="preserve">มหาวิทยาลัยนเรศวร </w:t>
      </w:r>
      <w:r w:rsidR="007B0C4F" w:rsidRPr="004567A9">
        <w:rPr>
          <w:rFonts w:ascii="Cordia New" w:hAnsi="Cordia New" w:cs="Cordia New"/>
          <w:sz w:val="32"/>
          <w:szCs w:val="32"/>
          <w:cs/>
        </w:rPr>
        <w:t>รูปแบบงานวิจัยเป็นการวิจัยเชิง</w:t>
      </w:r>
      <w:r w:rsidR="00E02F4B" w:rsidRPr="004567A9">
        <w:rPr>
          <w:rFonts w:ascii="Cordia New" w:hAnsi="Cordia New" w:cs="Cordia New"/>
          <w:sz w:val="32"/>
          <w:szCs w:val="32"/>
          <w:cs/>
        </w:rPr>
        <w:t>สังเ</w:t>
      </w:r>
      <w:r w:rsidR="00C7420F" w:rsidRPr="004567A9">
        <w:rPr>
          <w:rFonts w:ascii="Cordia New" w:hAnsi="Cordia New" w:cs="Cordia New"/>
          <w:sz w:val="32"/>
          <w:szCs w:val="32"/>
          <w:cs/>
        </w:rPr>
        <w:t>กตจุดใดจุดหนึ่ง</w:t>
      </w:r>
      <w:r w:rsidR="00092C72" w:rsidRPr="004567A9">
        <w:rPr>
          <w:rFonts w:ascii="Cordia New" w:hAnsi="Cordia New" w:cs="Cordia New"/>
          <w:sz w:val="32"/>
          <w:szCs w:val="32"/>
          <w:cs/>
        </w:rPr>
        <w:t xml:space="preserve"> </w:t>
      </w:r>
      <w:r w:rsidR="00F96407" w:rsidRPr="004567A9">
        <w:rPr>
          <w:rFonts w:ascii="Cordia New" w:hAnsi="Cordia New" w:cs="Cordia New"/>
          <w:sz w:val="32"/>
          <w:szCs w:val="32"/>
        </w:rPr>
        <w:t>(O</w:t>
      </w:r>
      <w:r w:rsidR="00092C72" w:rsidRPr="004567A9">
        <w:rPr>
          <w:rFonts w:ascii="Cordia New" w:hAnsi="Cordia New" w:cs="Cordia New"/>
          <w:sz w:val="32"/>
          <w:szCs w:val="32"/>
        </w:rPr>
        <w:t>bservational study)</w:t>
      </w:r>
      <w:r w:rsidR="00C7420F" w:rsidRPr="004567A9">
        <w:rPr>
          <w:rFonts w:ascii="Cordia New" w:hAnsi="Cordia New" w:cs="Cordia New"/>
          <w:sz w:val="32"/>
          <w:szCs w:val="32"/>
          <w:cs/>
        </w:rPr>
        <w:t xml:space="preserve"> กลุ่มตัวอย่าง</w:t>
      </w:r>
      <w:r w:rsidR="007B0C4F" w:rsidRPr="004567A9">
        <w:rPr>
          <w:rFonts w:ascii="Cordia New" w:hAnsi="Cordia New" w:cs="Cordia New"/>
          <w:sz w:val="32"/>
          <w:szCs w:val="32"/>
          <w:cs/>
        </w:rPr>
        <w:t>เป</w:t>
      </w:r>
      <w:r w:rsidR="00C7420F" w:rsidRPr="004567A9">
        <w:rPr>
          <w:rFonts w:ascii="Cordia New" w:hAnsi="Cordia New" w:cs="Cordia New"/>
          <w:sz w:val="32"/>
          <w:szCs w:val="32"/>
          <w:cs/>
        </w:rPr>
        <w:t>็น</w:t>
      </w:r>
      <w:r w:rsidR="007B0C4F" w:rsidRPr="004567A9">
        <w:rPr>
          <w:rFonts w:ascii="Cordia New" w:hAnsi="Cordia New" w:cs="Cordia New"/>
          <w:sz w:val="32"/>
          <w:szCs w:val="32"/>
          <w:cs/>
        </w:rPr>
        <w:t>อาสา</w:t>
      </w:r>
      <w:r w:rsidR="00C7420F" w:rsidRPr="004567A9">
        <w:rPr>
          <w:rFonts w:ascii="Cordia New" w:hAnsi="Cordia New" w:cs="Cordia New"/>
          <w:sz w:val="32"/>
          <w:szCs w:val="32"/>
          <w:cs/>
        </w:rPr>
        <w:t xml:space="preserve">เพศชายอายุ </w:t>
      </w:r>
      <w:r w:rsidR="0008000B" w:rsidRPr="004567A9">
        <w:rPr>
          <w:rFonts w:ascii="Cordia New" w:hAnsi="Cordia New" w:cs="Cordia New"/>
          <w:sz w:val="32"/>
          <w:szCs w:val="32"/>
        </w:rPr>
        <w:t>4</w:t>
      </w:r>
      <w:r w:rsidR="00FF3566" w:rsidRPr="004567A9">
        <w:rPr>
          <w:rFonts w:ascii="Cordia New" w:hAnsi="Cordia New" w:cs="Cordia New"/>
          <w:sz w:val="32"/>
          <w:szCs w:val="32"/>
        </w:rPr>
        <w:t>0-5</w:t>
      </w:r>
      <w:r w:rsidR="00C7420F" w:rsidRPr="004567A9">
        <w:rPr>
          <w:rFonts w:ascii="Cordia New" w:hAnsi="Cordia New" w:cs="Cordia New"/>
          <w:sz w:val="32"/>
          <w:szCs w:val="32"/>
        </w:rPr>
        <w:t xml:space="preserve">0 </w:t>
      </w:r>
      <w:r w:rsidR="00C7420F" w:rsidRPr="004567A9">
        <w:rPr>
          <w:rFonts w:ascii="Cordia New" w:hAnsi="Cordia New" w:cs="Cordia New"/>
          <w:sz w:val="32"/>
          <w:szCs w:val="32"/>
          <w:cs/>
        </w:rPr>
        <w:t>ปี</w:t>
      </w:r>
      <w:r w:rsidR="007B0C4F" w:rsidRPr="004567A9">
        <w:rPr>
          <w:rFonts w:ascii="Cordia New" w:hAnsi="Cordia New" w:cs="Cordia New"/>
          <w:sz w:val="32"/>
          <w:szCs w:val="32"/>
        </w:rPr>
        <w:t xml:space="preserve"> </w:t>
      </w:r>
      <w:r w:rsidR="007B0C4F" w:rsidRPr="004567A9">
        <w:rPr>
          <w:rFonts w:ascii="Cordia New" w:hAnsi="Cordia New" w:cs="Cordia New"/>
          <w:sz w:val="32"/>
          <w:szCs w:val="32"/>
          <w:cs/>
        </w:rPr>
        <w:t xml:space="preserve">จำนวน </w:t>
      </w:r>
      <w:r w:rsidR="00FF3566" w:rsidRPr="004567A9">
        <w:rPr>
          <w:rFonts w:ascii="Cordia New" w:hAnsi="Cordia New" w:cs="Cordia New"/>
          <w:sz w:val="32"/>
          <w:szCs w:val="32"/>
        </w:rPr>
        <w:t>2</w:t>
      </w:r>
      <w:r w:rsidR="007B0C4F" w:rsidRPr="004567A9">
        <w:rPr>
          <w:rFonts w:ascii="Cordia New" w:hAnsi="Cordia New" w:cs="Cordia New"/>
          <w:sz w:val="32"/>
          <w:szCs w:val="32"/>
        </w:rPr>
        <w:t xml:space="preserve">0 </w:t>
      </w:r>
      <w:r w:rsidR="007B0C4F" w:rsidRPr="004567A9">
        <w:rPr>
          <w:rFonts w:ascii="Cordia New" w:hAnsi="Cordia New" w:cs="Cordia New"/>
          <w:sz w:val="32"/>
          <w:szCs w:val="32"/>
          <w:cs/>
        </w:rPr>
        <w:t>ราย</w:t>
      </w:r>
      <w:r w:rsidR="00811B80" w:rsidRPr="004567A9">
        <w:rPr>
          <w:rFonts w:ascii="Cordia New" w:hAnsi="Cordia New" w:cs="Cordia New"/>
          <w:sz w:val="32"/>
          <w:szCs w:val="32"/>
        </w:rPr>
        <w:t>(REF)</w:t>
      </w:r>
      <w:r w:rsidR="00092C72" w:rsidRPr="004567A9">
        <w:rPr>
          <w:rFonts w:ascii="Cordia New" w:hAnsi="Cordia New" w:cs="Cordia New"/>
          <w:sz w:val="32"/>
          <w:szCs w:val="32"/>
          <w:cs/>
        </w:rPr>
        <w:t xml:space="preserve"> โดย</w:t>
      </w:r>
      <w:r w:rsidR="00C7420F" w:rsidRPr="004567A9">
        <w:rPr>
          <w:rFonts w:ascii="Cordia New" w:hAnsi="Cordia New" w:cs="Cordia New"/>
          <w:sz w:val="32"/>
          <w:szCs w:val="32"/>
          <w:cs/>
        </w:rPr>
        <w:t xml:space="preserve">การคำนวณหากลุ่มตัวอย่าง </w:t>
      </w:r>
      <w:r w:rsidR="00092C72" w:rsidRPr="004567A9">
        <w:rPr>
          <w:rFonts w:ascii="Cordia New" w:hAnsi="Cordia New" w:cs="Cordia New"/>
          <w:sz w:val="32"/>
          <w:szCs w:val="32"/>
          <w:cs/>
        </w:rPr>
        <w:t>จากการ</w:t>
      </w:r>
      <w:r w:rsidR="00C7420F" w:rsidRPr="004567A9">
        <w:rPr>
          <w:rFonts w:ascii="Cordia New" w:hAnsi="Cordia New" w:cs="Cordia New"/>
          <w:sz w:val="32"/>
          <w:szCs w:val="32"/>
          <w:cs/>
        </w:rPr>
        <w:t xml:space="preserve">อ้างอิงข้อมูลงานวิจัยของ </w:t>
      </w:r>
      <w:proofErr w:type="spellStart"/>
      <w:r w:rsidR="00EF4F2D" w:rsidRPr="004567A9">
        <w:rPr>
          <w:rFonts w:ascii="Cordia New" w:hAnsi="Cordia New" w:cs="Cordia New"/>
          <w:sz w:val="32"/>
          <w:szCs w:val="32"/>
        </w:rPr>
        <w:t>Chintala</w:t>
      </w:r>
      <w:proofErr w:type="spellEnd"/>
      <w:r w:rsidR="00EF4F2D" w:rsidRPr="004567A9">
        <w:rPr>
          <w:rFonts w:ascii="Cordia New" w:hAnsi="Cordia New" w:cs="Cordia New"/>
          <w:sz w:val="32"/>
          <w:szCs w:val="32"/>
        </w:rPr>
        <w:t xml:space="preserve"> </w:t>
      </w:r>
      <w:r w:rsidR="00C7420F" w:rsidRPr="004567A9">
        <w:rPr>
          <w:rFonts w:ascii="Cordia New" w:hAnsi="Cordia New" w:cs="Cordia New"/>
          <w:sz w:val="32"/>
          <w:szCs w:val="32"/>
          <w:cs/>
          <w:lang w:val="en-GB" w:eastAsia="en-GB"/>
        </w:rPr>
        <w:t>และคณะ</w:t>
      </w:r>
      <w:r w:rsidR="008940D6" w:rsidRPr="004567A9">
        <w:rPr>
          <w:rFonts w:ascii="Cordia New" w:hAnsi="Cordia New" w:cs="Cordia New"/>
          <w:sz w:val="32"/>
          <w:szCs w:val="32"/>
          <w:lang w:val="en-GB" w:eastAsia="en-GB"/>
        </w:rPr>
        <w:fldChar w:fldCharType="begin"/>
      </w:r>
      <w:r w:rsidR="008940D6" w:rsidRPr="004567A9">
        <w:rPr>
          <w:rFonts w:ascii="Cordia New" w:hAnsi="Cordia New" w:cs="Cordia New"/>
          <w:sz w:val="32"/>
          <w:szCs w:val="32"/>
          <w:lang w:val="en-GB" w:eastAsia="en-GB"/>
        </w:rPr>
        <w:instrText xml:space="preserve"> ADDIN EN.CITE &lt;EndNote&gt;&lt;Cite&gt;&lt;Author&gt;Chintala&lt;/Author&gt;&lt;Year&gt;2015&lt;/Year&gt;&lt;RecNum&gt;36&lt;/RecNum&gt;&lt;DisplayText&gt;(16)&lt;/DisplayText&gt;&lt;record&gt;&lt;rec-number&gt;36&lt;/rec-number&gt;&lt;foreign-keys&gt;&lt;key app="EN" db-id="2eetzt001rxxrgepp2gpwr2cvvsw20w02vfw" timestamp="1542120034"&gt;36&lt;/key&gt;&lt;/foreign-keys&gt;&lt;ref-type name="Journal Article"&gt;17&lt;/ref-type&gt;&lt;contributors&gt;&lt;authors&gt;&lt;author&gt;Chintala, K. K.&lt;/author&gt;&lt;author&gt;Krishna, B. H.&lt;/author&gt;&lt;author&gt;N, M. R.&lt;/author&gt;&lt;/authors&gt;&lt;/contributors&gt;&lt;auth-address&gt;Assistant Professor, Department of Physiology, Narayana Medical College , Nellore, Andhra Pradesh, India .&amp;#xD;Tutor, Department of Physiology, Narayana Medical College , Nellore, Andhra Pradesh, India .&amp;#xD;Professor &amp;amp; HOD, Department of Physiology, Narayana Medical College , Nellore, Andhra Pradesh, India .&lt;/auth-address&gt;&lt;titles&gt;&lt;title&gt;Heart rate variability in overweight health care students: correlation with visceral fat&lt;/title&gt;&lt;secondary-title&gt;J Clin Diagn Res&lt;/secondary-title&gt;&lt;alt-title&gt;Journal of clinical and diagnostic research : JCDR&lt;/alt-title&gt;&lt;/titles&gt;&lt;periodical&gt;&lt;full-title&gt;J Clin Diagn Res&lt;/full-title&gt;&lt;abbr-1&gt;Journal of clinical and diagnostic research : JCDR&lt;/abbr-1&gt;&lt;/periodical&gt;&lt;alt-periodical&gt;&lt;full-title&gt;J Clin Diagn Res&lt;/full-title&gt;&lt;abbr-1&gt;Journal of clinical and diagnostic research : JCDR&lt;/abbr-1&gt;&lt;/alt-periodical&gt;&lt;pages&gt;CC06-8&lt;/pages&gt;&lt;volume&gt;9&lt;/volume&gt;&lt;number&gt;1&lt;/number&gt;&lt;dates&gt;&lt;year&gt;2015&lt;/year&gt;&lt;pub-dates&gt;&lt;date&gt;Jan&lt;/date&gt;&lt;/pub-dates&gt;&lt;/dates&gt;&lt;isbn&gt;2249-782X (Print)&amp;#xD;0973-709X (Linking)&lt;/isbn&gt;&lt;accession-num&gt;25737980&lt;/accession-num&gt;&lt;urls&gt;&lt;related-urls&gt;&lt;url&gt;http://www.ncbi.nlm.nih.gov/pubmed/25737980&lt;/url&gt;&lt;/related-urls&gt;&lt;/urls&gt;&lt;custom2&gt;4347071&lt;/custom2&gt;&lt;electronic-resource-num&gt;10.7860/JCDR/2015/12145.5434&lt;/electronic-resource-num&gt;&lt;/record&gt;&lt;/Cite&gt;&lt;/EndNote&gt;</w:instrText>
      </w:r>
      <w:r w:rsidR="008940D6" w:rsidRPr="004567A9">
        <w:rPr>
          <w:rFonts w:ascii="Cordia New" w:hAnsi="Cordia New" w:cs="Cordia New"/>
          <w:sz w:val="32"/>
          <w:szCs w:val="32"/>
          <w:lang w:val="en-GB" w:eastAsia="en-GB"/>
        </w:rPr>
        <w:fldChar w:fldCharType="separate"/>
      </w:r>
      <w:r w:rsidR="008940D6" w:rsidRPr="004567A9">
        <w:rPr>
          <w:rFonts w:ascii="Cordia New" w:hAnsi="Cordia New" w:cs="Cordia New"/>
          <w:noProof/>
          <w:sz w:val="32"/>
          <w:szCs w:val="32"/>
          <w:lang w:val="en-GB" w:eastAsia="en-GB"/>
        </w:rPr>
        <w:t>(</w:t>
      </w:r>
      <w:hyperlink w:anchor="_ENREF_16" w:tooltip="Chintala, 2015 #36" w:history="1">
        <w:r w:rsidR="008940D6" w:rsidRPr="004567A9">
          <w:rPr>
            <w:rFonts w:ascii="Cordia New" w:hAnsi="Cordia New" w:cs="Cordia New"/>
            <w:noProof/>
            <w:sz w:val="32"/>
            <w:szCs w:val="32"/>
            <w:lang w:val="en-GB" w:eastAsia="en-GB"/>
          </w:rPr>
          <w:t>16</w:t>
        </w:r>
      </w:hyperlink>
      <w:r w:rsidR="008940D6" w:rsidRPr="004567A9">
        <w:rPr>
          <w:rFonts w:ascii="Cordia New" w:hAnsi="Cordia New" w:cs="Cordia New"/>
          <w:noProof/>
          <w:sz w:val="32"/>
          <w:szCs w:val="32"/>
          <w:lang w:val="en-GB" w:eastAsia="en-GB"/>
        </w:rPr>
        <w:t>)</w:t>
      </w:r>
      <w:r w:rsidR="008940D6" w:rsidRPr="004567A9">
        <w:rPr>
          <w:rFonts w:ascii="Cordia New" w:hAnsi="Cordia New" w:cs="Cordia New"/>
          <w:sz w:val="32"/>
          <w:szCs w:val="32"/>
          <w:lang w:val="en-GB" w:eastAsia="en-GB"/>
        </w:rPr>
        <w:fldChar w:fldCharType="end"/>
      </w:r>
      <w:r w:rsidR="00C7420F" w:rsidRPr="004567A9">
        <w:rPr>
          <w:rFonts w:ascii="Cordia New" w:hAnsi="Cordia New" w:cs="Cordia New"/>
          <w:sz w:val="32"/>
          <w:szCs w:val="32"/>
          <w:cs/>
          <w:lang w:val="en-GB" w:eastAsia="en-GB"/>
        </w:rPr>
        <w:t xml:space="preserve"> เป็นการศึกษาเปรียบเทียบผลของ</w:t>
      </w:r>
      <w:r w:rsidR="008940D6" w:rsidRPr="004567A9">
        <w:rPr>
          <w:rFonts w:ascii="Cordia New" w:hAnsi="Cordia New" w:cs="Cordia New"/>
          <w:sz w:val="32"/>
          <w:szCs w:val="32"/>
          <w:cs/>
          <w:lang w:val="en-GB" w:eastAsia="en-GB"/>
        </w:rPr>
        <w:t>ภาวะน้ำหนักเกิน</w:t>
      </w:r>
      <w:r w:rsidR="00D75E8A" w:rsidRPr="004567A9">
        <w:rPr>
          <w:rFonts w:ascii="Cordia New" w:hAnsi="Cordia New" w:cs="Cordia New"/>
          <w:sz w:val="32"/>
          <w:szCs w:val="32"/>
          <w:cs/>
          <w:lang w:val="en-GB" w:eastAsia="en-GB"/>
        </w:rPr>
        <w:t>ต่อความแปรปรวนของอัตร</w:t>
      </w:r>
      <w:r w:rsidR="00414040" w:rsidRPr="004567A9">
        <w:rPr>
          <w:rFonts w:ascii="Cordia New" w:hAnsi="Cordia New" w:cs="Cordia New"/>
          <w:sz w:val="32"/>
          <w:szCs w:val="32"/>
          <w:cs/>
          <w:lang w:val="en-GB" w:eastAsia="en-GB"/>
        </w:rPr>
        <w:t>า</w:t>
      </w:r>
      <w:r w:rsidR="00D75E8A" w:rsidRPr="004567A9">
        <w:rPr>
          <w:rFonts w:ascii="Cordia New" w:hAnsi="Cordia New" w:cs="Cordia New"/>
          <w:sz w:val="32"/>
          <w:szCs w:val="32"/>
          <w:cs/>
          <w:lang w:val="en-GB" w:eastAsia="en-GB"/>
        </w:rPr>
        <w:t>การเต้นของหัวใจ</w:t>
      </w:r>
      <w:r w:rsidR="00C7420F" w:rsidRPr="004567A9">
        <w:rPr>
          <w:rFonts w:ascii="Cordia New" w:hAnsi="Cordia New" w:cs="Cordia New"/>
          <w:sz w:val="32"/>
          <w:szCs w:val="32"/>
          <w:cs/>
          <w:lang w:val="en-GB" w:eastAsia="en-GB"/>
        </w:rPr>
        <w:t xml:space="preserve"> </w:t>
      </w:r>
      <w:r w:rsidR="007B0C4F" w:rsidRPr="004567A9">
        <w:rPr>
          <w:rFonts w:ascii="Cordia New" w:hAnsi="Cordia New" w:cs="Cordia New"/>
          <w:sz w:val="32"/>
          <w:szCs w:val="32"/>
          <w:cs/>
        </w:rPr>
        <w:t>ซึ่งมีค่าความแตกต่าง</w:t>
      </w:r>
      <w:r w:rsidR="00D75E8A" w:rsidRPr="004567A9">
        <w:rPr>
          <w:rFonts w:ascii="Cordia New" w:hAnsi="Cordia New" w:cs="Cordia New"/>
          <w:sz w:val="32"/>
          <w:szCs w:val="32"/>
          <w:cs/>
        </w:rPr>
        <w:t>ระหว่างค่าความแปรปรวนของหัวใจ</w:t>
      </w:r>
      <w:r w:rsidR="008940D6" w:rsidRPr="004567A9">
        <w:rPr>
          <w:rFonts w:ascii="Cordia New" w:hAnsi="Cordia New" w:cs="Cordia New"/>
          <w:sz w:val="32"/>
          <w:szCs w:val="32"/>
          <w:cs/>
        </w:rPr>
        <w:t>ด้วยความถี่ต่ำ</w:t>
      </w:r>
      <w:r w:rsidR="00092C72" w:rsidRPr="004567A9">
        <w:rPr>
          <w:rFonts w:ascii="Cordia New" w:hAnsi="Cordia New" w:cs="Cordia New"/>
          <w:sz w:val="32"/>
          <w:szCs w:val="32"/>
          <w:cs/>
        </w:rPr>
        <w:t>เท่ากับ</w:t>
      </w:r>
      <w:r w:rsidR="008940D6" w:rsidRPr="004567A9">
        <w:rPr>
          <w:rFonts w:ascii="Cordia New" w:hAnsi="Cordia New" w:cs="Cordia New"/>
          <w:sz w:val="32"/>
          <w:szCs w:val="32"/>
          <w:cs/>
        </w:rPr>
        <w:t xml:space="preserve"> </w:t>
      </w:r>
      <w:r w:rsidR="008940D6" w:rsidRPr="004567A9">
        <w:rPr>
          <w:rFonts w:ascii="Cordia New" w:hAnsi="Cordia New" w:cs="Cordia New"/>
          <w:sz w:val="32"/>
          <w:szCs w:val="32"/>
        </w:rPr>
        <w:t>20.98</w:t>
      </w:r>
      <w:r w:rsidR="00D75E8A" w:rsidRPr="004567A9">
        <w:rPr>
          <w:rFonts w:ascii="Cordia New" w:hAnsi="Cordia New" w:cs="Cordia New"/>
          <w:sz w:val="32"/>
          <w:szCs w:val="32"/>
        </w:rPr>
        <w:t xml:space="preserve"> </w:t>
      </w:r>
      <w:r w:rsidR="008940D6" w:rsidRPr="004567A9">
        <w:rPr>
          <w:rFonts w:ascii="Cordia New" w:hAnsi="Cordia New" w:cs="Cordia New"/>
          <w:sz w:val="32"/>
          <w:szCs w:val="32"/>
          <w:cs/>
        </w:rPr>
        <w:t>มิลลิวินาที</w:t>
      </w:r>
      <w:r w:rsidR="00092C72" w:rsidRPr="004567A9">
        <w:rPr>
          <w:rFonts w:ascii="Cordia New" w:hAnsi="Cordia New" w:cs="Cordia New"/>
          <w:sz w:val="32"/>
          <w:szCs w:val="32"/>
          <w:cs/>
        </w:rPr>
        <w:t>และค่าความแปรปรวน</w:t>
      </w:r>
      <w:r w:rsidR="00092C72" w:rsidRPr="004567A9">
        <w:rPr>
          <w:rFonts w:ascii="Cordia New" w:hAnsi="Cordia New" w:cs="Cordia New"/>
          <w:color w:val="231F20"/>
          <w:sz w:val="32"/>
          <w:szCs w:val="32"/>
          <w:cs/>
        </w:rPr>
        <w:t xml:space="preserve">มาตรฐานเท่ากับ </w:t>
      </w:r>
      <w:r w:rsidR="008940D6" w:rsidRPr="004567A9">
        <w:rPr>
          <w:rFonts w:ascii="Cordia New" w:hAnsi="Cordia New" w:cs="Cordia New"/>
          <w:color w:val="231F20"/>
          <w:sz w:val="32"/>
          <w:szCs w:val="32"/>
        </w:rPr>
        <w:t xml:space="preserve">32.7 </w:t>
      </w:r>
      <w:r w:rsidR="008940D6" w:rsidRPr="004567A9">
        <w:rPr>
          <w:rFonts w:ascii="Cordia New" w:hAnsi="Cordia New" w:cs="Cordia New"/>
          <w:sz w:val="32"/>
          <w:szCs w:val="32"/>
          <w:cs/>
        </w:rPr>
        <w:t>มิลลิวินาที</w:t>
      </w:r>
      <w:r w:rsidR="00092C72" w:rsidRPr="004567A9">
        <w:rPr>
          <w:rFonts w:ascii="Cordia New" w:hAnsi="Cordia New" w:cs="Cordia New"/>
          <w:color w:val="231F20"/>
          <w:sz w:val="32"/>
          <w:szCs w:val="32"/>
          <w:cs/>
        </w:rPr>
        <w:t>ค่า</w:t>
      </w:r>
      <w:r w:rsidR="00092C72" w:rsidRPr="004567A9">
        <w:rPr>
          <w:rFonts w:ascii="Cordia New" w:hAnsi="Cordia New" w:cs="Cordia New"/>
          <w:color w:val="231F20"/>
          <w:sz w:val="32"/>
          <w:szCs w:val="32"/>
        </w:rPr>
        <w:t xml:space="preserve"> </w:t>
      </w:r>
      <w:proofErr w:type="spellStart"/>
      <w:r w:rsidR="00092C72" w:rsidRPr="004567A9">
        <w:rPr>
          <w:rFonts w:ascii="Cordia New" w:hAnsi="Cordia New" w:cs="Cordia New"/>
          <w:color w:val="231F20"/>
          <w:sz w:val="32"/>
          <w:szCs w:val="32"/>
        </w:rPr>
        <w:t>Zcrit</w:t>
      </w:r>
      <w:proofErr w:type="spellEnd"/>
      <w:r w:rsidR="00092C72" w:rsidRPr="004567A9">
        <w:rPr>
          <w:rFonts w:ascii="Cordia New" w:hAnsi="Cordia New" w:cs="Cordia New"/>
          <w:color w:val="231F20"/>
          <w:sz w:val="32"/>
          <w:szCs w:val="32"/>
        </w:rPr>
        <w:t xml:space="preserve"> = 1.960 </w:t>
      </w:r>
      <w:r w:rsidR="00092C72" w:rsidRPr="004567A9">
        <w:rPr>
          <w:rFonts w:ascii="Cordia New" w:hAnsi="Cordia New" w:cs="Cordia New"/>
          <w:color w:val="231F20"/>
          <w:sz w:val="32"/>
          <w:szCs w:val="32"/>
          <w:cs/>
        </w:rPr>
        <w:t>และค่า</w:t>
      </w:r>
      <w:r w:rsidR="00092C72" w:rsidRPr="004567A9">
        <w:rPr>
          <w:rFonts w:ascii="Cordia New" w:hAnsi="Cordia New" w:cs="Cordia New"/>
          <w:color w:val="231F20"/>
          <w:sz w:val="32"/>
          <w:szCs w:val="32"/>
        </w:rPr>
        <w:t xml:space="preserve"> </w:t>
      </w:r>
      <w:proofErr w:type="spellStart"/>
      <w:r w:rsidR="00092C72" w:rsidRPr="004567A9">
        <w:rPr>
          <w:rFonts w:ascii="Cordia New" w:hAnsi="Cordia New" w:cs="Cordia New"/>
          <w:color w:val="231F20"/>
          <w:sz w:val="32"/>
          <w:szCs w:val="32"/>
        </w:rPr>
        <w:t>Zpwr</w:t>
      </w:r>
      <w:proofErr w:type="spellEnd"/>
      <w:r w:rsidR="00092C72" w:rsidRPr="004567A9">
        <w:rPr>
          <w:rFonts w:ascii="Cordia New" w:hAnsi="Cordia New" w:cs="Cordia New"/>
          <w:color w:val="231F20"/>
          <w:sz w:val="32"/>
          <w:szCs w:val="32"/>
        </w:rPr>
        <w:t xml:space="preserve"> = 0.842 </w:t>
      </w:r>
    </w:p>
    <w:p w14:paraId="4904AC22" w14:textId="5986B16F" w:rsidR="00BE7586" w:rsidRPr="004567A9" w:rsidRDefault="00CD6B53" w:rsidP="00425BFB">
      <w:pPr>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เกณฑ์การคัดเข้าคือ</w:t>
      </w:r>
      <w:r w:rsidR="00C04A34" w:rsidRPr="004567A9">
        <w:rPr>
          <w:rFonts w:ascii="Cordia New" w:hAnsi="Cordia New" w:cs="Cordia New"/>
          <w:sz w:val="32"/>
          <w:szCs w:val="32"/>
          <w:cs/>
          <w:lang w:val="en-GB"/>
        </w:rPr>
        <w:t>อาสาสมัครเพศ</w:t>
      </w:r>
      <w:r w:rsidR="00D02867" w:rsidRPr="004567A9">
        <w:rPr>
          <w:rFonts w:ascii="Cordia New" w:hAnsi="Cordia New" w:cs="Cordia New"/>
          <w:sz w:val="32"/>
          <w:szCs w:val="32"/>
          <w:cs/>
          <w:lang w:val="en-GB"/>
        </w:rPr>
        <w:t>ชาย</w:t>
      </w:r>
      <w:r w:rsidR="00C04A34" w:rsidRPr="004567A9">
        <w:rPr>
          <w:rFonts w:ascii="Cordia New" w:hAnsi="Cordia New" w:cs="Cordia New"/>
          <w:sz w:val="32"/>
          <w:szCs w:val="32"/>
          <w:cs/>
          <w:lang w:val="en-GB"/>
        </w:rPr>
        <w:t>อายุระหว่าง</w:t>
      </w:r>
      <w:r w:rsidR="00C04A34" w:rsidRPr="004567A9">
        <w:rPr>
          <w:rFonts w:ascii="Cordia New" w:hAnsi="Cordia New" w:cs="Cordia New"/>
          <w:sz w:val="32"/>
          <w:szCs w:val="32"/>
          <w:lang w:val="en-GB"/>
        </w:rPr>
        <w:t xml:space="preserve"> </w:t>
      </w:r>
      <w:r w:rsidR="0008000B" w:rsidRPr="004567A9">
        <w:rPr>
          <w:rFonts w:ascii="Cordia New" w:hAnsi="Cordia New" w:cs="Cordia New"/>
          <w:sz w:val="32"/>
          <w:szCs w:val="32"/>
        </w:rPr>
        <w:t>4</w:t>
      </w:r>
      <w:r w:rsidR="00D02867" w:rsidRPr="004567A9">
        <w:rPr>
          <w:rFonts w:ascii="Cordia New" w:hAnsi="Cordia New" w:cs="Cordia New"/>
          <w:sz w:val="32"/>
          <w:szCs w:val="32"/>
        </w:rPr>
        <w:t>0</w:t>
      </w:r>
      <w:r w:rsidR="00C04A34" w:rsidRPr="004567A9">
        <w:rPr>
          <w:rFonts w:ascii="Cordia New" w:hAnsi="Cordia New" w:cs="Cordia New"/>
          <w:sz w:val="32"/>
          <w:szCs w:val="32"/>
          <w:lang w:val="en-GB"/>
        </w:rPr>
        <w:t>-</w:t>
      </w:r>
      <w:r w:rsidR="00D02867" w:rsidRPr="004567A9">
        <w:rPr>
          <w:rFonts w:ascii="Cordia New" w:hAnsi="Cordia New" w:cs="Cordia New"/>
          <w:sz w:val="32"/>
          <w:szCs w:val="32"/>
          <w:lang w:val="en-GB"/>
        </w:rPr>
        <w:t>5</w:t>
      </w:r>
      <w:r w:rsidR="00C04A34" w:rsidRPr="004567A9">
        <w:rPr>
          <w:rFonts w:ascii="Cordia New" w:hAnsi="Cordia New" w:cs="Cordia New"/>
          <w:sz w:val="32"/>
          <w:szCs w:val="32"/>
          <w:lang w:val="en-GB"/>
        </w:rPr>
        <w:t xml:space="preserve">0 </w:t>
      </w:r>
      <w:r w:rsidR="00C04A34" w:rsidRPr="004567A9">
        <w:rPr>
          <w:rFonts w:ascii="Cordia New" w:hAnsi="Cordia New" w:cs="Cordia New"/>
          <w:sz w:val="32"/>
          <w:szCs w:val="32"/>
          <w:cs/>
          <w:lang w:val="en-GB"/>
        </w:rPr>
        <w:t>ปี</w:t>
      </w:r>
      <w:r w:rsidR="005414F7" w:rsidRPr="004567A9">
        <w:rPr>
          <w:rFonts w:ascii="Cordia New" w:hAnsi="Cordia New" w:cs="Cordia New"/>
          <w:sz w:val="32"/>
          <w:szCs w:val="32"/>
          <w:cs/>
          <w:lang w:val="en-GB"/>
        </w:rPr>
        <w:t>ที่</w:t>
      </w:r>
      <w:r w:rsidR="005414F7" w:rsidRPr="004567A9">
        <w:rPr>
          <w:rFonts w:ascii="Cordia New" w:hAnsi="Cordia New" w:cs="Cordia New"/>
          <w:sz w:val="32"/>
          <w:szCs w:val="32"/>
          <w:cs/>
        </w:rPr>
        <w:t xml:space="preserve">ออกกำลังกายระดับปานกลางน้อยกว่า </w:t>
      </w:r>
      <w:r w:rsidR="005414F7" w:rsidRPr="004567A9">
        <w:rPr>
          <w:rFonts w:ascii="Cordia New" w:hAnsi="Cordia New" w:cs="Cordia New"/>
          <w:sz w:val="32"/>
          <w:szCs w:val="32"/>
        </w:rPr>
        <w:t>30</w:t>
      </w:r>
      <w:r w:rsidR="005414F7" w:rsidRPr="004567A9">
        <w:rPr>
          <w:rFonts w:ascii="Cordia New" w:hAnsi="Cordia New" w:cs="Cordia New"/>
          <w:sz w:val="32"/>
          <w:szCs w:val="32"/>
          <w:cs/>
        </w:rPr>
        <w:t xml:space="preserve"> นาที </w:t>
      </w:r>
      <w:r w:rsidR="005414F7" w:rsidRPr="004567A9">
        <w:rPr>
          <w:rFonts w:ascii="Cordia New" w:hAnsi="Cordia New" w:cs="Cordia New"/>
          <w:sz w:val="32"/>
          <w:szCs w:val="32"/>
          <w:lang w:val="en-GB"/>
        </w:rPr>
        <w:t xml:space="preserve">5 </w:t>
      </w:r>
      <w:r w:rsidR="005414F7" w:rsidRPr="004567A9">
        <w:rPr>
          <w:rFonts w:ascii="Cordia New" w:hAnsi="Cordia New" w:cs="Cordia New"/>
          <w:sz w:val="32"/>
          <w:szCs w:val="32"/>
          <w:cs/>
          <w:lang w:val="en-GB"/>
        </w:rPr>
        <w:t xml:space="preserve">วันต่อสัปดาห์ หรือออกกำลังกายระดับหนักน้อยกว่า </w:t>
      </w:r>
      <w:r w:rsidR="005414F7" w:rsidRPr="004567A9">
        <w:rPr>
          <w:rFonts w:ascii="Cordia New" w:hAnsi="Cordia New" w:cs="Cordia New"/>
          <w:sz w:val="32"/>
          <w:szCs w:val="32"/>
          <w:lang w:val="en-GB"/>
        </w:rPr>
        <w:t xml:space="preserve">20 </w:t>
      </w:r>
      <w:r w:rsidR="005414F7" w:rsidRPr="004567A9">
        <w:rPr>
          <w:rFonts w:ascii="Cordia New" w:hAnsi="Cordia New" w:cs="Cordia New"/>
          <w:sz w:val="32"/>
          <w:szCs w:val="32"/>
          <w:cs/>
          <w:lang w:val="en-GB"/>
        </w:rPr>
        <w:t xml:space="preserve">นาที </w:t>
      </w:r>
      <w:r w:rsidR="005414F7" w:rsidRPr="004567A9">
        <w:rPr>
          <w:rFonts w:ascii="Cordia New" w:hAnsi="Cordia New" w:cs="Cordia New"/>
          <w:sz w:val="32"/>
          <w:szCs w:val="32"/>
          <w:lang w:val="en-GB"/>
        </w:rPr>
        <w:t>3</w:t>
      </w:r>
      <w:r w:rsidR="007A5D7E" w:rsidRPr="004567A9">
        <w:rPr>
          <w:rFonts w:ascii="Cordia New" w:hAnsi="Cordia New" w:cs="Cordia New"/>
          <w:sz w:val="32"/>
          <w:szCs w:val="32"/>
          <w:cs/>
        </w:rPr>
        <w:t xml:space="preserve"> วันต่อสัปดาห์</w:t>
      </w:r>
      <w:r w:rsidR="00FC3969" w:rsidRPr="004567A9">
        <w:rPr>
          <w:rFonts w:ascii="Cordia New" w:hAnsi="Cordia New" w:cs="Cordia New"/>
          <w:sz w:val="32"/>
          <w:szCs w:val="32"/>
        </w:rPr>
        <w:t xml:space="preserve"> </w:t>
      </w:r>
      <w:r w:rsidR="007A5D7E" w:rsidRPr="004567A9">
        <w:rPr>
          <w:rFonts w:ascii="Cordia New" w:hAnsi="Cordia New" w:cs="Cordia New"/>
          <w:sz w:val="32"/>
          <w:szCs w:val="32"/>
          <w:cs/>
        </w:rPr>
        <w:fldChar w:fldCharType="begin">
          <w:fldData xml:space="preserve">PEVuZE5vdGU+PENpdGU+PEF1dGhvcj5LbmlnaHQ8L0F1dGhvcj48WWVhcj4yMDEyPC9ZZWFyPjxS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</w:fldData>
        </w:fldChar>
      </w:r>
      <w:r w:rsidR="00481C2E" w:rsidRPr="004567A9">
        <w:rPr>
          <w:rFonts w:ascii="Cordia New" w:hAnsi="Cordia New" w:cs="Cordia New"/>
          <w:sz w:val="32"/>
          <w:szCs w:val="32"/>
        </w:rPr>
        <w:instrText xml:space="preserve"> ADDIN EN.CITE </w:instrText>
      </w:r>
      <w:r w:rsidR="00481C2E" w:rsidRPr="004567A9">
        <w:rPr>
          <w:rFonts w:ascii="Cordia New" w:hAnsi="Cordia New" w:cs="Cordia New"/>
          <w:sz w:val="32"/>
          <w:szCs w:val="32"/>
        </w:rPr>
        <w:fldChar w:fldCharType="begin">
          <w:fldData xml:space="preserve">PEVuZE5vdGU+PENpdGU+PEF1dGhvcj5LbmlnaHQ8L0F1dGhvcj48WWVhcj4yMDEyPC9ZZWFyPjxS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</w:fldData>
        </w:fldChar>
      </w:r>
      <w:r w:rsidR="00481C2E" w:rsidRPr="004567A9">
        <w:rPr>
          <w:rFonts w:ascii="Cordia New" w:hAnsi="Cordia New" w:cs="Cordia New"/>
          <w:sz w:val="32"/>
          <w:szCs w:val="32"/>
        </w:rPr>
        <w:instrText xml:space="preserve"> ADDIN EN.CITE.DATA </w:instrText>
      </w:r>
      <w:r w:rsidR="00481C2E" w:rsidRPr="004567A9">
        <w:rPr>
          <w:rFonts w:ascii="Cordia New" w:hAnsi="Cordia New" w:cs="Cordia New"/>
          <w:sz w:val="32"/>
          <w:szCs w:val="32"/>
        </w:rPr>
      </w:r>
      <w:r w:rsidR="00481C2E" w:rsidRPr="004567A9">
        <w:rPr>
          <w:rFonts w:ascii="Cordia New" w:hAnsi="Cordia New" w:cs="Cordia New"/>
          <w:sz w:val="32"/>
          <w:szCs w:val="32"/>
        </w:rPr>
        <w:fldChar w:fldCharType="end"/>
      </w:r>
      <w:r w:rsidR="007A5D7E" w:rsidRPr="004567A9">
        <w:rPr>
          <w:rFonts w:ascii="Cordia New" w:hAnsi="Cordia New" w:cs="Cordia New"/>
          <w:sz w:val="32"/>
          <w:szCs w:val="32"/>
          <w:cs/>
        </w:rPr>
      </w:r>
      <w:r w:rsidR="007A5D7E"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17" w:tooltip="Knight, 2012 #18" w:history="1">
        <w:r w:rsidR="008940D6" w:rsidRPr="004567A9">
          <w:rPr>
            <w:rFonts w:ascii="Cordia New" w:hAnsi="Cordia New" w:cs="Cordia New"/>
            <w:noProof/>
            <w:sz w:val="32"/>
            <w:szCs w:val="32"/>
            <w:cs/>
          </w:rPr>
          <w:t>17</w:t>
        </w:r>
      </w:hyperlink>
      <w:r w:rsidR="00481C2E" w:rsidRPr="004567A9">
        <w:rPr>
          <w:rFonts w:ascii="Cordia New" w:hAnsi="Cordia New" w:cs="Cordia New"/>
          <w:noProof/>
          <w:sz w:val="32"/>
          <w:szCs w:val="32"/>
        </w:rPr>
        <w:t xml:space="preserve">, </w:t>
      </w:r>
      <w:hyperlink w:anchor="_ENREF_18" w:tooltip="Bennett, 2006 #19" w:history="1">
        <w:r w:rsidR="008940D6" w:rsidRPr="004567A9">
          <w:rPr>
            <w:rFonts w:ascii="Cordia New" w:hAnsi="Cordia New" w:cs="Cordia New"/>
            <w:noProof/>
            <w:sz w:val="32"/>
            <w:szCs w:val="32"/>
            <w:cs/>
          </w:rPr>
          <w:t>18</w:t>
        </w:r>
      </w:hyperlink>
      <w:r w:rsidR="00481C2E" w:rsidRPr="004567A9">
        <w:rPr>
          <w:rFonts w:ascii="Cordia New" w:hAnsi="Cordia New" w:cs="Cordia New"/>
          <w:noProof/>
          <w:sz w:val="32"/>
          <w:szCs w:val="32"/>
          <w:cs/>
        </w:rPr>
        <w:t>)</w:t>
      </w:r>
      <w:r w:rsidR="007A5D7E" w:rsidRPr="004567A9">
        <w:rPr>
          <w:rFonts w:ascii="Cordia New" w:hAnsi="Cordia New" w:cs="Cordia New"/>
          <w:sz w:val="32"/>
          <w:szCs w:val="32"/>
          <w:cs/>
        </w:rPr>
        <w:fldChar w:fldCharType="end"/>
      </w:r>
      <w:r w:rsidR="007A5D7E" w:rsidRPr="004567A9">
        <w:rPr>
          <w:rFonts w:ascii="Cordia New" w:hAnsi="Cordia New" w:cs="Cordia New"/>
          <w:sz w:val="32"/>
          <w:szCs w:val="32"/>
        </w:rPr>
        <w:t xml:space="preserve"> </w:t>
      </w:r>
      <w:r w:rsidR="00C04A34" w:rsidRPr="004567A9">
        <w:rPr>
          <w:rFonts w:ascii="Cordia New" w:hAnsi="Cordia New" w:cs="Cordia New"/>
          <w:sz w:val="32"/>
          <w:szCs w:val="32"/>
          <w:cs/>
          <w:lang w:val="en-GB"/>
        </w:rPr>
        <w:t>ที่มี</w:t>
      </w:r>
      <w:r w:rsidR="00C04A34" w:rsidRPr="004567A9">
        <w:rPr>
          <w:rFonts w:ascii="Cordia New" w:hAnsi="Cordia New" w:cs="Cordia New"/>
          <w:sz w:val="32"/>
          <w:szCs w:val="32"/>
          <w:cs/>
        </w:rPr>
        <w:t xml:space="preserve">ดัชนีมวลกายปกติ </w:t>
      </w:r>
      <w:r w:rsidR="00C04A34" w:rsidRPr="004567A9">
        <w:rPr>
          <w:rFonts w:ascii="Cordia New" w:hAnsi="Cordia New" w:cs="Cordia New"/>
          <w:sz w:val="32"/>
          <w:szCs w:val="32"/>
        </w:rPr>
        <w:t>(18.5-22.9</w:t>
      </w:r>
      <w:r w:rsidR="00C04A34" w:rsidRPr="004567A9">
        <w:rPr>
          <w:rFonts w:ascii="Cordia New" w:hAnsi="Cordia New" w:cs="Cordia New"/>
          <w:sz w:val="32"/>
          <w:szCs w:val="32"/>
          <w:cs/>
        </w:rPr>
        <w:t xml:space="preserve"> กิโลกรัมต่อตารางเมตร</w:t>
      </w:r>
      <w:r w:rsidR="00C04A34" w:rsidRPr="004567A9">
        <w:rPr>
          <w:rFonts w:ascii="Cordia New" w:hAnsi="Cordia New" w:cs="Cordia New"/>
          <w:sz w:val="32"/>
          <w:szCs w:val="32"/>
        </w:rPr>
        <w:t>)</w:t>
      </w:r>
      <w:r w:rsidR="001B1AD8" w:rsidRPr="004567A9">
        <w:rPr>
          <w:rFonts w:ascii="Cordia New" w:hAnsi="Cordia New" w:cs="Cordia New"/>
          <w:sz w:val="32"/>
          <w:szCs w:val="32"/>
        </w:rPr>
        <w:fldChar w:fldCharType="begin"/>
      </w:r>
      <w:r w:rsidR="00481C2E" w:rsidRPr="004567A9">
        <w:rPr>
          <w:rFonts w:ascii="Cordia New" w:hAnsi="Cordia New" w:cs="Cordia New"/>
          <w:sz w:val="32"/>
          <w:szCs w:val="32"/>
        </w:rPr>
        <w:instrText xml:space="preserve"> ADDIN EN.CITE &lt;EndNote&gt;&lt;Cite&gt;&lt;Author&gt;Stegenga&lt;/Author&gt;&lt;Year&gt;2014&lt;/Year&gt;&lt;RecNum&gt;20&lt;/RecNum&gt;&lt;DisplayText&gt;(19)&lt;/DisplayText&gt;&lt;record&gt;&lt;rec-number&gt;20&lt;/rec-number&gt;&lt;foreign-keys&gt;&lt;key app="EN" db-id="2eetzt001rxxrgepp2gpwr2cvvsw20w02vfw" timestamp="0"&gt;20&lt;/key&gt;&lt;/foreign-keys&gt;&lt;ref-type name="Journal Article"&gt;17&lt;/ref-type&gt;&lt;contributors&gt;&lt;authors&gt;&lt;author&gt;Stegenga, H.&lt;/author&gt;&lt;author&gt;Haines, A.&lt;/author&gt;&lt;author&gt;Jones, K.&lt;/author&gt;&lt;author&gt;Wilding, J.&lt;/author&gt;&lt;author&gt;Guideline Development, Group&lt;/author&gt;&lt;/authors&gt;&lt;/contributors&gt;&lt;auth-address&gt;National Collaborating Centre for Mental Health, Royal College of Psychiatrists, London, UK.&amp;#xD;National Clinical Guideline Centre, Royal College of Physicians of London, London NW1 4LE, UK Alexander.Haines@rcplondon.ac.uk.&amp;#xD;National Clinical Guideline Centre, Royal College of Physicians of London, London NW1 4LE, UK.&amp;#xD;University of Liverpool and University Hospital Aintree, Liverpool, UK.&lt;/auth-address&gt;&lt;titles&gt;&lt;title&gt;Identification, assessment, and management of overweight and obesity: summary of updated NICE guidance&lt;/title&gt;&lt;secondary-title&gt;BMJ&lt;/secondary-title&gt;&lt;alt-title&gt;Bmj&lt;/alt-title&gt;&lt;/titles&gt;&lt;pages&gt;g6608&lt;/pages&gt;&lt;volume&gt;349&lt;/volume&gt;&lt;keywords&gt;&lt;keyword&gt;*Bariatric Surgery&lt;/keyword&gt;&lt;keyword&gt;Body Mass Index&lt;/keyword&gt;&lt;keyword&gt;Diabetes Mellitus, Type 2/complications&lt;/keyword&gt;&lt;keyword&gt;*Diet, Reducing&lt;/keyword&gt;&lt;keyword&gt;*Exercise&lt;/keyword&gt;&lt;keyword&gt;Humans&lt;/keyword&gt;&lt;keyword&gt;Hypertension/complications&lt;/keyword&gt;&lt;keyword&gt;Obesity/complications/diagnosis/*therapy&lt;/keyword&gt;&lt;keyword&gt;Overweight/complications/diagnosis/therapy&lt;/keyword&gt;&lt;keyword&gt;Weight Reduction Programs&lt;/keyword&gt;&lt;/keywords&gt;&lt;dates&gt;&lt;year&gt;2014&lt;/year&gt;&lt;pub-dates&gt;&lt;date&gt;Nov 27&lt;/date&gt;&lt;/pub-dates&gt;&lt;/dates&gt;&lt;isbn&gt;1756-1833 (Electronic)&amp;#xD;0959-8138 (Linking)&lt;/isbn&gt;&lt;accession-num&gt;25430558&lt;/accession-num&gt;&lt;urls&gt;&lt;related-urls&gt;&lt;url&gt;http://www.ncbi.nlm.nih.gov/pubmed/25430558&lt;/url&gt;&lt;/related-urls&gt;&lt;/urls&gt;&lt;electronic-resource-num&gt;10.1136/bmj.g6608&lt;/electronic-resource-num&gt;&lt;/record&gt;&lt;/Cite&gt;&lt;/EndNote&gt;</w:instrText>
      </w:r>
      <w:r w:rsidR="001B1AD8" w:rsidRPr="004567A9">
        <w:rPr>
          <w:rFonts w:ascii="Cordia New" w:hAnsi="Cordia New" w:cs="Cordia New"/>
          <w:sz w:val="32"/>
          <w:szCs w:val="32"/>
        </w:rPr>
        <w:fldChar w:fldCharType="separate"/>
      </w:r>
      <w:r w:rsidR="00481C2E" w:rsidRPr="004567A9">
        <w:rPr>
          <w:rFonts w:ascii="Cordia New" w:hAnsi="Cordia New" w:cs="Cordia New"/>
          <w:noProof/>
          <w:sz w:val="32"/>
          <w:szCs w:val="32"/>
        </w:rPr>
        <w:t>(</w:t>
      </w:r>
      <w:hyperlink w:anchor="_ENREF_19" w:tooltip="Stegenga, 2014 #20" w:history="1">
        <w:r w:rsidR="008940D6" w:rsidRPr="004567A9">
          <w:rPr>
            <w:rFonts w:ascii="Cordia New" w:hAnsi="Cordia New" w:cs="Cordia New"/>
            <w:noProof/>
            <w:sz w:val="32"/>
            <w:szCs w:val="32"/>
          </w:rPr>
          <w:t>19</w:t>
        </w:r>
      </w:hyperlink>
      <w:r w:rsidR="00481C2E" w:rsidRPr="004567A9">
        <w:rPr>
          <w:rFonts w:ascii="Cordia New" w:hAnsi="Cordia New" w:cs="Cordia New"/>
          <w:noProof/>
          <w:sz w:val="32"/>
          <w:szCs w:val="32"/>
        </w:rPr>
        <w:t>)</w:t>
      </w:r>
      <w:r w:rsidR="001B1AD8" w:rsidRPr="004567A9">
        <w:rPr>
          <w:rFonts w:ascii="Cordia New" w:hAnsi="Cordia New" w:cs="Cordia New"/>
          <w:sz w:val="32"/>
          <w:szCs w:val="32"/>
        </w:rPr>
        <w:fldChar w:fldCharType="end"/>
      </w:r>
      <w:r w:rsidR="00C04A34" w:rsidRPr="004567A9">
        <w:rPr>
          <w:rFonts w:ascii="Cordia New" w:hAnsi="Cordia New" w:cs="Cordia New"/>
          <w:sz w:val="32"/>
          <w:szCs w:val="32"/>
        </w:rPr>
        <w:t xml:space="preserve"> </w:t>
      </w:r>
      <w:r w:rsidR="00C04A34" w:rsidRPr="004567A9">
        <w:rPr>
          <w:rFonts w:ascii="Cordia New" w:hAnsi="Cordia New" w:cs="Cordia New"/>
          <w:sz w:val="32"/>
          <w:szCs w:val="32"/>
          <w:cs/>
        </w:rPr>
        <w:t>และอาสาสมัครเพศ</w:t>
      </w:r>
      <w:r w:rsidR="00A83345" w:rsidRPr="004567A9">
        <w:rPr>
          <w:rFonts w:ascii="Cordia New" w:hAnsi="Cordia New" w:cs="Cordia New"/>
          <w:sz w:val="32"/>
          <w:szCs w:val="32"/>
          <w:cs/>
        </w:rPr>
        <w:t>ชาย</w:t>
      </w:r>
      <w:r w:rsidR="00C04A34" w:rsidRPr="004567A9">
        <w:rPr>
          <w:rFonts w:ascii="Cordia New" w:hAnsi="Cordia New" w:cs="Cordia New"/>
          <w:sz w:val="32"/>
          <w:szCs w:val="32"/>
          <w:cs/>
        </w:rPr>
        <w:t>ที่มีดัชนีมวลกาย</w:t>
      </w:r>
      <w:r w:rsidR="007E6E76" w:rsidRPr="004567A9">
        <w:rPr>
          <w:rFonts w:ascii="Cordia New" w:hAnsi="Cordia New" w:cs="Cordia New"/>
          <w:sz w:val="32"/>
          <w:szCs w:val="32"/>
          <w:cs/>
        </w:rPr>
        <w:t>อยู่ใน</w:t>
      </w:r>
      <w:r w:rsidR="00FA33AA" w:rsidRPr="004567A9">
        <w:rPr>
          <w:rFonts w:ascii="Cordia New" w:hAnsi="Cordia New" w:cs="Cordia New"/>
          <w:sz w:val="32"/>
          <w:szCs w:val="32"/>
          <w:cs/>
        </w:rPr>
        <w:t>ภาวะอ้วน</w:t>
      </w:r>
      <w:r w:rsidR="00C04A34" w:rsidRPr="004567A9">
        <w:rPr>
          <w:rFonts w:ascii="Cordia New" w:hAnsi="Cordia New" w:cs="Cordia New"/>
          <w:sz w:val="32"/>
          <w:szCs w:val="32"/>
          <w:cs/>
        </w:rPr>
        <w:t xml:space="preserve"> </w:t>
      </w:r>
      <w:r w:rsidR="00C04A34" w:rsidRPr="004567A9">
        <w:rPr>
          <w:rFonts w:ascii="Cordia New" w:hAnsi="Cordia New" w:cs="Cordia New"/>
          <w:sz w:val="32"/>
          <w:szCs w:val="32"/>
        </w:rPr>
        <w:t>(</w:t>
      </w:r>
      <w:r w:rsidR="005414F7" w:rsidRPr="004567A9">
        <w:rPr>
          <w:rFonts w:ascii="Cordia New" w:hAnsi="Cordia New" w:cs="Cordia New"/>
          <w:sz w:val="32"/>
          <w:szCs w:val="32"/>
        </w:rPr>
        <w:t>22</w:t>
      </w:r>
      <w:r w:rsidR="00FA33AA" w:rsidRPr="004567A9">
        <w:rPr>
          <w:rFonts w:ascii="Cordia New" w:hAnsi="Cordia New" w:cs="Cordia New"/>
          <w:sz w:val="32"/>
          <w:szCs w:val="32"/>
        </w:rPr>
        <w:t>.99 -29</w:t>
      </w:r>
      <w:r w:rsidR="005414F7" w:rsidRPr="004567A9">
        <w:rPr>
          <w:rFonts w:ascii="Cordia New" w:hAnsi="Cordia New" w:cs="Cordia New"/>
          <w:sz w:val="32"/>
          <w:szCs w:val="32"/>
        </w:rPr>
        <w:t>.99</w:t>
      </w:r>
      <w:r w:rsidR="00C04A34" w:rsidRPr="004567A9">
        <w:rPr>
          <w:rFonts w:ascii="Cordia New" w:hAnsi="Cordia New" w:cs="Cordia New"/>
          <w:sz w:val="32"/>
          <w:szCs w:val="32"/>
          <w:cs/>
        </w:rPr>
        <w:t xml:space="preserve"> กิโลกรัมต่อตารางเมตร)</w:t>
      </w:r>
      <w:r w:rsidR="001B1AD8"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&lt;EndNote&gt;&lt;Cite&gt;&lt;Author&gt;Stegenga&lt;/Author&gt;&lt;Year&gt;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19)</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&lt;/ref-type&gt;&lt;contributors&gt;&lt;authors&gt;&lt;author&gt;Stegenga, H.&lt;/author&gt;&lt;author&gt;Haines, A.&lt;/author&gt;&lt;author&gt;Jones, K.&lt;/author&gt;&lt;author&gt;Wilding, J.&lt;/author&gt;&lt;author&gt;Guideline Development, Group&lt;/author&gt;&lt;/authors&gt;&lt;/contributors&gt;&lt;auth-address&gt;National Collaborating Centre for Mental Health, Royal College of Psychiatrists, London, UK.&amp;#xD;National Clinical Guideline Centre, Royal College of Physicians of London, London NW</w:instrText>
      </w:r>
      <w:r w:rsidR="00481C2E" w:rsidRPr="004567A9">
        <w:rPr>
          <w:rFonts w:ascii="Cordia New" w:hAnsi="Cordia New" w:cs="Cordia New"/>
          <w:sz w:val="32"/>
          <w:szCs w:val="32"/>
          <w:cs/>
        </w:rPr>
        <w:instrText>1 4</w:instrText>
      </w:r>
      <w:r w:rsidR="00481C2E" w:rsidRPr="004567A9">
        <w:rPr>
          <w:rFonts w:ascii="Cordia New" w:hAnsi="Cordia New" w:cs="Cordia New"/>
          <w:sz w:val="32"/>
          <w:szCs w:val="32"/>
        </w:rPr>
        <w:instrText>LE, UK Alexander.Haines@rcplondon.ac.uk.&amp;#xD;National Clinical Guideline Centre, Royal College of Physicians of London, London NW</w:instrText>
      </w:r>
      <w:r w:rsidR="00481C2E" w:rsidRPr="004567A9">
        <w:rPr>
          <w:rFonts w:ascii="Cordia New" w:hAnsi="Cordia New" w:cs="Cordia New"/>
          <w:sz w:val="32"/>
          <w:szCs w:val="32"/>
          <w:cs/>
        </w:rPr>
        <w:instrText>1 4</w:instrText>
      </w:r>
      <w:r w:rsidR="00481C2E" w:rsidRPr="004567A9">
        <w:rPr>
          <w:rFonts w:ascii="Cordia New" w:hAnsi="Cordia New" w:cs="Cordia New"/>
          <w:sz w:val="32"/>
          <w:szCs w:val="32"/>
        </w:rPr>
        <w:instrText>LE, UK.&amp;#xD;University of Liverpool and University Hospital Aintree, Liverpool, UK.&lt;/auth-address&gt;&lt;titles&gt;&lt;title&gt;Identification, assessment, and management of overweight and obesity: summary of updated NICE guidance&lt;/title&gt;&lt;secondary-title&gt;BMJ&lt;/secondary-title&gt;&lt;alt-title&gt;Bmj&lt;/alt-title&gt;&lt;/titles&gt;&lt;pages&gt;g</w:instrText>
      </w:r>
      <w:r w:rsidR="00481C2E" w:rsidRPr="004567A9">
        <w:rPr>
          <w:rFonts w:ascii="Cordia New" w:hAnsi="Cordia New" w:cs="Cordia New"/>
          <w:sz w:val="32"/>
          <w:szCs w:val="32"/>
          <w:cs/>
        </w:rPr>
        <w:instrText>6608</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349</w:instrText>
      </w:r>
      <w:r w:rsidR="00481C2E" w:rsidRPr="004567A9">
        <w:rPr>
          <w:rFonts w:ascii="Cordia New" w:hAnsi="Cordia New" w:cs="Cordia New"/>
          <w:sz w:val="32"/>
          <w:szCs w:val="32"/>
        </w:rPr>
        <w:instrText xml:space="preserve">&lt;/volume&gt;&lt;keywords&gt;&lt;keyword&gt;*Bariatric Surgery&lt;/keyword&gt;&lt;keyword&gt;Body Mass Index&lt;/keyword&gt;&lt;keyword&gt;Diabetes Mellitus, Type </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complications&lt;/keyword&gt;&lt;keyword&gt;*Diet, Reducing&lt;/keyword&gt;&lt;keyword&gt;*Exercise&lt;/keyword&gt;&lt;keyword&gt;Humans&lt;/keyword&gt;&lt;keyword&gt;Hypertension/complications&lt;/keyword&gt;&lt;keyword&gt;Obesity/complications/diagnosis/*therapy&lt;/keyword&gt;&lt;keyword&gt;Overweight/complications/diagnosis/therapy&lt;/keyword&gt;&lt;keyword&gt;Weight Reduction Programs&lt;/keyword&gt;&lt;/keywords&gt;&lt;dates&gt;&lt;year&gt;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 xml:space="preserve">&lt;/year&gt;&lt;pub-dates&gt;&lt;date&gt;Nov </w:instrText>
      </w:r>
      <w:r w:rsidR="00481C2E" w:rsidRPr="004567A9">
        <w:rPr>
          <w:rFonts w:ascii="Cordia New" w:hAnsi="Cordia New" w:cs="Cordia New"/>
          <w:sz w:val="32"/>
          <w:szCs w:val="32"/>
          <w:cs/>
        </w:rPr>
        <w:instrText>27</w:instrText>
      </w:r>
      <w:r w:rsidR="00481C2E" w:rsidRPr="004567A9">
        <w:rPr>
          <w:rFonts w:ascii="Cordia New" w:hAnsi="Cordia New" w:cs="Cordia New"/>
          <w:sz w:val="32"/>
          <w:szCs w:val="32"/>
        </w:rPr>
        <w:instrText>&lt;/date&gt;&lt;/pub-dates&gt;&lt;/dates&gt;&lt;isbn&gt;</w:instrText>
      </w:r>
      <w:r w:rsidR="00481C2E" w:rsidRPr="004567A9">
        <w:rPr>
          <w:rFonts w:ascii="Cordia New" w:hAnsi="Cordia New" w:cs="Cordia New"/>
          <w:sz w:val="32"/>
          <w:szCs w:val="32"/>
          <w:cs/>
        </w:rPr>
        <w:instrText>1756-1833 (</w:instrText>
      </w:r>
      <w:r w:rsidR="00481C2E" w:rsidRPr="004567A9">
        <w:rPr>
          <w:rFonts w:ascii="Cordia New" w:hAnsi="Cordia New" w:cs="Cordia New"/>
          <w:sz w:val="32"/>
          <w:szCs w:val="32"/>
        </w:rPr>
        <w:instrText>Electronic)&amp;#xD;</w:instrText>
      </w:r>
      <w:r w:rsidR="00481C2E" w:rsidRPr="004567A9">
        <w:rPr>
          <w:rFonts w:ascii="Cordia New" w:hAnsi="Cordia New" w:cs="Cordia New"/>
          <w:sz w:val="32"/>
          <w:szCs w:val="32"/>
          <w:cs/>
        </w:rPr>
        <w:instrText>0959-8138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25430558</w:instrText>
      </w:r>
      <w:r w:rsidR="00481C2E" w:rsidRPr="004567A9">
        <w:rPr>
          <w:rFonts w:ascii="Cordia New" w:hAnsi="Cordia New" w:cs="Cordia New"/>
          <w:sz w:val="32"/>
          <w:szCs w:val="32"/>
        </w:rPr>
        <w:instrText>&lt;</w:instrText>
      </w:r>
      <w:r w:rsidR="00481C2E" w:rsidRPr="004567A9">
        <w:rPr>
          <w:rFonts w:ascii="Cordia New" w:hAnsi="Cordia New" w:cs="Cordia New"/>
          <w:sz w:val="32"/>
          <w:szCs w:val="32"/>
          <w:cs/>
        </w:rPr>
        <w:instrText>/</w:instrText>
      </w:r>
      <w:r w:rsidR="00481C2E" w:rsidRPr="004567A9">
        <w:rPr>
          <w:rFonts w:ascii="Cordia New" w:hAnsi="Cordia New" w:cs="Cordia New"/>
          <w:sz w:val="32"/>
          <w:szCs w:val="32"/>
        </w:rPr>
        <w:instrText>accession-num&gt;&lt;urls&gt;&lt;related-urls&gt;&lt;url&gt;http://www.ncbi.nlm.nih.gov/pubmed/</w:instrText>
      </w:r>
      <w:r w:rsidR="00481C2E" w:rsidRPr="004567A9">
        <w:rPr>
          <w:rFonts w:ascii="Cordia New" w:hAnsi="Cordia New" w:cs="Cordia New"/>
          <w:sz w:val="32"/>
          <w:szCs w:val="32"/>
          <w:cs/>
        </w:rPr>
        <w:instrText>25430558</w:instrText>
      </w:r>
      <w:r w:rsidR="00481C2E" w:rsidRPr="004567A9">
        <w:rPr>
          <w:rFonts w:ascii="Cordia New" w:hAnsi="Cordia New" w:cs="Cordia New"/>
          <w:sz w:val="32"/>
          <w:szCs w:val="32"/>
        </w:rPr>
        <w:instrText>&lt;/url&gt;&lt;/related-urls&gt;&lt;/urls&gt;&lt;electronic-resource-num&gt;</w:instrText>
      </w:r>
      <w:r w:rsidR="00481C2E" w:rsidRPr="004567A9">
        <w:rPr>
          <w:rFonts w:ascii="Cordia New" w:hAnsi="Cordia New" w:cs="Cordia New"/>
          <w:sz w:val="32"/>
          <w:szCs w:val="32"/>
          <w:cs/>
        </w:rPr>
        <w:instrText>10.1136/</w:instrText>
      </w:r>
      <w:r w:rsidR="00481C2E" w:rsidRPr="004567A9">
        <w:rPr>
          <w:rFonts w:ascii="Cordia New" w:hAnsi="Cordia New" w:cs="Cordia New"/>
          <w:sz w:val="32"/>
          <w:szCs w:val="32"/>
        </w:rPr>
        <w:instrText>bmj.g</w:instrText>
      </w:r>
      <w:r w:rsidR="00481C2E" w:rsidRPr="004567A9">
        <w:rPr>
          <w:rFonts w:ascii="Cordia New" w:hAnsi="Cordia New" w:cs="Cordia New"/>
          <w:sz w:val="32"/>
          <w:szCs w:val="32"/>
          <w:cs/>
        </w:rPr>
        <w:instrText>6608</w:instrText>
      </w:r>
      <w:r w:rsidR="00481C2E" w:rsidRPr="004567A9">
        <w:rPr>
          <w:rFonts w:ascii="Cordia New" w:hAnsi="Cordia New" w:cs="Cordia New"/>
          <w:sz w:val="32"/>
          <w:szCs w:val="32"/>
        </w:rPr>
        <w:instrText>&lt;/electronic-resource-num&gt;&lt;/record&gt;&lt;/Cite&gt;&lt;/EndNote&gt;</w:instrText>
      </w:r>
      <w:r w:rsidR="001B1AD8"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19" w:tooltip="Stegenga, 2014 #20" w:history="1">
        <w:r w:rsidR="008940D6" w:rsidRPr="004567A9">
          <w:rPr>
            <w:rFonts w:ascii="Cordia New" w:hAnsi="Cordia New" w:cs="Cordia New"/>
            <w:noProof/>
            <w:sz w:val="32"/>
            <w:szCs w:val="32"/>
            <w:cs/>
          </w:rPr>
          <w:t>19</w:t>
        </w:r>
      </w:hyperlink>
      <w:r w:rsidR="00481C2E" w:rsidRPr="004567A9">
        <w:rPr>
          <w:rFonts w:ascii="Cordia New" w:hAnsi="Cordia New" w:cs="Cordia New"/>
          <w:noProof/>
          <w:sz w:val="32"/>
          <w:szCs w:val="32"/>
          <w:cs/>
        </w:rPr>
        <w:t>)</w:t>
      </w:r>
      <w:r w:rsidR="001B1AD8" w:rsidRPr="004567A9">
        <w:rPr>
          <w:rFonts w:ascii="Cordia New" w:hAnsi="Cordia New" w:cs="Cordia New"/>
          <w:sz w:val="32"/>
          <w:szCs w:val="32"/>
          <w:cs/>
        </w:rPr>
        <w:fldChar w:fldCharType="end"/>
      </w:r>
      <w:r w:rsidR="001B1AD8" w:rsidRPr="004567A9">
        <w:rPr>
          <w:rFonts w:ascii="Cordia New" w:hAnsi="Cordia New" w:cs="Cordia New"/>
          <w:sz w:val="32"/>
          <w:szCs w:val="32"/>
          <w:cs/>
        </w:rPr>
        <w:t xml:space="preserve"> </w:t>
      </w:r>
      <w:r w:rsidR="005414F7" w:rsidRPr="004567A9">
        <w:rPr>
          <w:rFonts w:ascii="Cordia New" w:hAnsi="Cordia New" w:cs="Cordia New"/>
          <w:sz w:val="32"/>
          <w:szCs w:val="32"/>
          <w:cs/>
        </w:rPr>
        <w:t>ที่ไม่มีพฤติกรรมสูบบุหรี่ อ</w:t>
      </w:r>
      <w:r w:rsidR="00C04A34" w:rsidRPr="004567A9">
        <w:rPr>
          <w:rFonts w:ascii="Cordia New" w:hAnsi="Cordia New" w:cs="Cordia New"/>
          <w:sz w:val="32"/>
          <w:szCs w:val="32"/>
          <w:cs/>
        </w:rPr>
        <w:t>าสาสมัครยินยอมเข้าร่วมเป็นอาสาสมัครในการวิจัย</w:t>
      </w:r>
      <w:r w:rsidR="005414F7" w:rsidRPr="004567A9">
        <w:rPr>
          <w:rFonts w:ascii="Cordia New" w:hAnsi="Cordia New" w:cs="Cordia New"/>
          <w:sz w:val="32"/>
          <w:szCs w:val="32"/>
          <w:cs/>
        </w:rPr>
        <w:t xml:space="preserve"> </w:t>
      </w:r>
      <w:r w:rsidR="00C04A34" w:rsidRPr="004567A9">
        <w:rPr>
          <w:rFonts w:ascii="Cordia New" w:hAnsi="Cordia New" w:cs="Cordia New"/>
          <w:sz w:val="32"/>
          <w:szCs w:val="32"/>
          <w:cs/>
        </w:rPr>
        <w:t xml:space="preserve">สามารถอ่านและเขียนภาษาไทยได้ </w:t>
      </w:r>
    </w:p>
    <w:p w14:paraId="11C0C1A7" w14:textId="06775402" w:rsidR="00F44FBE" w:rsidRPr="004567A9" w:rsidRDefault="00C04A34" w:rsidP="00425BFB">
      <w:pPr>
        <w:spacing w:line="480" w:lineRule="auto"/>
        <w:ind w:firstLine="720"/>
        <w:jc w:val="thaiDistribute"/>
        <w:rPr>
          <w:rFonts w:ascii="Cordia New" w:eastAsia="Cordia New" w:hAnsi="Cordia New" w:cs="Cordia New"/>
          <w:color w:val="0D0D0D"/>
          <w:sz w:val="32"/>
          <w:szCs w:val="32"/>
          <w:rtl/>
          <w:cs/>
        </w:rPr>
      </w:pPr>
      <w:r w:rsidRPr="004567A9">
        <w:rPr>
          <w:rFonts w:ascii="Cordia New" w:hAnsi="Cordia New" w:cs="Cordia New"/>
          <w:sz w:val="32"/>
          <w:szCs w:val="32"/>
          <w:cs/>
        </w:rPr>
        <w:lastRenderedPageBreak/>
        <w:t>สำหรับ</w:t>
      </w:r>
      <w:r w:rsidRPr="004567A9">
        <w:rPr>
          <w:rFonts w:ascii="Cordia New" w:hAnsi="Cordia New" w:cs="Cordia New"/>
          <w:sz w:val="32"/>
          <w:szCs w:val="32"/>
          <w:cs/>
          <w:lang w:val="en-GB"/>
        </w:rPr>
        <w:t>เกณฑ์การคัดออก</w:t>
      </w:r>
      <w:r w:rsidR="00A527E0" w:rsidRPr="004567A9">
        <w:rPr>
          <w:rFonts w:ascii="Cordia New" w:hAnsi="Cordia New" w:cs="Cordia New"/>
          <w:sz w:val="32"/>
          <w:szCs w:val="32"/>
          <w:cs/>
          <w:lang w:val="en-GB"/>
        </w:rPr>
        <w:t xml:space="preserve"> </w:t>
      </w:r>
      <w:r w:rsidR="005414F7" w:rsidRPr="004567A9">
        <w:rPr>
          <w:rFonts w:ascii="Cordia New" w:hAnsi="Cordia New" w:cs="Cordia New"/>
          <w:sz w:val="32"/>
          <w:szCs w:val="32"/>
          <w:cs/>
          <w:lang w:val="en-GB"/>
        </w:rPr>
        <w:t>คือ</w:t>
      </w:r>
      <w:r w:rsidRPr="004567A9">
        <w:rPr>
          <w:rFonts w:ascii="Cordia New" w:hAnsi="Cordia New" w:cs="Cordia New"/>
          <w:sz w:val="32"/>
          <w:szCs w:val="32"/>
          <w:cs/>
        </w:rPr>
        <w:t>ผู้ที่มีโรคประจำตัวทางระบบหัวใ</w:t>
      </w:r>
      <w:r w:rsidR="00A527E0" w:rsidRPr="004567A9">
        <w:rPr>
          <w:rFonts w:ascii="Cordia New" w:hAnsi="Cordia New" w:cs="Cordia New"/>
          <w:sz w:val="32"/>
          <w:szCs w:val="32"/>
          <w:cs/>
        </w:rPr>
        <w:t>จและ</w:t>
      </w:r>
      <w:r w:rsidRPr="004567A9">
        <w:rPr>
          <w:rFonts w:ascii="Cordia New" w:hAnsi="Cordia New" w:cs="Cordia New"/>
          <w:sz w:val="32"/>
          <w:szCs w:val="32"/>
          <w:cs/>
        </w:rPr>
        <w:t xml:space="preserve">หายใจ </w:t>
      </w:r>
      <w:r w:rsidR="00A527E0" w:rsidRPr="004567A9">
        <w:rPr>
          <w:rFonts w:ascii="Cordia New" w:hAnsi="Cordia New" w:cs="Cordia New"/>
          <w:sz w:val="32"/>
          <w:szCs w:val="32"/>
          <w:cs/>
        </w:rPr>
        <w:t xml:space="preserve">โรคทางระบบประสาท </w:t>
      </w:r>
      <w:r w:rsidRPr="004567A9">
        <w:rPr>
          <w:rFonts w:ascii="Cordia New" w:hAnsi="Cordia New" w:cs="Cordia New"/>
          <w:sz w:val="32"/>
          <w:szCs w:val="32"/>
          <w:cs/>
        </w:rPr>
        <w:t>ดื่มสุราหรือเครื่องดื่มที่มีส่วนผสมของแอลกอฮอล์ที่ออกฤทธิ์กระตุ้นหรือยับยั้ง</w:t>
      </w:r>
      <w:r w:rsidR="007A5D7E" w:rsidRPr="004567A9">
        <w:rPr>
          <w:rFonts w:ascii="Cordia New" w:hAnsi="Cordia New" w:cs="Cordia New"/>
          <w:sz w:val="32"/>
          <w:szCs w:val="32"/>
          <w:cs/>
        </w:rPr>
        <w:t>การทำงาน</w:t>
      </w:r>
      <w:r w:rsidRPr="004567A9">
        <w:rPr>
          <w:rFonts w:ascii="Cordia New" w:hAnsi="Cordia New" w:cs="Cordia New"/>
          <w:sz w:val="32"/>
          <w:szCs w:val="32"/>
          <w:cs/>
        </w:rPr>
        <w:t xml:space="preserve">ระบบประสาทส่วนกลางภายใน </w:t>
      </w:r>
      <w:r w:rsidRPr="004567A9">
        <w:rPr>
          <w:rFonts w:ascii="Cordia New" w:hAnsi="Cordia New" w:cs="Cordia New"/>
          <w:sz w:val="32"/>
          <w:szCs w:val="32"/>
          <w:lang w:val="en-GB"/>
        </w:rPr>
        <w:t>48</w:t>
      </w:r>
      <w:r w:rsidRPr="004567A9">
        <w:rPr>
          <w:rFonts w:ascii="Cordia New" w:hAnsi="Cordia New" w:cs="Cordia New"/>
          <w:sz w:val="32"/>
          <w:szCs w:val="32"/>
          <w:cs/>
        </w:rPr>
        <w:t xml:space="preserve"> ชั่วโมง ผู้ที่มีปัญหาทางระบบกระดูกและกล้ามเนื้อที่จำกัดต่อการทดสอบ</w:t>
      </w:r>
      <w:r w:rsidR="008D3916"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&lt;EndNote&gt;&lt;Cite&gt;&lt;Author&gt;Myers&lt;/Author&gt;&lt;Year&gt;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21</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21</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21</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&lt;/ref-type&gt;&lt;contributors&gt;&lt;authors&gt;&lt;author&gt;Myers, J.&lt;/author&gt;&lt;author&gt;Forman, D. E.&lt;/author&gt;&lt;author&gt;Balady, G. J.&lt;/author&gt;&lt;author&gt;Franklin, B. A.&lt;/author&gt;&lt;author&gt;Nelson-Worel, J.&lt;/author&gt;&lt;author&gt;Martin, B. J.&lt;/author&gt;&lt;author&gt;Herbert, W. G.&lt;/author&gt;&lt;author&gt;Guazzi, M.&lt;/author&gt;&lt;author&gt;Arena, R.&lt;/author&gt;&lt;author&gt;American Heart Association Subcommittee on Exercise, Cardiac Rehabilitation&lt;/author&gt;&lt;author&gt;Prevention of the Council on Clinical Cardiology, Council on Lifestyle&lt;/author&gt;&lt;author&gt;Cardiometabolic Health, Council on Epidemiology&lt;/author&gt;&lt;author&gt;Prevention,&lt;/author&gt;&lt;author&gt;Council on, Cardiovascular&lt;/author&gt;&lt;author&gt;Stroke, Nursing&lt;/author&gt;&lt;/authors&gt;&lt;/contributors&gt;&lt;titles&gt;&lt;title&gt;Supervision of exercise testing by nonphysicians: a scientific statement from the American Heart Association&lt;/title&gt;&lt;secondary-title&gt;Circulation&lt;/secondary-title&gt;&lt;alt-title&gt;Circulation&lt;/alt-title&gt;&lt;/titles&gt;&lt;pages&gt;</w:instrText>
      </w:r>
      <w:r w:rsidR="00481C2E" w:rsidRPr="004567A9">
        <w:rPr>
          <w:rFonts w:ascii="Cordia New" w:hAnsi="Cordia New" w:cs="Cordia New"/>
          <w:sz w:val="32"/>
          <w:szCs w:val="32"/>
          <w:cs/>
        </w:rPr>
        <w:instrText>1014-27</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130</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12</w:instrText>
      </w:r>
      <w:r w:rsidR="00481C2E" w:rsidRPr="004567A9">
        <w:rPr>
          <w:rFonts w:ascii="Cordia New" w:hAnsi="Cordia New" w:cs="Cordia New"/>
          <w:sz w:val="32"/>
          <w:szCs w:val="32"/>
        </w:rPr>
        <w:instrText>&lt;/number&gt;&lt;keywords&gt;&lt;keyword&gt;American Heart Association&lt;/keyword&gt;&lt;keyword&gt;Clinical Competence&lt;/keyword&gt;&lt;keyword&gt;Cognition&lt;/keyword&gt;&lt;keyword&gt;Delegation, Professional&lt;/keyword&gt;&lt;keyword&gt;*Exercise Test/adverse effects&lt;/keyword&gt;&lt;keyword&gt;Humans&lt;/keyword&gt;&lt;keyword&gt;Physician&amp;apos;s Role&lt;/keyword&gt;&lt;keyword&gt;Professional Role&lt;/keyword&gt;&lt;keyword&gt;United States&lt;/keyword&gt;&lt;/keywords&gt;&lt;dates&gt;&lt;year&gt;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 xml:space="preserve">&lt;/year&gt;&lt;pub-dates&gt;&lt;date&gt;Sep </w:instrText>
      </w:r>
      <w:r w:rsidR="00481C2E" w:rsidRPr="004567A9">
        <w:rPr>
          <w:rFonts w:ascii="Cordia New" w:hAnsi="Cordia New" w:cs="Cordia New"/>
          <w:sz w:val="32"/>
          <w:szCs w:val="32"/>
          <w:cs/>
        </w:rPr>
        <w:instrText>16</w:instrText>
      </w:r>
      <w:r w:rsidR="00481C2E" w:rsidRPr="004567A9">
        <w:rPr>
          <w:rFonts w:ascii="Cordia New" w:hAnsi="Cordia New" w:cs="Cordia New"/>
          <w:sz w:val="32"/>
          <w:szCs w:val="32"/>
        </w:rPr>
        <w:instrText>&lt;/date&gt;&lt;/pub-dates&gt;&lt;/dates&gt;&lt;isbn&gt;</w:instrText>
      </w:r>
      <w:r w:rsidR="00481C2E" w:rsidRPr="004567A9">
        <w:rPr>
          <w:rFonts w:ascii="Cordia New" w:hAnsi="Cordia New" w:cs="Cordia New"/>
          <w:sz w:val="32"/>
          <w:szCs w:val="32"/>
          <w:cs/>
        </w:rPr>
        <w:instrText>1524-4539 (</w:instrText>
      </w:r>
      <w:r w:rsidR="00481C2E" w:rsidRPr="004567A9">
        <w:rPr>
          <w:rFonts w:ascii="Cordia New" w:hAnsi="Cordia New" w:cs="Cordia New"/>
          <w:sz w:val="32"/>
          <w:szCs w:val="32"/>
        </w:rPr>
        <w:instrText>Electronic)&amp;#xD;</w:instrText>
      </w:r>
      <w:r w:rsidR="00481C2E" w:rsidRPr="004567A9">
        <w:rPr>
          <w:rFonts w:ascii="Cordia New" w:hAnsi="Cordia New" w:cs="Cordia New"/>
          <w:sz w:val="32"/>
          <w:szCs w:val="32"/>
          <w:cs/>
        </w:rPr>
        <w:instrText>0009-7322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25223774</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25223774</w:instrText>
      </w:r>
      <w:r w:rsidR="00481C2E" w:rsidRPr="004567A9">
        <w:rPr>
          <w:rFonts w:ascii="Cordia New" w:hAnsi="Cordia New" w:cs="Cordia New"/>
          <w:sz w:val="32"/>
          <w:szCs w:val="32"/>
        </w:rPr>
        <w:instrText>&lt;/url&gt;&lt;/related-urls&gt;&lt;/urls&gt;&lt;electronic-resource-num&gt;</w:instrText>
      </w:r>
      <w:r w:rsidR="00481C2E" w:rsidRPr="004567A9">
        <w:rPr>
          <w:rFonts w:ascii="Cordia New" w:hAnsi="Cordia New" w:cs="Cordia New"/>
          <w:sz w:val="32"/>
          <w:szCs w:val="32"/>
          <w:cs/>
        </w:rPr>
        <w:instrText>10.1161/</w:instrText>
      </w:r>
      <w:r w:rsidR="00481C2E" w:rsidRPr="004567A9">
        <w:rPr>
          <w:rFonts w:ascii="Cordia New" w:hAnsi="Cordia New" w:cs="Cordia New"/>
          <w:sz w:val="32"/>
          <w:szCs w:val="32"/>
        </w:rPr>
        <w:instrText>CIR.</w:instrText>
      </w:r>
      <w:r w:rsidR="00481C2E" w:rsidRPr="004567A9">
        <w:rPr>
          <w:rFonts w:ascii="Cordia New" w:hAnsi="Cordia New" w:cs="Cordia New"/>
          <w:sz w:val="32"/>
          <w:szCs w:val="32"/>
          <w:cs/>
        </w:rPr>
        <w:instrText>0000000000000101</w:instrText>
      </w:r>
      <w:r w:rsidR="00481C2E" w:rsidRPr="004567A9">
        <w:rPr>
          <w:rFonts w:ascii="Cordia New" w:hAnsi="Cordia New" w:cs="Cordia New"/>
          <w:sz w:val="32"/>
          <w:szCs w:val="32"/>
        </w:rPr>
        <w:instrText>&lt;/electronic-resource-num&gt;&lt;/record&gt;&lt;/Cite&gt;&lt;/EndNote&gt;</w:instrText>
      </w:r>
      <w:r w:rsidR="008D3916"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0" w:tooltip="Myers, 2014 #21" w:history="1">
        <w:r w:rsidR="008940D6" w:rsidRPr="004567A9">
          <w:rPr>
            <w:rFonts w:ascii="Cordia New" w:hAnsi="Cordia New" w:cs="Cordia New"/>
            <w:noProof/>
            <w:sz w:val="32"/>
            <w:szCs w:val="32"/>
            <w:cs/>
          </w:rPr>
          <w:t>20</w:t>
        </w:r>
      </w:hyperlink>
      <w:r w:rsidR="00481C2E" w:rsidRPr="004567A9">
        <w:rPr>
          <w:rFonts w:ascii="Cordia New" w:hAnsi="Cordia New" w:cs="Cordia New"/>
          <w:noProof/>
          <w:sz w:val="32"/>
          <w:szCs w:val="32"/>
          <w:cs/>
        </w:rPr>
        <w:t>)</w:t>
      </w:r>
      <w:r w:rsidR="008D3916" w:rsidRPr="004567A9">
        <w:rPr>
          <w:rFonts w:ascii="Cordia New" w:hAnsi="Cordia New" w:cs="Cordia New"/>
          <w:sz w:val="32"/>
          <w:szCs w:val="32"/>
          <w:cs/>
        </w:rPr>
        <w:fldChar w:fldCharType="end"/>
      </w:r>
      <w:r w:rsidRPr="004567A9">
        <w:rPr>
          <w:rFonts w:ascii="Cordia New" w:hAnsi="Cordia New" w:cs="Cordia New"/>
          <w:sz w:val="32"/>
          <w:szCs w:val="32"/>
          <w:cs/>
        </w:rPr>
        <w:t xml:space="preserve"> </w:t>
      </w:r>
      <w:r w:rsidR="00F44FBE" w:rsidRPr="004567A9">
        <w:rPr>
          <w:rFonts w:ascii="Cordia New" w:hAnsi="Cordia New" w:cs="Cordia New"/>
          <w:color w:val="231F20"/>
          <w:sz w:val="32"/>
          <w:szCs w:val="32"/>
          <w:cs/>
        </w:rPr>
        <w:t>อาสาสมัครที่ผ่านเกณฑ์การคัดเข้า</w:t>
      </w:r>
      <w:r w:rsidR="00F44FBE" w:rsidRPr="004567A9">
        <w:rPr>
          <w:rFonts w:ascii="Cordia New" w:hAnsi="Cordia New" w:cs="Cordia New"/>
          <w:color w:val="231F20"/>
          <w:sz w:val="32"/>
          <w:szCs w:val="32"/>
        </w:rPr>
        <w:t>-</w:t>
      </w:r>
      <w:r w:rsidR="00F44FBE" w:rsidRPr="004567A9">
        <w:rPr>
          <w:rFonts w:ascii="Cordia New" w:hAnsi="Cordia New" w:cs="Cordia New"/>
          <w:color w:val="231F20"/>
          <w:sz w:val="32"/>
          <w:szCs w:val="32"/>
          <w:cs/>
        </w:rPr>
        <w:t>ออกถูกแบ่งออกเป็น</w:t>
      </w:r>
      <w:r w:rsidR="00F44FBE" w:rsidRPr="004567A9">
        <w:rPr>
          <w:rFonts w:ascii="Cordia New" w:hAnsi="Cordia New" w:cs="Cordia New"/>
          <w:color w:val="231F20"/>
          <w:sz w:val="32"/>
          <w:szCs w:val="32"/>
        </w:rPr>
        <w:t xml:space="preserve"> 2 </w:t>
      </w:r>
      <w:r w:rsidR="00F44FBE" w:rsidRPr="004567A9">
        <w:rPr>
          <w:rFonts w:ascii="Cordia New" w:hAnsi="Cordia New" w:cs="Cordia New"/>
          <w:color w:val="231F20"/>
          <w:sz w:val="32"/>
          <w:szCs w:val="32"/>
          <w:cs/>
        </w:rPr>
        <w:t>กลุ่ม</w:t>
      </w:r>
      <w:r w:rsidR="00F44FBE" w:rsidRPr="004567A9">
        <w:rPr>
          <w:rFonts w:ascii="Cordia New" w:hAnsi="Cordia New" w:cs="Cordia New"/>
          <w:color w:val="231F20"/>
          <w:sz w:val="32"/>
          <w:szCs w:val="32"/>
        </w:rPr>
        <w:t xml:space="preserve"> </w:t>
      </w:r>
      <w:r w:rsidR="00F44FBE" w:rsidRPr="004567A9">
        <w:rPr>
          <w:rFonts w:ascii="Cordia New" w:hAnsi="Cordia New" w:cs="Cordia New"/>
          <w:color w:val="231F20"/>
          <w:sz w:val="32"/>
          <w:szCs w:val="32"/>
          <w:cs/>
        </w:rPr>
        <w:t>คือ</w:t>
      </w:r>
      <w:r w:rsidR="00F44FBE" w:rsidRPr="004567A9">
        <w:rPr>
          <w:rFonts w:ascii="Cordia New" w:hAnsi="Cordia New" w:cs="Cordia New"/>
          <w:color w:val="231F20"/>
          <w:sz w:val="32"/>
          <w:szCs w:val="32"/>
        </w:rPr>
        <w:t xml:space="preserve"> </w:t>
      </w:r>
      <w:r w:rsidR="00F44FBE" w:rsidRPr="004567A9">
        <w:rPr>
          <w:rFonts w:ascii="Cordia New" w:hAnsi="Cordia New" w:cs="Cordia New"/>
          <w:color w:val="231F20"/>
          <w:sz w:val="32"/>
          <w:szCs w:val="32"/>
          <w:cs/>
        </w:rPr>
        <w:t>กลุ่ม</w:t>
      </w:r>
      <w:r w:rsidR="00F44FBE" w:rsidRPr="004567A9">
        <w:rPr>
          <w:rFonts w:ascii="Cordia New" w:eastAsia="Cordia New" w:hAnsi="Cordia New" w:cs="Cordia New"/>
          <w:sz w:val="32"/>
          <w:szCs w:val="32"/>
          <w:cs/>
        </w:rPr>
        <w:t>อาสาสมัครชายที่มีดัชนีมวลกายปกติปกติที่ไม่สูบบุหรี่ ที่มี</w:t>
      </w:r>
      <w:r w:rsidR="00F44FBE" w:rsidRPr="004567A9">
        <w:rPr>
          <w:rFonts w:ascii="Cordia New" w:hAnsi="Cordia New" w:cs="Cordia New"/>
          <w:color w:val="0D0D0D"/>
          <w:sz w:val="32"/>
          <w:szCs w:val="32"/>
          <w:cs/>
        </w:rPr>
        <w:t>ความหนาไขมันใต้ผิวหนังอยู่ในระดับสมส่วน</w:t>
      </w:r>
      <w:r w:rsidR="00F44FBE" w:rsidRPr="004567A9">
        <w:rPr>
          <w:rFonts w:ascii="Cordia New" w:eastAsia="Cordia New" w:hAnsi="Cordia New" w:cs="Cordia New"/>
          <w:sz w:val="32"/>
          <w:szCs w:val="32"/>
          <w:cs/>
        </w:rPr>
        <w:t xml:space="preserve"> </w:t>
      </w:r>
      <w:r w:rsidR="00F44FBE" w:rsidRPr="004567A9">
        <w:rPr>
          <w:rFonts w:ascii="Cordia New" w:eastAsia="Cordia New" w:hAnsi="Cordia New" w:cs="Cordia New"/>
          <w:sz w:val="32"/>
          <w:szCs w:val="32"/>
        </w:rPr>
        <w:t>(20.5-27.4%)</w:t>
      </w:r>
      <w:r w:rsidR="00481C2E" w:rsidRPr="004567A9">
        <w:rPr>
          <w:rFonts w:ascii="Cordia New" w:eastAsia="Cordia New" w:hAnsi="Cordia New" w:cs="Cordia New"/>
          <w:sz w:val="32"/>
          <w:szCs w:val="32"/>
        </w:rPr>
        <w:fldChar w:fldCharType="begin"/>
      </w:r>
      <w:r w:rsidR="00481C2E" w:rsidRPr="004567A9">
        <w:rPr>
          <w:rFonts w:ascii="Cordia New" w:eastAsia="Cordia New" w:hAnsi="Cordia New" w:cs="Cordia New"/>
          <w:sz w:val="32"/>
          <w:szCs w:val="32"/>
        </w:rPr>
        <w:instrText xml:space="preserve"> ADDIN EN.CITE &lt;EndNote&gt;&lt;Cite&gt;&lt;Author&gt;Samahito S&lt;/Author&gt;&lt;Year&gt;2013&lt;/Year&gt;&lt;RecNum&gt;33&lt;/RecNum&gt;&lt;DisplayText&gt;(21)&lt;/DisplayText&gt;&lt;record&gt;&lt;rec-number&gt;33&lt;/rec-number&gt;&lt;foreign-keys&gt;&lt;key app="EN" db-id="2eetzt001rxxrgepp2gpwr2cvvsw20w02vfw" timestamp="1542032500"&gt;33&lt;/key&gt;&lt;/foreign-keys&gt;&lt;ref-type name="Book"&gt;6&lt;/ref-type&gt;&lt;contributors&gt;&lt;authors&gt;&lt;author&gt;Samahito S,&lt;/author&gt;&lt;/authors&gt;&lt;/contributors&gt;&lt;titles&gt;&lt;title&gt;Assessment and the standard physical fitness for Thai people aged 19-59 years&lt;/title&gt;&lt;/titles&gt;&lt;section&gt;8-10&lt;/section&gt;&lt;dates&gt;&lt;year&gt;2013&lt;/year&gt;&lt;/dates&gt;&lt;pub-location&gt;Bangkok &lt;/pub-location&gt;&lt;publisher&gt;Sampachanya&lt;/publisher&gt;&lt;urls&gt;&lt;/urls&gt;&lt;/record&gt;&lt;/Cite&gt;&lt;/EndNote&gt;</w:instrText>
      </w:r>
      <w:r w:rsidR="00481C2E" w:rsidRPr="004567A9">
        <w:rPr>
          <w:rFonts w:ascii="Cordia New" w:eastAsia="Cordia New" w:hAnsi="Cordia New" w:cs="Cordia New"/>
          <w:sz w:val="32"/>
          <w:szCs w:val="32"/>
        </w:rPr>
        <w:fldChar w:fldCharType="separate"/>
      </w:r>
      <w:r w:rsidR="00481C2E" w:rsidRPr="004567A9">
        <w:rPr>
          <w:rFonts w:ascii="Cordia New" w:eastAsia="Cordia New" w:hAnsi="Cordia New" w:cs="Cordia New"/>
          <w:noProof/>
          <w:sz w:val="32"/>
          <w:szCs w:val="32"/>
        </w:rPr>
        <w:t>(</w:t>
      </w:r>
      <w:hyperlink w:anchor="_ENREF_21" w:tooltip="Samahito S, 2013 #33" w:history="1">
        <w:r w:rsidR="008940D6" w:rsidRPr="004567A9">
          <w:rPr>
            <w:rFonts w:ascii="Cordia New" w:eastAsia="Cordia New" w:hAnsi="Cordia New" w:cs="Cordia New"/>
            <w:noProof/>
            <w:sz w:val="32"/>
            <w:szCs w:val="32"/>
          </w:rPr>
          <w:t>21</w:t>
        </w:r>
      </w:hyperlink>
      <w:r w:rsidR="00481C2E" w:rsidRPr="004567A9">
        <w:rPr>
          <w:rFonts w:ascii="Cordia New" w:eastAsia="Cordia New" w:hAnsi="Cordia New" w:cs="Cordia New"/>
          <w:noProof/>
          <w:sz w:val="32"/>
          <w:szCs w:val="32"/>
        </w:rPr>
        <w:t>)</w:t>
      </w:r>
      <w:r w:rsidR="00481C2E" w:rsidRPr="004567A9">
        <w:rPr>
          <w:rFonts w:ascii="Cordia New" w:eastAsia="Cordia New" w:hAnsi="Cordia New" w:cs="Cordia New"/>
          <w:sz w:val="32"/>
          <w:szCs w:val="32"/>
        </w:rPr>
        <w:fldChar w:fldCharType="end"/>
      </w:r>
      <w:r w:rsidR="00F44FBE" w:rsidRPr="004567A9">
        <w:rPr>
          <w:rFonts w:ascii="Cordia New" w:eastAsia="Cordia New" w:hAnsi="Cordia New" w:cs="Cordia New"/>
          <w:sz w:val="32"/>
          <w:szCs w:val="32"/>
        </w:rPr>
        <w:t xml:space="preserve"> </w:t>
      </w:r>
      <w:r w:rsidR="00F44FBE" w:rsidRPr="004567A9">
        <w:rPr>
          <w:rFonts w:ascii="Cordia New" w:eastAsia="Cordia New" w:hAnsi="Cordia New" w:cs="Cordia New"/>
          <w:sz w:val="32"/>
          <w:szCs w:val="32"/>
          <w:cs/>
        </w:rPr>
        <w:t xml:space="preserve">จำนวน </w:t>
      </w:r>
      <w:r w:rsidR="00F44FBE" w:rsidRPr="004567A9">
        <w:rPr>
          <w:rFonts w:ascii="Cordia New" w:eastAsia="Cordia New" w:hAnsi="Cordia New" w:cs="Cordia New"/>
          <w:sz w:val="32"/>
          <w:szCs w:val="32"/>
        </w:rPr>
        <w:t>10</w:t>
      </w:r>
      <w:r w:rsidR="00F44FBE" w:rsidRPr="004567A9">
        <w:rPr>
          <w:rFonts w:ascii="Cordia New" w:eastAsia="Cordia New" w:hAnsi="Cordia New" w:cs="Cordia New"/>
          <w:sz w:val="32"/>
          <w:szCs w:val="32"/>
          <w:cs/>
        </w:rPr>
        <w:t xml:space="preserve"> คน อาสาสมัครชายที่มีดัชนีมวลกายอยู่ในภาวะอ้วน ที่มี</w:t>
      </w:r>
      <w:r w:rsidR="00F44FBE" w:rsidRPr="004567A9">
        <w:rPr>
          <w:rFonts w:ascii="Cordia New" w:hAnsi="Cordia New" w:cs="Cordia New"/>
          <w:color w:val="0D0D0D"/>
          <w:sz w:val="32"/>
          <w:szCs w:val="32"/>
          <w:cs/>
        </w:rPr>
        <w:t>ความหนาไขมันใต้ผิวหนังในระดับ</w:t>
      </w:r>
      <w:r w:rsidR="0058138B" w:rsidRPr="004567A9">
        <w:rPr>
          <w:rFonts w:ascii="Cordia New" w:hAnsi="Cordia New" w:cs="Cordia New"/>
          <w:color w:val="0D0D0D"/>
          <w:sz w:val="32"/>
          <w:szCs w:val="32"/>
          <w:cs/>
        </w:rPr>
        <w:t>ค่อนข้างอ้วนถึง</w:t>
      </w:r>
      <w:r w:rsidR="00F44FBE" w:rsidRPr="004567A9">
        <w:rPr>
          <w:rFonts w:ascii="Cordia New" w:hAnsi="Cordia New" w:cs="Cordia New"/>
          <w:color w:val="0D0D0D"/>
          <w:sz w:val="32"/>
          <w:szCs w:val="32"/>
          <w:cs/>
        </w:rPr>
        <w:t xml:space="preserve">อ้วน </w:t>
      </w:r>
      <w:r w:rsidR="0058138B" w:rsidRPr="004567A9">
        <w:rPr>
          <w:rFonts w:ascii="Cordia New" w:hAnsi="Cordia New" w:cs="Cordia New"/>
          <w:color w:val="0D0D0D"/>
          <w:sz w:val="32"/>
          <w:szCs w:val="32"/>
        </w:rPr>
        <w:t>(26.5-34.3</w:t>
      </w:r>
      <w:r w:rsidR="00F44FBE" w:rsidRPr="004567A9">
        <w:rPr>
          <w:rFonts w:ascii="Cordia New" w:hAnsi="Cordia New" w:cs="Cordia New"/>
          <w:color w:val="0D0D0D"/>
          <w:sz w:val="32"/>
          <w:szCs w:val="32"/>
        </w:rPr>
        <w:t>%)</w:t>
      </w:r>
      <w:r w:rsidR="00481C2E" w:rsidRPr="004567A9">
        <w:rPr>
          <w:rFonts w:ascii="Cordia New" w:hAnsi="Cordia New" w:cs="Cordia New"/>
          <w:color w:val="0D0D0D"/>
          <w:sz w:val="32"/>
          <w:szCs w:val="32"/>
        </w:rPr>
        <w:fldChar w:fldCharType="begin"/>
      </w:r>
      <w:r w:rsidR="00481C2E" w:rsidRPr="004567A9">
        <w:rPr>
          <w:rFonts w:ascii="Cordia New" w:hAnsi="Cordia New" w:cs="Cordia New"/>
          <w:color w:val="0D0D0D"/>
          <w:sz w:val="32"/>
          <w:szCs w:val="32"/>
        </w:rPr>
        <w:instrText xml:space="preserve"> ADDIN EN.CITE &lt;EndNote&gt;&lt;Cite&gt;&lt;Author&gt;Samahito S&lt;/Author&gt;&lt;Year&gt;2013&lt;/Year&gt;&lt;RecNum&gt;33&lt;/RecNum&gt;&lt;DisplayText&gt;(21)&lt;/DisplayText&gt;&lt;record&gt;&lt;rec-number&gt;33&lt;/rec-number&gt;&lt;foreign-keys&gt;&lt;key app="EN" db-id="2eetzt001rxxrgepp2gpwr2cvvsw20w02vfw" timestamp="1542032500"&gt;33&lt;/key&gt;&lt;/foreign-keys&gt;&lt;ref-type name="Book"&gt;6&lt;/ref-type&gt;&lt;contributors&gt;&lt;authors&gt;&lt;author&gt;Samahito S,&lt;/author&gt;&lt;/authors&gt;&lt;/contributors&gt;&lt;titles&gt;&lt;title&gt;Assessment and the standard physical fitness for Thai people aged 19-59 years&lt;/title&gt;&lt;/titles&gt;&lt;section&gt;8-10&lt;/section&gt;&lt;dates&gt;&lt;year&gt;2013&lt;/year&gt;&lt;/dates&gt;&lt;pub-location&gt;Bangkok &lt;/pub-location&gt;&lt;publisher&gt;Sampachanya&lt;/publisher&gt;&lt;urls&gt;&lt;/urls&gt;&lt;/record&gt;&lt;/Cite&gt;&lt;/EndNote&gt;</w:instrText>
      </w:r>
      <w:r w:rsidR="00481C2E" w:rsidRPr="004567A9">
        <w:rPr>
          <w:rFonts w:ascii="Cordia New" w:hAnsi="Cordia New" w:cs="Cordia New"/>
          <w:color w:val="0D0D0D"/>
          <w:sz w:val="32"/>
          <w:szCs w:val="32"/>
        </w:rPr>
        <w:fldChar w:fldCharType="separate"/>
      </w:r>
      <w:r w:rsidR="00481C2E" w:rsidRPr="004567A9">
        <w:rPr>
          <w:rFonts w:ascii="Cordia New" w:hAnsi="Cordia New" w:cs="Cordia New"/>
          <w:noProof/>
          <w:color w:val="0D0D0D"/>
          <w:sz w:val="32"/>
          <w:szCs w:val="32"/>
        </w:rPr>
        <w:t>(</w:t>
      </w:r>
      <w:hyperlink w:anchor="_ENREF_21" w:tooltip="Samahito S, 2013 #33" w:history="1">
        <w:r w:rsidR="008940D6" w:rsidRPr="004567A9">
          <w:rPr>
            <w:rFonts w:ascii="Cordia New" w:hAnsi="Cordia New" w:cs="Cordia New"/>
            <w:noProof/>
            <w:color w:val="0D0D0D"/>
            <w:sz w:val="32"/>
            <w:szCs w:val="32"/>
          </w:rPr>
          <w:t>21</w:t>
        </w:r>
      </w:hyperlink>
      <w:r w:rsidR="00481C2E" w:rsidRPr="004567A9">
        <w:rPr>
          <w:rFonts w:ascii="Cordia New" w:hAnsi="Cordia New" w:cs="Cordia New"/>
          <w:noProof/>
          <w:color w:val="0D0D0D"/>
          <w:sz w:val="32"/>
          <w:szCs w:val="32"/>
        </w:rPr>
        <w:t>)</w:t>
      </w:r>
      <w:r w:rsidR="00481C2E" w:rsidRPr="004567A9">
        <w:rPr>
          <w:rFonts w:ascii="Cordia New" w:hAnsi="Cordia New" w:cs="Cordia New"/>
          <w:color w:val="0D0D0D"/>
          <w:sz w:val="32"/>
          <w:szCs w:val="32"/>
        </w:rPr>
        <w:fldChar w:fldCharType="end"/>
      </w:r>
      <w:r w:rsidR="00F44FBE" w:rsidRPr="004567A9">
        <w:rPr>
          <w:rFonts w:ascii="Cordia New" w:eastAsia="Cordia New" w:hAnsi="Cordia New" w:cs="Cordia New"/>
          <w:sz w:val="32"/>
          <w:szCs w:val="32"/>
          <w:cs/>
        </w:rPr>
        <w:t xml:space="preserve"> จำนวน </w:t>
      </w:r>
      <w:r w:rsidR="00F44FBE" w:rsidRPr="004567A9">
        <w:rPr>
          <w:rFonts w:ascii="Cordia New" w:eastAsia="Cordia New" w:hAnsi="Cordia New" w:cs="Cordia New"/>
          <w:sz w:val="32"/>
          <w:szCs w:val="32"/>
        </w:rPr>
        <w:t xml:space="preserve">10 </w:t>
      </w:r>
      <w:r w:rsidR="00F44FBE" w:rsidRPr="004567A9">
        <w:rPr>
          <w:rFonts w:ascii="Cordia New" w:eastAsia="Cordia New" w:hAnsi="Cordia New" w:cs="Cordia New"/>
          <w:sz w:val="32"/>
          <w:szCs w:val="32"/>
          <w:cs/>
        </w:rPr>
        <w:t xml:space="preserve">คน </w:t>
      </w:r>
    </w:p>
    <w:p w14:paraId="5F4BF6B0" w14:textId="37CB08D5" w:rsidR="00C04A34" w:rsidRPr="004567A9" w:rsidRDefault="00C04A34" w:rsidP="00425BFB">
      <w:pPr>
        <w:tabs>
          <w:tab w:val="left" w:pos="360"/>
        </w:tabs>
        <w:autoSpaceDE w:val="0"/>
        <w:autoSpaceDN w:val="0"/>
        <w:adjustRightInd w:val="0"/>
        <w:spacing w:line="480" w:lineRule="auto"/>
        <w:jc w:val="thaiDistribute"/>
        <w:rPr>
          <w:rFonts w:ascii="Cordia New" w:hAnsi="Cordia New" w:cs="Cordia New"/>
          <w:b/>
          <w:bCs/>
          <w:sz w:val="32"/>
          <w:szCs w:val="32"/>
        </w:rPr>
      </w:pPr>
      <w:r w:rsidRPr="004567A9">
        <w:rPr>
          <w:rFonts w:ascii="Cordia New" w:hAnsi="Cordia New" w:cs="Cordia New"/>
          <w:b/>
          <w:bCs/>
          <w:sz w:val="32"/>
          <w:szCs w:val="32"/>
          <w:cs/>
          <w:lang w:val="en-GB"/>
        </w:rPr>
        <w:t>ขั้นตอนการเก็บข้อมูลวิจัย</w:t>
      </w:r>
    </w:p>
    <w:p w14:paraId="79F575F6" w14:textId="58BB6623" w:rsidR="005213EC" w:rsidRPr="004567A9" w:rsidRDefault="005213EC" w:rsidP="00425BFB">
      <w:pPr>
        <w:tabs>
          <w:tab w:val="left" w:pos="360"/>
        </w:tabs>
        <w:autoSpaceDE w:val="0"/>
        <w:autoSpaceDN w:val="0"/>
        <w:adjustRightInd w:val="0"/>
        <w:spacing w:line="480" w:lineRule="auto"/>
        <w:jc w:val="thaiDistribute"/>
        <w:rPr>
          <w:rFonts w:ascii="Cordia New" w:hAnsi="Cordia New" w:cs="Cordia New"/>
          <w:b/>
          <w:bCs/>
          <w:sz w:val="32"/>
          <w:szCs w:val="32"/>
          <w:cs/>
        </w:rPr>
      </w:pPr>
      <w:r w:rsidRPr="004567A9">
        <w:rPr>
          <w:rFonts w:ascii="Cordia New" w:hAnsi="Cordia New" w:cs="Cordia New"/>
          <w:b/>
          <w:bCs/>
          <w:sz w:val="32"/>
          <w:szCs w:val="32"/>
          <w:cs/>
        </w:rPr>
        <w:t>การวัดองค์ประกอบของร่างกาย</w:t>
      </w:r>
    </w:p>
    <w:p w14:paraId="7416E965" w14:textId="45F9914C" w:rsidR="007E01BB" w:rsidRPr="004567A9" w:rsidRDefault="005213EC" w:rsidP="00425BFB">
      <w:pPr>
        <w:autoSpaceDE w:val="0"/>
        <w:autoSpaceDN w:val="0"/>
        <w:adjustRightInd w:val="0"/>
        <w:spacing w:line="480" w:lineRule="auto"/>
        <w:jc w:val="thaiDistribute"/>
        <w:rPr>
          <w:rFonts w:ascii="Cordia New" w:hAnsi="Cordia New" w:cs="Cordia New"/>
          <w:sz w:val="32"/>
          <w:szCs w:val="32"/>
        </w:rPr>
      </w:pPr>
      <w:r w:rsidRPr="004567A9">
        <w:rPr>
          <w:rFonts w:ascii="Cordia New" w:hAnsi="Cordia New" w:cs="Cordia New"/>
          <w:sz w:val="32"/>
          <w:szCs w:val="32"/>
          <w:cs/>
        </w:rPr>
        <w:tab/>
      </w:r>
      <w:r w:rsidR="00F10C6B" w:rsidRPr="004567A9">
        <w:rPr>
          <w:rFonts w:ascii="Cordia New" w:hAnsi="Cordia New" w:cs="Cordia New"/>
          <w:sz w:val="32"/>
          <w:szCs w:val="32"/>
        </w:rPr>
        <w:t xml:space="preserve"> </w:t>
      </w:r>
      <w:r w:rsidR="00BE3B9C" w:rsidRPr="004567A9">
        <w:rPr>
          <w:rFonts w:ascii="Cordia New" w:hAnsi="Cordia New" w:cs="Cordia New"/>
          <w:color w:val="231F20"/>
          <w:sz w:val="32"/>
          <w:szCs w:val="32"/>
          <w:cs/>
        </w:rPr>
        <w:t>การทดสอบได้ดำเนินการ</w:t>
      </w:r>
      <w:r w:rsidRPr="004567A9">
        <w:rPr>
          <w:rFonts w:ascii="Cordia New" w:hAnsi="Cordia New" w:cs="Cordia New"/>
          <w:color w:val="231F20"/>
          <w:sz w:val="32"/>
          <w:szCs w:val="32"/>
          <w:cs/>
        </w:rPr>
        <w:t>ในห้องทดลองที่</w:t>
      </w:r>
      <w:r w:rsidRPr="004567A9">
        <w:rPr>
          <w:rFonts w:ascii="Cordia New" w:hAnsi="Cordia New" w:cs="Cordia New"/>
          <w:sz w:val="32"/>
          <w:szCs w:val="32"/>
          <w:cs/>
        </w:rPr>
        <w:t xml:space="preserve">ควบคุมอุณหภูมิ </w:t>
      </w:r>
      <w:r w:rsidRPr="004567A9">
        <w:rPr>
          <w:rFonts w:ascii="Cordia New" w:hAnsi="Cordia New" w:cs="Cordia New"/>
          <w:sz w:val="32"/>
          <w:szCs w:val="32"/>
          <w:lang w:val="en-GB"/>
        </w:rPr>
        <w:t>23</w:t>
      </w:r>
      <w:r w:rsidRPr="004567A9">
        <w:rPr>
          <w:rFonts w:ascii="Cordia New" w:hAnsi="Cordia New" w:cs="Cordia New"/>
          <w:sz w:val="32"/>
          <w:szCs w:val="32"/>
        </w:rPr>
        <w:t>-25</w:t>
      </w:r>
      <w:r w:rsidR="00DB346A" w:rsidRPr="004567A9">
        <w:rPr>
          <w:rFonts w:ascii="Cordia New" w:hAnsi="Cordia New" w:cs="Cordia New"/>
          <w:sz w:val="32"/>
          <w:szCs w:val="32"/>
          <w:cs/>
          <w:lang w:val="en-GB"/>
        </w:rPr>
        <w:t xml:space="preserve"> </w:t>
      </w:r>
      <w:r w:rsidRPr="004567A9">
        <w:rPr>
          <w:rFonts w:ascii="Cordia New" w:hAnsi="Cordia New" w:cs="Cordia New"/>
          <w:sz w:val="32"/>
          <w:szCs w:val="32"/>
          <w:cs/>
          <w:lang w:val="en-GB"/>
        </w:rPr>
        <w:t>องศาเซลเซียส</w:t>
      </w:r>
      <w:r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&lt;EndNote&gt;&lt;Cite&gt;&lt;Author&gt;Duren&lt;/Author&gt;&lt;Year&gt;</w:instrText>
      </w:r>
      <w:r w:rsidR="00481C2E" w:rsidRPr="004567A9">
        <w:rPr>
          <w:rFonts w:ascii="Cordia New" w:hAnsi="Cordia New" w:cs="Cordia New"/>
          <w:sz w:val="32"/>
          <w:szCs w:val="32"/>
          <w:cs/>
        </w:rPr>
        <w:instrText>2008</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22</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22)</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22</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22</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 xml:space="preserve">&lt;/ref-type&gt;&lt;contributors&gt;&lt;authors&gt;&lt;author&gt;Duren, D. L.&lt;/author&gt;&lt;author&gt;Sherwood, R. J.&lt;/author&gt;&lt;author&gt;Czerwinski, S. A.&lt;/author&gt;&lt;author&gt;Lee, M.&lt;/author&gt;&lt;author&gt;Choh, A. C.&lt;/author&gt;&lt;author&gt;Siervogel, R. M.&lt;/author&gt;&lt;author&gt;Cameron Chumlea, W.&lt;/author&gt;&lt;/authors&gt;&lt;/contributors&gt;&lt;auth-address&gt;Department of Community Health, Boonshoft School of Medicine, Wright State University, Dayton, Ohio </w:instrText>
      </w:r>
      <w:r w:rsidR="00481C2E" w:rsidRPr="004567A9">
        <w:rPr>
          <w:rFonts w:ascii="Cordia New" w:hAnsi="Cordia New" w:cs="Cordia New"/>
          <w:sz w:val="32"/>
          <w:szCs w:val="32"/>
          <w:cs/>
        </w:rPr>
        <w:instrText>45420</w:instrText>
      </w:r>
      <w:r w:rsidR="00481C2E" w:rsidRPr="004567A9">
        <w:rPr>
          <w:rFonts w:ascii="Cordia New" w:hAnsi="Cordia New" w:cs="Cordia New"/>
          <w:sz w:val="32"/>
          <w:szCs w:val="32"/>
        </w:rPr>
        <w:instrText>, USA. dana.duren@wright.edu&lt;/auth-address&gt;&lt;titles&gt;&lt;title&gt;Body composition methods: comparisons and interpretation&lt;/title&gt;&lt;secondary-title&gt;J Diabetes Sci Technol&lt;/secondary-title&gt;&lt;alt-title&gt;Journal of diabetes science and technology&lt;/alt-title&gt;&lt;/titles&gt;&lt;pages&gt;</w:instrText>
      </w:r>
      <w:r w:rsidR="00481C2E" w:rsidRPr="004567A9">
        <w:rPr>
          <w:rFonts w:ascii="Cordia New" w:hAnsi="Cordia New" w:cs="Cordia New"/>
          <w:sz w:val="32"/>
          <w:szCs w:val="32"/>
          <w:cs/>
        </w:rPr>
        <w:instrText>1139-46</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6</w:instrText>
      </w:r>
      <w:r w:rsidR="00481C2E" w:rsidRPr="004567A9">
        <w:rPr>
          <w:rFonts w:ascii="Cordia New" w:hAnsi="Cordia New" w:cs="Cordia New"/>
          <w:sz w:val="32"/>
          <w:szCs w:val="32"/>
        </w:rPr>
        <w:instrText>&lt;/number&gt;&lt;dates&gt;&lt;year&gt;</w:instrText>
      </w:r>
      <w:r w:rsidR="00481C2E" w:rsidRPr="004567A9">
        <w:rPr>
          <w:rFonts w:ascii="Cordia New" w:hAnsi="Cordia New" w:cs="Cordia New"/>
          <w:sz w:val="32"/>
          <w:szCs w:val="32"/>
          <w:cs/>
        </w:rPr>
        <w:instrText>2008</w:instrText>
      </w:r>
      <w:r w:rsidR="00481C2E" w:rsidRPr="004567A9">
        <w:rPr>
          <w:rFonts w:ascii="Cordia New" w:hAnsi="Cordia New" w:cs="Cordia New"/>
          <w:sz w:val="32"/>
          <w:szCs w:val="32"/>
        </w:rPr>
        <w:instrText>&lt;/year&gt;&lt;pub-dates&gt;&lt;date&gt;Nov&lt;/date&gt;&lt;/pub-dates&gt;&lt;/dates&gt;&lt;isbn&gt;</w:instrText>
      </w:r>
      <w:r w:rsidR="00481C2E" w:rsidRPr="004567A9">
        <w:rPr>
          <w:rFonts w:ascii="Cordia New" w:hAnsi="Cordia New" w:cs="Cordia New"/>
          <w:sz w:val="32"/>
          <w:szCs w:val="32"/>
          <w:cs/>
        </w:rPr>
        <w:instrText>1932-2968 (</w:instrText>
      </w:r>
      <w:r w:rsidR="00481C2E" w:rsidRPr="004567A9">
        <w:rPr>
          <w:rFonts w:ascii="Cordia New" w:hAnsi="Cordia New" w:cs="Cordia New"/>
          <w:sz w:val="32"/>
          <w:szCs w:val="32"/>
        </w:rPr>
        <w:instrText>Electronic)&amp;#xD;</w:instrText>
      </w:r>
      <w:r w:rsidR="00481C2E" w:rsidRPr="004567A9">
        <w:rPr>
          <w:rFonts w:ascii="Cordia New" w:hAnsi="Cordia New" w:cs="Cordia New"/>
          <w:sz w:val="32"/>
          <w:szCs w:val="32"/>
          <w:cs/>
        </w:rPr>
        <w:instrText>1932-2968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19885303</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19885303</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2769821</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&gt;&lt;electronic-resource-num&gt;</w:instrText>
      </w:r>
      <w:r w:rsidR="00481C2E" w:rsidRPr="004567A9">
        <w:rPr>
          <w:rFonts w:ascii="Cordia New" w:hAnsi="Cordia New" w:cs="Cordia New"/>
          <w:sz w:val="32"/>
          <w:szCs w:val="32"/>
          <w:cs/>
        </w:rPr>
        <w:instrText>10.1177/193229680800200623</w:instrText>
      </w:r>
      <w:r w:rsidR="00481C2E" w:rsidRPr="004567A9">
        <w:rPr>
          <w:rFonts w:ascii="Cordia New" w:hAnsi="Cordia New" w:cs="Cordia New"/>
          <w:sz w:val="32"/>
          <w:szCs w:val="32"/>
        </w:rPr>
        <w:instrText>&lt;/electronic-resource-num&gt;&lt;/record&gt;&lt;/Cite&gt;&lt;/EndNote&gt;</w:instrText>
      </w:r>
      <w:r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2" w:tooltip="Duren, 2008 #22" w:history="1">
        <w:r w:rsidR="008940D6" w:rsidRPr="004567A9">
          <w:rPr>
            <w:rFonts w:ascii="Cordia New" w:hAnsi="Cordia New" w:cs="Cordia New"/>
            <w:noProof/>
            <w:sz w:val="32"/>
            <w:szCs w:val="32"/>
            <w:cs/>
          </w:rPr>
          <w:t>22</w:t>
        </w:r>
      </w:hyperlink>
      <w:r w:rsidR="00481C2E" w:rsidRPr="004567A9">
        <w:rPr>
          <w:rFonts w:ascii="Cordia New" w:hAnsi="Cordia New" w:cs="Cordia New"/>
          <w:noProof/>
          <w:sz w:val="32"/>
          <w:szCs w:val="32"/>
          <w:cs/>
        </w:rPr>
        <w:t>)</w:t>
      </w:r>
      <w:r w:rsidRPr="004567A9">
        <w:rPr>
          <w:rFonts w:ascii="Cordia New" w:hAnsi="Cordia New" w:cs="Cordia New"/>
          <w:sz w:val="32"/>
          <w:szCs w:val="32"/>
          <w:cs/>
        </w:rPr>
        <w:fldChar w:fldCharType="end"/>
      </w:r>
      <w:r w:rsidRPr="004567A9">
        <w:rPr>
          <w:rFonts w:ascii="Cordia New" w:hAnsi="Cordia New" w:cs="Cordia New"/>
          <w:sz w:val="32"/>
          <w:szCs w:val="32"/>
        </w:rPr>
        <w:t xml:space="preserve"> </w:t>
      </w:r>
      <w:r w:rsidRPr="004567A9">
        <w:rPr>
          <w:rFonts w:ascii="Cordia New" w:hAnsi="Cordia New" w:cs="Cordia New"/>
          <w:color w:val="231F20"/>
          <w:sz w:val="32"/>
          <w:szCs w:val="32"/>
          <w:cs/>
        </w:rPr>
        <w:t xml:space="preserve">ภาควิชาสรีรวิทยา คณะวิทยาศาสตร์การแพทย์ </w:t>
      </w:r>
      <w:r w:rsidR="00D50171" w:rsidRPr="004567A9">
        <w:rPr>
          <w:rFonts w:ascii="Cordia New" w:hAnsi="Cordia New" w:cs="Cordia New"/>
          <w:color w:val="231F20"/>
          <w:sz w:val="32"/>
          <w:szCs w:val="32"/>
          <w:cs/>
        </w:rPr>
        <w:t xml:space="preserve">มหาวิทยาลัยนเรศวร </w:t>
      </w:r>
      <w:r w:rsidR="00FE228D" w:rsidRPr="004567A9">
        <w:rPr>
          <w:rFonts w:ascii="Cordia New" w:hAnsi="Cordia New" w:cs="Cordia New"/>
          <w:color w:val="231F20"/>
          <w:sz w:val="32"/>
          <w:szCs w:val="32"/>
          <w:cs/>
        </w:rPr>
        <w:t>โดย</w:t>
      </w:r>
      <w:r w:rsidRPr="004567A9">
        <w:rPr>
          <w:rFonts w:ascii="Cordia New" w:hAnsi="Cordia New" w:cs="Cordia New"/>
          <w:color w:val="231F20"/>
          <w:sz w:val="32"/>
          <w:szCs w:val="32"/>
          <w:cs/>
        </w:rPr>
        <w:t>อาสาสมัคร</w:t>
      </w:r>
      <w:r w:rsidRPr="004567A9">
        <w:rPr>
          <w:rFonts w:ascii="Cordia New" w:hAnsi="Cordia New" w:cs="Cordia New"/>
          <w:sz w:val="32"/>
          <w:szCs w:val="32"/>
          <w:cs/>
        </w:rPr>
        <w:t>ต้องงดดื่มเครื่อง</w:t>
      </w:r>
      <w:r w:rsidR="007C71AA" w:rsidRPr="004567A9">
        <w:rPr>
          <w:rFonts w:ascii="Cordia New" w:hAnsi="Cordia New" w:cs="Cordia New"/>
          <w:sz w:val="32"/>
          <w:szCs w:val="32"/>
          <w:cs/>
        </w:rPr>
        <w:t>ดื่มที่มีส่วนผสมของแอลกอฮอล์</w:t>
      </w:r>
      <w:r w:rsidR="007C71AA" w:rsidRPr="004567A9">
        <w:rPr>
          <w:rFonts w:ascii="Cordia New" w:hAnsi="Cordia New" w:cs="Cordia New"/>
          <w:sz w:val="32"/>
          <w:szCs w:val="32"/>
        </w:rPr>
        <w:t xml:space="preserve"> </w:t>
      </w:r>
      <w:r w:rsidRPr="004567A9">
        <w:rPr>
          <w:rFonts w:ascii="Cordia New" w:hAnsi="Cordia New" w:cs="Cordia New"/>
          <w:sz w:val="32"/>
          <w:szCs w:val="32"/>
          <w:cs/>
        </w:rPr>
        <w:t>คาเฟอีน</w:t>
      </w:r>
      <w:r w:rsidR="007C71AA" w:rsidRPr="004567A9">
        <w:rPr>
          <w:rFonts w:ascii="Cordia New" w:hAnsi="Cordia New" w:cs="Cordia New"/>
          <w:sz w:val="32"/>
          <w:szCs w:val="32"/>
          <w:cs/>
        </w:rPr>
        <w:t>หรือกระตุ้นระบบประสาทส่วนกลาง</w:t>
      </w:r>
      <w:r w:rsidRPr="004567A9">
        <w:rPr>
          <w:rFonts w:ascii="Cordia New" w:hAnsi="Cordia New" w:cs="Cordia New"/>
          <w:sz w:val="32"/>
          <w:szCs w:val="32"/>
          <w:cs/>
        </w:rPr>
        <w:t xml:space="preserve">อย่างน้อย </w:t>
      </w:r>
      <w:r w:rsidRPr="004567A9">
        <w:rPr>
          <w:rFonts w:ascii="Cordia New" w:hAnsi="Cordia New" w:cs="Cordia New"/>
          <w:sz w:val="32"/>
          <w:szCs w:val="32"/>
          <w:lang w:val="en-GB"/>
        </w:rPr>
        <w:t xml:space="preserve">48 </w:t>
      </w:r>
      <w:r w:rsidRPr="004567A9">
        <w:rPr>
          <w:rFonts w:ascii="Cordia New" w:hAnsi="Cordia New" w:cs="Cordia New"/>
          <w:sz w:val="32"/>
          <w:szCs w:val="32"/>
          <w:cs/>
        </w:rPr>
        <w:t>ชั่วโมง</w:t>
      </w:r>
      <w:r w:rsidR="00D50171" w:rsidRPr="004567A9">
        <w:rPr>
          <w:rFonts w:ascii="Cordia New" w:hAnsi="Cordia New" w:cs="Cordia New"/>
          <w:sz w:val="32"/>
          <w:szCs w:val="32"/>
        </w:rPr>
        <w:t xml:space="preserve"> </w:t>
      </w:r>
      <w:r w:rsidRPr="004567A9">
        <w:rPr>
          <w:rFonts w:ascii="Cordia New" w:hAnsi="Cordia New" w:cs="Cordia New"/>
          <w:sz w:val="32"/>
          <w:szCs w:val="32"/>
          <w:cs/>
        </w:rPr>
        <w:t xml:space="preserve">งดการออกกำลังกายอย่างน้อย </w:t>
      </w:r>
      <w:r w:rsidRPr="004567A9">
        <w:rPr>
          <w:rFonts w:ascii="Cordia New" w:hAnsi="Cordia New" w:cs="Cordia New"/>
          <w:sz w:val="32"/>
          <w:szCs w:val="32"/>
          <w:lang w:val="en-GB"/>
        </w:rPr>
        <w:t xml:space="preserve">24 </w:t>
      </w:r>
      <w:r w:rsidRPr="004567A9">
        <w:rPr>
          <w:rFonts w:ascii="Cordia New" w:hAnsi="Cordia New" w:cs="Cordia New"/>
          <w:sz w:val="32"/>
          <w:szCs w:val="32"/>
          <w:cs/>
          <w:lang w:val="en-GB"/>
        </w:rPr>
        <w:t>ชั่วโมง</w:t>
      </w:r>
      <w:r w:rsidR="00D50171" w:rsidRPr="004567A9">
        <w:rPr>
          <w:rFonts w:ascii="Cordia New" w:hAnsi="Cordia New" w:cs="Cordia New"/>
          <w:sz w:val="32"/>
          <w:szCs w:val="32"/>
          <w:cs/>
        </w:rPr>
        <w:t xml:space="preserve"> </w:t>
      </w:r>
      <w:r w:rsidRPr="004567A9">
        <w:rPr>
          <w:rFonts w:ascii="Cordia New" w:hAnsi="Cordia New" w:cs="Cordia New"/>
          <w:sz w:val="32"/>
          <w:szCs w:val="32"/>
          <w:cs/>
        </w:rPr>
        <w:t>งดดื่มน้ำหรือรับประทานอาหารอย่างน้อย</w:t>
      </w:r>
      <w:r w:rsidRPr="004567A9">
        <w:rPr>
          <w:rFonts w:ascii="Cordia New" w:hAnsi="Cordia New" w:cs="Cordia New"/>
          <w:sz w:val="32"/>
          <w:szCs w:val="32"/>
        </w:rPr>
        <w:t xml:space="preserve"> 4 </w:t>
      </w:r>
      <w:r w:rsidRPr="004567A9">
        <w:rPr>
          <w:rFonts w:ascii="Cordia New" w:hAnsi="Cordia New" w:cs="Cordia New"/>
          <w:sz w:val="32"/>
          <w:szCs w:val="32"/>
          <w:cs/>
        </w:rPr>
        <w:t xml:space="preserve">ชั่วโมง งดการใช้ยาขับปัสสาวะอย่างน้อย </w:t>
      </w:r>
      <w:r w:rsidRPr="004567A9">
        <w:rPr>
          <w:rFonts w:ascii="Cordia New" w:hAnsi="Cordia New" w:cs="Cordia New"/>
          <w:sz w:val="32"/>
          <w:szCs w:val="32"/>
          <w:lang w:val="en-GB"/>
        </w:rPr>
        <w:t xml:space="preserve">7 </w:t>
      </w:r>
      <w:r w:rsidRPr="004567A9">
        <w:rPr>
          <w:rFonts w:ascii="Cordia New" w:hAnsi="Cordia New" w:cs="Cordia New"/>
          <w:sz w:val="32"/>
          <w:szCs w:val="32"/>
          <w:cs/>
          <w:lang w:val="en-GB"/>
        </w:rPr>
        <w:t xml:space="preserve">วันก่อนการทดสอบ </w:t>
      </w:r>
      <w:r w:rsidR="00D50171" w:rsidRPr="004567A9">
        <w:rPr>
          <w:rFonts w:ascii="Cordia New" w:hAnsi="Cordia New" w:cs="Cordia New"/>
          <w:sz w:val="32"/>
          <w:szCs w:val="32"/>
          <w:cs/>
          <w:lang w:val="en-GB"/>
        </w:rPr>
        <w:t>และ</w:t>
      </w:r>
      <w:r w:rsidRPr="004567A9">
        <w:rPr>
          <w:rFonts w:ascii="Cordia New" w:hAnsi="Cordia New" w:cs="Cordia New"/>
          <w:sz w:val="32"/>
          <w:szCs w:val="32"/>
          <w:cs/>
        </w:rPr>
        <w:t xml:space="preserve">ผู้เข้าร่วมทดสอบต้องปัสสาวะก่อนทดสอบอย่างน้อย </w:t>
      </w:r>
      <w:r w:rsidRPr="004567A9">
        <w:rPr>
          <w:rFonts w:ascii="Cordia New" w:hAnsi="Cordia New" w:cs="Cordia New"/>
          <w:sz w:val="32"/>
          <w:szCs w:val="32"/>
        </w:rPr>
        <w:t xml:space="preserve">30 </w:t>
      </w:r>
      <w:r w:rsidRPr="004567A9">
        <w:rPr>
          <w:rFonts w:ascii="Cordia New" w:hAnsi="Cordia New" w:cs="Cordia New"/>
          <w:sz w:val="32"/>
          <w:szCs w:val="32"/>
          <w:cs/>
        </w:rPr>
        <w:t>นาทีก่อนการวัดไขมันในร่างกาย</w:t>
      </w:r>
      <w:r w:rsidR="00D50171" w:rsidRPr="004567A9">
        <w:rPr>
          <w:rFonts w:ascii="Cordia New" w:hAnsi="Cordia New" w:cs="Cordia New"/>
          <w:sz w:val="32"/>
          <w:szCs w:val="32"/>
          <w:cs/>
        </w:rPr>
        <w:t xml:space="preserve"> </w:t>
      </w:r>
      <w:r w:rsidR="008D3916" w:rsidRPr="004567A9">
        <w:rPr>
          <w:rFonts w:ascii="Cordia New" w:hAnsi="Cordia New" w:cs="Cordia New"/>
          <w:sz w:val="32"/>
          <w:szCs w:val="32"/>
          <w:cs/>
        </w:rPr>
        <w:fldChar w:fldCharType="begin">
          <w:fldData xml:space="preserve">PEVuZE5vdGU+PENpdGU+PEF1dGhvcj5QZXJlaXJhPC9BdXRob3I+PFllYXI+MjAxODwvWWVhcj48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</w:fldData>
        </w:fldChar>
      </w:r>
      <w:r w:rsidR="00481C2E" w:rsidRPr="004567A9">
        <w:rPr>
          <w:rFonts w:ascii="Cordia New" w:hAnsi="Cordia New" w:cs="Cordia New"/>
          <w:sz w:val="32"/>
          <w:szCs w:val="32"/>
        </w:rPr>
        <w:instrText xml:space="preserve"> ADDIN EN.CITE </w:instrText>
      </w:r>
      <w:r w:rsidR="00481C2E" w:rsidRPr="004567A9">
        <w:rPr>
          <w:rFonts w:ascii="Cordia New" w:hAnsi="Cordia New" w:cs="Cordia New"/>
          <w:sz w:val="32"/>
          <w:szCs w:val="32"/>
        </w:rPr>
        <w:fldChar w:fldCharType="begin">
          <w:fldData xml:space="preserve">PEVuZE5vdGU+PENpdGU+PEF1dGhvcj5QZXJlaXJhPC9BdXRob3I+PFllYXI+MjAxODwvWWVhcj48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</w:fldData>
        </w:fldChar>
      </w:r>
      <w:r w:rsidR="00481C2E" w:rsidRPr="004567A9">
        <w:rPr>
          <w:rFonts w:ascii="Cordia New" w:hAnsi="Cordia New" w:cs="Cordia New"/>
          <w:sz w:val="32"/>
          <w:szCs w:val="32"/>
        </w:rPr>
        <w:instrText xml:space="preserve"> ADDIN EN.CITE.DATA </w:instrText>
      </w:r>
      <w:r w:rsidR="00481C2E" w:rsidRPr="004567A9">
        <w:rPr>
          <w:rFonts w:ascii="Cordia New" w:hAnsi="Cordia New" w:cs="Cordia New"/>
          <w:sz w:val="32"/>
          <w:szCs w:val="32"/>
        </w:rPr>
      </w:r>
      <w:r w:rsidR="00481C2E" w:rsidRPr="004567A9">
        <w:rPr>
          <w:rFonts w:ascii="Cordia New" w:hAnsi="Cordia New" w:cs="Cordia New"/>
          <w:sz w:val="32"/>
          <w:szCs w:val="32"/>
        </w:rPr>
        <w:fldChar w:fldCharType="end"/>
      </w:r>
      <w:r w:rsidR="008D3916" w:rsidRPr="004567A9">
        <w:rPr>
          <w:rFonts w:ascii="Cordia New" w:hAnsi="Cordia New" w:cs="Cordia New"/>
          <w:sz w:val="32"/>
          <w:szCs w:val="32"/>
          <w:cs/>
        </w:rPr>
      </w:r>
      <w:r w:rsidR="008D3916"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3" w:tooltip="Pereira, 2018 #23" w:history="1">
        <w:r w:rsidR="008940D6" w:rsidRPr="004567A9">
          <w:rPr>
            <w:rFonts w:ascii="Cordia New" w:hAnsi="Cordia New" w:cs="Cordia New"/>
            <w:noProof/>
            <w:sz w:val="32"/>
            <w:szCs w:val="32"/>
            <w:cs/>
          </w:rPr>
          <w:t>23</w:t>
        </w:r>
      </w:hyperlink>
      <w:r w:rsidR="00481C2E" w:rsidRPr="004567A9">
        <w:rPr>
          <w:rFonts w:ascii="Cordia New" w:hAnsi="Cordia New" w:cs="Cordia New"/>
          <w:noProof/>
          <w:sz w:val="32"/>
          <w:szCs w:val="32"/>
          <w:cs/>
        </w:rPr>
        <w:t>)</w:t>
      </w:r>
      <w:r w:rsidR="008D3916" w:rsidRPr="004567A9">
        <w:rPr>
          <w:rFonts w:ascii="Cordia New" w:hAnsi="Cordia New" w:cs="Cordia New"/>
          <w:sz w:val="32"/>
          <w:szCs w:val="32"/>
          <w:cs/>
        </w:rPr>
        <w:fldChar w:fldCharType="end"/>
      </w:r>
      <w:r w:rsidRPr="004567A9">
        <w:rPr>
          <w:rFonts w:ascii="Cordia New" w:hAnsi="Cordia New" w:cs="Cordia New"/>
          <w:sz w:val="32"/>
          <w:szCs w:val="32"/>
          <w:cs/>
        </w:rPr>
        <w:t xml:space="preserve"> </w:t>
      </w:r>
      <w:r w:rsidR="00FE228D" w:rsidRPr="004567A9">
        <w:rPr>
          <w:rFonts w:ascii="Cordia New" w:hAnsi="Cordia New" w:cs="Cordia New"/>
          <w:sz w:val="32"/>
          <w:szCs w:val="32"/>
          <w:cs/>
        </w:rPr>
        <w:t>จากนั้น</w:t>
      </w:r>
      <w:r w:rsidRPr="004567A9">
        <w:rPr>
          <w:rFonts w:ascii="Cordia New" w:hAnsi="Cordia New" w:cs="Cordia New"/>
          <w:sz w:val="32"/>
          <w:szCs w:val="32"/>
          <w:cs/>
        </w:rPr>
        <w:t>ผู้วิจัยทำการ</w:t>
      </w:r>
      <w:r w:rsidR="00A527E0" w:rsidRPr="004567A9">
        <w:rPr>
          <w:rFonts w:ascii="Cordia New" w:hAnsi="Cordia New" w:cs="Cordia New"/>
          <w:sz w:val="32"/>
          <w:szCs w:val="32"/>
          <w:cs/>
        </w:rPr>
        <w:t xml:space="preserve">วัดค่าสัญญาณชีพ ดัชนีมวลกาย </w:t>
      </w:r>
      <w:r w:rsidR="004935CC" w:rsidRPr="004567A9">
        <w:rPr>
          <w:rFonts w:ascii="Cordia New" w:hAnsi="Cordia New" w:cs="Cordia New"/>
          <w:sz w:val="32"/>
          <w:szCs w:val="32"/>
          <w:cs/>
        </w:rPr>
        <w:t>ค่าความหนาของไขมัน</w:t>
      </w:r>
      <w:r w:rsidR="004935CC" w:rsidRPr="004567A9">
        <w:rPr>
          <w:rFonts w:ascii="Cordia New" w:hAnsi="Cordia New" w:cs="Cordia New"/>
          <w:sz w:val="32"/>
          <w:szCs w:val="32"/>
          <w:cs/>
        </w:rPr>
        <w:lastRenderedPageBreak/>
        <w:t>ใต้ผิวหนัง</w:t>
      </w:r>
      <w:r w:rsidR="00FF5920" w:rsidRPr="004567A9">
        <w:rPr>
          <w:rFonts w:ascii="Cordia New" w:hAnsi="Cordia New" w:cs="Cordia New"/>
          <w:sz w:val="32"/>
          <w:szCs w:val="32"/>
        </w:rPr>
        <w:t xml:space="preserve"> </w:t>
      </w:r>
      <w:r w:rsidR="00FF5920" w:rsidRPr="004567A9">
        <w:rPr>
          <w:rFonts w:ascii="Cordia New" w:hAnsi="Cordia New" w:cs="Cordia New"/>
          <w:sz w:val="32"/>
          <w:szCs w:val="32"/>
          <w:cs/>
        </w:rPr>
        <w:t>ด้วย</w:t>
      </w:r>
      <w:r w:rsidR="004935CC" w:rsidRPr="004567A9">
        <w:rPr>
          <w:rFonts w:ascii="Cordia New" w:hAnsi="Cordia New" w:cs="Cordia New"/>
          <w:sz w:val="32"/>
          <w:szCs w:val="32"/>
          <w:cs/>
        </w:rPr>
        <w:t xml:space="preserve">เครื่องวัดความหนาของไขมันใต้ผิวหนัง </w:t>
      </w:r>
      <w:r w:rsidR="0008000B" w:rsidRPr="004567A9">
        <w:rPr>
          <w:rFonts w:ascii="Cordia New" w:hAnsi="Cordia New" w:cs="Cordia New"/>
          <w:sz w:val="32"/>
          <w:szCs w:val="32"/>
          <w:cs/>
        </w:rPr>
        <w:t>บริเวณต้นแขนด้านหลัง</w:t>
      </w:r>
      <w:r w:rsidR="0008000B" w:rsidRPr="004567A9">
        <w:rPr>
          <w:rFonts w:ascii="Cordia New" w:hAnsi="Cordia New" w:cs="Cordia New"/>
          <w:sz w:val="32"/>
          <w:szCs w:val="32"/>
        </w:rPr>
        <w:t xml:space="preserve"> (T</w:t>
      </w:r>
      <w:r w:rsidR="004935CC" w:rsidRPr="004567A9">
        <w:rPr>
          <w:rFonts w:ascii="Cordia New" w:hAnsi="Cordia New" w:cs="Cordia New"/>
          <w:sz w:val="32"/>
          <w:szCs w:val="32"/>
        </w:rPr>
        <w:t xml:space="preserve">riceps skinfold) </w:t>
      </w:r>
      <w:r w:rsidR="0008000B" w:rsidRPr="004567A9">
        <w:rPr>
          <w:rFonts w:ascii="Cordia New" w:hAnsi="Cordia New" w:cs="Cordia New"/>
          <w:sz w:val="32"/>
          <w:szCs w:val="32"/>
          <w:cs/>
        </w:rPr>
        <w:t>บริเวณ</w:t>
      </w:r>
      <w:r w:rsidR="004935CC" w:rsidRPr="004567A9">
        <w:rPr>
          <w:rFonts w:ascii="Cordia New" w:hAnsi="Cordia New" w:cs="Cordia New"/>
          <w:sz w:val="32"/>
          <w:szCs w:val="32"/>
          <w:cs/>
        </w:rPr>
        <w:t>ท้อง</w:t>
      </w:r>
      <w:r w:rsidR="0008000B" w:rsidRPr="004567A9">
        <w:rPr>
          <w:rFonts w:ascii="Cordia New" w:hAnsi="Cordia New" w:cs="Cordia New"/>
          <w:sz w:val="32"/>
          <w:szCs w:val="32"/>
        </w:rPr>
        <w:t xml:space="preserve"> (</w:t>
      </w:r>
      <w:r w:rsidR="004935CC" w:rsidRPr="004567A9">
        <w:rPr>
          <w:rFonts w:ascii="Cordia New" w:hAnsi="Cordia New" w:cs="Cordia New"/>
          <w:sz w:val="32"/>
          <w:szCs w:val="32"/>
        </w:rPr>
        <w:t xml:space="preserve">Abdominal skinfold) </w:t>
      </w:r>
      <w:r w:rsidR="004935CC" w:rsidRPr="004567A9">
        <w:rPr>
          <w:rFonts w:ascii="Cordia New" w:hAnsi="Cordia New" w:cs="Cordia New"/>
          <w:sz w:val="32"/>
          <w:szCs w:val="32"/>
          <w:cs/>
        </w:rPr>
        <w:t xml:space="preserve">และบริเวณเหนือเชิงกราน </w:t>
      </w:r>
      <w:r w:rsidR="0008000B" w:rsidRPr="004567A9">
        <w:rPr>
          <w:rFonts w:ascii="Cordia New" w:hAnsi="Cordia New" w:cs="Cordia New"/>
          <w:sz w:val="32"/>
          <w:szCs w:val="32"/>
          <w:cs/>
        </w:rPr>
        <w:t>(</w:t>
      </w:r>
      <w:proofErr w:type="spellStart"/>
      <w:r w:rsidR="004935CC" w:rsidRPr="004567A9">
        <w:rPr>
          <w:rFonts w:ascii="Cordia New" w:hAnsi="Cordia New" w:cs="Cordia New"/>
          <w:sz w:val="32"/>
          <w:szCs w:val="32"/>
        </w:rPr>
        <w:t>Suprailiac</w:t>
      </w:r>
      <w:proofErr w:type="spellEnd"/>
      <w:r w:rsidR="004935CC" w:rsidRPr="004567A9">
        <w:rPr>
          <w:rFonts w:ascii="Cordia New" w:hAnsi="Cordia New" w:cs="Cordia New"/>
          <w:sz w:val="32"/>
          <w:szCs w:val="32"/>
        </w:rPr>
        <w:t xml:space="preserve"> skinfold) </w:t>
      </w:r>
      <w:r w:rsidR="007E01BB" w:rsidRPr="004567A9">
        <w:rPr>
          <w:rFonts w:ascii="Cordia New" w:hAnsi="Cordia New" w:cs="Cordia New"/>
          <w:sz w:val="32"/>
          <w:szCs w:val="32"/>
          <w:cs/>
        </w:rPr>
        <w:t xml:space="preserve">ค่าเฉลี่ยของความหนาไขมันใต้ผิวหนังที่วัดได้ทั้ง </w:t>
      </w:r>
      <w:r w:rsidR="007E01BB" w:rsidRPr="004567A9">
        <w:rPr>
          <w:rFonts w:ascii="Cordia New" w:hAnsi="Cordia New" w:cs="Cordia New"/>
          <w:sz w:val="32"/>
          <w:szCs w:val="32"/>
        </w:rPr>
        <w:t xml:space="preserve">3 </w:t>
      </w:r>
      <w:r w:rsidR="007E01BB" w:rsidRPr="004567A9">
        <w:rPr>
          <w:rFonts w:ascii="Cordia New" w:hAnsi="Cordia New" w:cs="Cordia New"/>
          <w:sz w:val="32"/>
          <w:szCs w:val="32"/>
          <w:cs/>
        </w:rPr>
        <w:t>ตำแหน่ง ดังสมการ</w:t>
      </w:r>
      <w:r w:rsidR="007E01BB" w:rsidRPr="004567A9">
        <w:rPr>
          <w:rFonts w:ascii="Cordia New" w:hAnsi="Cordia New" w:cs="Cordia New"/>
          <w:sz w:val="32"/>
          <w:szCs w:val="32"/>
        </w:rPr>
        <w:t xml:space="preserve"> % BF = 0.39287(sum of 3SKF) – 0.0105(sum of 3SKF)2 + 0.15772(age) - 5.18845</w:t>
      </w:r>
      <w:r w:rsidR="00481C2E" w:rsidRPr="004567A9">
        <w:rPr>
          <w:rFonts w:ascii="Cordia New" w:hAnsi="Cordia New" w:cs="Cordia New"/>
          <w:sz w:val="32"/>
          <w:szCs w:val="32"/>
        </w:rPr>
        <w:fldChar w:fldCharType="begin"/>
      </w:r>
      <w:r w:rsidR="00481C2E" w:rsidRPr="004567A9">
        <w:rPr>
          <w:rFonts w:ascii="Cordia New" w:hAnsi="Cordia New" w:cs="Cordia New"/>
          <w:sz w:val="32"/>
          <w:szCs w:val="32"/>
        </w:rPr>
        <w:instrText xml:space="preserve"> ADDIN EN.CITE &lt;EndNote&gt;&lt;Cite&gt;&lt;Author&gt;Samahito S&lt;/Author&gt;&lt;Year&gt;2013&lt;/Year&gt;&lt;RecNum&gt;33&lt;/RecNum&gt;&lt;DisplayText&gt;(21)&lt;/DisplayText&gt;&lt;record&gt;&lt;rec-number&gt;33&lt;/rec-number&gt;&lt;foreign-keys&gt;&lt;key app="EN" db-id="2eetzt001rxxrgepp2gpwr2cvvsw20w02vfw" timestamp="1542032500"&gt;33&lt;/key&gt;&lt;/foreign-keys&gt;&lt;ref-type name="Book"&gt;6&lt;/ref-type&gt;&lt;contributors&gt;&lt;authors&gt;&lt;author&gt;Samahito S,&lt;/author&gt;&lt;/authors&gt;&lt;/contributors&gt;&lt;titles&gt;&lt;title&gt;Assessment and the standard physical fitness for Thai people aged 19-59 years&lt;/title&gt;&lt;/titles&gt;&lt;section&gt;8-10&lt;/section&gt;&lt;dates&gt;&lt;year&gt;2013&lt;/year&gt;&lt;/dates&gt;&lt;pub-location&gt;Bangkok &lt;/pub-location&gt;&lt;publisher&gt;Sampachanya&lt;/publisher&gt;&lt;urls&gt;&lt;/urls&gt;&lt;/record&gt;&lt;/Cite&gt;&lt;/EndNote&gt;</w:instrText>
      </w:r>
      <w:r w:rsidR="00481C2E" w:rsidRPr="004567A9">
        <w:rPr>
          <w:rFonts w:ascii="Cordia New" w:hAnsi="Cordia New" w:cs="Cordia New"/>
          <w:sz w:val="32"/>
          <w:szCs w:val="32"/>
        </w:rPr>
        <w:fldChar w:fldCharType="separate"/>
      </w:r>
      <w:r w:rsidR="00481C2E" w:rsidRPr="004567A9">
        <w:rPr>
          <w:rFonts w:ascii="Cordia New" w:hAnsi="Cordia New" w:cs="Cordia New"/>
          <w:noProof/>
          <w:sz w:val="32"/>
          <w:szCs w:val="32"/>
        </w:rPr>
        <w:t>(</w:t>
      </w:r>
      <w:hyperlink w:anchor="_ENREF_21" w:tooltip="Samahito S, 2013 #33" w:history="1">
        <w:r w:rsidR="008940D6" w:rsidRPr="004567A9">
          <w:rPr>
            <w:rFonts w:ascii="Cordia New" w:hAnsi="Cordia New" w:cs="Cordia New"/>
            <w:noProof/>
            <w:sz w:val="32"/>
            <w:szCs w:val="32"/>
          </w:rPr>
          <w:t>21</w:t>
        </w:r>
      </w:hyperlink>
      <w:r w:rsidR="00481C2E" w:rsidRPr="004567A9">
        <w:rPr>
          <w:rFonts w:ascii="Cordia New" w:hAnsi="Cordia New" w:cs="Cordia New"/>
          <w:noProof/>
          <w:sz w:val="32"/>
          <w:szCs w:val="32"/>
        </w:rPr>
        <w:t>)</w:t>
      </w:r>
      <w:r w:rsidR="00481C2E" w:rsidRPr="004567A9">
        <w:rPr>
          <w:rFonts w:ascii="Cordia New" w:hAnsi="Cordia New" w:cs="Cordia New"/>
          <w:sz w:val="32"/>
          <w:szCs w:val="32"/>
        </w:rPr>
        <w:fldChar w:fldCharType="end"/>
      </w:r>
      <w:r w:rsidR="007E01BB" w:rsidRPr="004567A9">
        <w:rPr>
          <w:rFonts w:ascii="Cordia New" w:hAnsi="Cordia New" w:cs="Cordia New"/>
          <w:sz w:val="32"/>
          <w:szCs w:val="32"/>
        </w:rPr>
        <w:t xml:space="preserve"> </w:t>
      </w:r>
    </w:p>
    <w:p w14:paraId="0FF5FB92" w14:textId="1CCAEA75" w:rsidR="006042B4" w:rsidRPr="004567A9" w:rsidRDefault="00E172EC" w:rsidP="00425BFB">
      <w:pPr>
        <w:autoSpaceDE w:val="0"/>
        <w:autoSpaceDN w:val="0"/>
        <w:adjustRightInd w:val="0"/>
        <w:spacing w:line="480" w:lineRule="auto"/>
        <w:ind w:firstLine="720"/>
        <w:jc w:val="thaiDistribute"/>
        <w:rPr>
          <w:rFonts w:ascii="Cordia New" w:hAnsi="Cordia New" w:cs="Cordia New"/>
          <w:sz w:val="32"/>
          <w:szCs w:val="32"/>
          <w:lang w:val="en-GB"/>
        </w:rPr>
      </w:pPr>
      <w:r w:rsidRPr="004567A9">
        <w:rPr>
          <w:rFonts w:ascii="Cordia New" w:hAnsi="Cordia New" w:cs="Cordia New"/>
          <w:sz w:val="32"/>
          <w:szCs w:val="32"/>
          <w:cs/>
        </w:rPr>
        <w:t xml:space="preserve">สำหรับขั้นตอนการวัดองค์ประกอบของร่างกาย </w:t>
      </w:r>
      <w:r w:rsidR="00A527E0" w:rsidRPr="004567A9">
        <w:rPr>
          <w:rFonts w:ascii="Cordia New" w:hAnsi="Cordia New" w:cs="Cordia New"/>
          <w:sz w:val="32"/>
          <w:szCs w:val="32"/>
          <w:cs/>
        </w:rPr>
        <w:t>ด้วยเครื่อง</w:t>
      </w:r>
      <w:r w:rsidR="00A527E0" w:rsidRPr="004567A9">
        <w:rPr>
          <w:rStyle w:val="Strong"/>
          <w:rFonts w:ascii="Cordia New" w:hAnsi="Cordia New" w:cs="Cordia New"/>
          <w:b w:val="0"/>
          <w:bCs w:val="0"/>
          <w:sz w:val="32"/>
          <w:szCs w:val="32"/>
          <w:bdr w:val="none" w:sz="0" w:space="0" w:color="auto" w:frame="1"/>
          <w:shd w:val="clear" w:color="auto" w:fill="FFFFFF"/>
        </w:rPr>
        <w:t xml:space="preserve"> Bioelectrical Impedance Analysis (BIA</w:t>
      </w:r>
      <w:r w:rsidR="00A527E0" w:rsidRPr="004567A9">
        <w:rPr>
          <w:rStyle w:val="Strong"/>
          <w:rFonts w:ascii="Cordia New" w:hAnsi="Cordia New" w:cs="Cordia New"/>
          <w:sz w:val="32"/>
          <w:szCs w:val="32"/>
          <w:bdr w:val="none" w:sz="0" w:space="0" w:color="auto" w:frame="1"/>
          <w:shd w:val="clear" w:color="auto" w:fill="FFFFFF"/>
        </w:rPr>
        <w:t>)</w:t>
      </w:r>
      <w:r w:rsidR="00A527E0" w:rsidRPr="004567A9">
        <w:rPr>
          <w:rFonts w:ascii="Cordia New" w:hAnsi="Cordia New" w:cs="Cordia New"/>
          <w:sz w:val="32"/>
          <w:szCs w:val="32"/>
          <w:cs/>
        </w:rPr>
        <w:t xml:space="preserve"> </w:t>
      </w:r>
      <w:r w:rsidR="00A527E0" w:rsidRPr="004567A9">
        <w:rPr>
          <w:rFonts w:ascii="Cordia New" w:hAnsi="Cordia New" w:cs="Cordia New"/>
          <w:color w:val="231F20"/>
          <w:sz w:val="32"/>
          <w:szCs w:val="32"/>
          <w:lang w:val="en-GB"/>
        </w:rPr>
        <w:t>(</w:t>
      </w:r>
      <w:r w:rsidR="00033960" w:rsidRPr="004567A9">
        <w:rPr>
          <w:rFonts w:ascii="Cordia New" w:hAnsi="Cordia New" w:cs="Cordia New"/>
          <w:color w:val="231F20"/>
          <w:sz w:val="32"/>
          <w:szCs w:val="32"/>
          <w:lang w:val="en-GB"/>
        </w:rPr>
        <w:t xml:space="preserve">Omron HBF 375, </w:t>
      </w:r>
      <w:r w:rsidR="00A527E0" w:rsidRPr="004567A9">
        <w:rPr>
          <w:rFonts w:ascii="Cordia New" w:hAnsi="Cordia New" w:cs="Cordia New"/>
          <w:color w:val="231F20"/>
          <w:sz w:val="32"/>
          <w:szCs w:val="32"/>
          <w:lang w:val="en-GB"/>
        </w:rPr>
        <w:t>Omron Corporation, Japan)</w:t>
      </w:r>
      <w:r w:rsidRPr="004567A9">
        <w:rPr>
          <w:rFonts w:ascii="Cordia New" w:hAnsi="Cordia New" w:cs="Cordia New"/>
          <w:color w:val="231F20"/>
          <w:sz w:val="32"/>
          <w:szCs w:val="32"/>
          <w:cs/>
          <w:lang w:val="en-GB"/>
        </w:rPr>
        <w:t xml:space="preserve"> เพื่อ</w:t>
      </w:r>
      <w:r w:rsidRPr="004567A9">
        <w:rPr>
          <w:rFonts w:ascii="Cordia New" w:hAnsi="Cordia New" w:cs="Cordia New"/>
          <w:sz w:val="32"/>
          <w:szCs w:val="32"/>
          <w:cs/>
        </w:rPr>
        <w:t>วัดมวลไขมัน มวลไขมันในช่องท้องและมวลกล้ามเนื้อในร่างกาย</w:t>
      </w:r>
      <w:r w:rsidR="00A527E0" w:rsidRPr="004567A9">
        <w:rPr>
          <w:rFonts w:ascii="Cordia New" w:hAnsi="Cordia New" w:cs="Cordia New"/>
          <w:sz w:val="32"/>
          <w:szCs w:val="32"/>
          <w:cs/>
        </w:rPr>
        <w:t xml:space="preserve"> </w:t>
      </w:r>
      <w:r w:rsidR="005213EC" w:rsidRPr="004567A9">
        <w:rPr>
          <w:rFonts w:ascii="Cordia New" w:hAnsi="Cordia New" w:cs="Cordia New"/>
          <w:sz w:val="32"/>
          <w:szCs w:val="32"/>
          <w:cs/>
        </w:rPr>
        <w:t>ผู้วิจัย</w:t>
      </w:r>
      <w:r w:rsidR="000A4160" w:rsidRPr="004567A9">
        <w:rPr>
          <w:rFonts w:ascii="Cordia New" w:hAnsi="Cordia New" w:cs="Cordia New"/>
          <w:sz w:val="32"/>
          <w:szCs w:val="32"/>
          <w:cs/>
        </w:rPr>
        <w:t>บันทึกข้อมูลของอาสาสมัคร</w:t>
      </w:r>
      <w:r w:rsidR="005213EC" w:rsidRPr="004567A9">
        <w:rPr>
          <w:rFonts w:ascii="Cordia New" w:hAnsi="Cordia New" w:cs="Cordia New"/>
          <w:sz w:val="32"/>
          <w:szCs w:val="32"/>
          <w:cs/>
        </w:rPr>
        <w:t>ลงบนเครื่อง</w:t>
      </w:r>
      <w:r w:rsidR="000A4160" w:rsidRPr="004567A9">
        <w:rPr>
          <w:rFonts w:ascii="Cordia New" w:hAnsi="Cordia New" w:cs="Cordia New"/>
          <w:sz w:val="32"/>
          <w:szCs w:val="32"/>
          <w:cs/>
        </w:rPr>
        <w:t>ก่อน จา</w:t>
      </w:r>
      <w:r w:rsidR="003B5F6A" w:rsidRPr="004567A9">
        <w:rPr>
          <w:rFonts w:ascii="Cordia New" w:hAnsi="Cordia New" w:cs="Cordia New"/>
          <w:sz w:val="32"/>
          <w:szCs w:val="32"/>
          <w:cs/>
        </w:rPr>
        <w:t>กนั้น</w:t>
      </w:r>
      <w:r w:rsidR="000A4160" w:rsidRPr="004567A9">
        <w:rPr>
          <w:rFonts w:ascii="Cordia New" w:hAnsi="Cordia New" w:cs="Cordia New"/>
          <w:sz w:val="32"/>
          <w:szCs w:val="32"/>
          <w:cs/>
        </w:rPr>
        <w:t>ทำความสะอาดบริเวณมือและเท้าก่อนการวัด</w:t>
      </w:r>
      <w:r w:rsidR="00FE5B6A" w:rsidRPr="004567A9">
        <w:rPr>
          <w:rFonts w:ascii="Cordia New" w:hAnsi="Cordia New" w:cs="Cordia New"/>
          <w:sz w:val="32"/>
          <w:szCs w:val="32"/>
          <w:cs/>
        </w:rPr>
        <w:t xml:space="preserve"> เพื่อลดความต้านทานไฟฟ้า</w:t>
      </w:r>
      <w:r w:rsidR="000A4160" w:rsidRPr="004567A9">
        <w:rPr>
          <w:rFonts w:ascii="Cordia New" w:hAnsi="Cordia New" w:cs="Cordia New"/>
          <w:sz w:val="32"/>
          <w:szCs w:val="32"/>
          <w:cs/>
        </w:rPr>
        <w:t xml:space="preserve"> </w:t>
      </w:r>
      <w:r w:rsidR="003B76F7" w:rsidRPr="004567A9">
        <w:rPr>
          <w:rFonts w:ascii="Cordia New" w:hAnsi="Cordia New" w:cs="Cordia New"/>
          <w:sz w:val="32"/>
          <w:szCs w:val="32"/>
          <w:cs/>
        </w:rPr>
        <w:t>โดย</w:t>
      </w:r>
      <w:r w:rsidR="00EA7099" w:rsidRPr="004567A9">
        <w:rPr>
          <w:rFonts w:ascii="Cordia New" w:hAnsi="Cordia New" w:cs="Cordia New"/>
          <w:sz w:val="32"/>
          <w:szCs w:val="32"/>
          <w:cs/>
        </w:rPr>
        <w:t>ให้</w:t>
      </w:r>
      <w:r w:rsidR="000A4160" w:rsidRPr="004567A9">
        <w:rPr>
          <w:rFonts w:ascii="Cordia New" w:hAnsi="Cordia New" w:cs="Cordia New"/>
          <w:sz w:val="32"/>
          <w:szCs w:val="32"/>
          <w:cs/>
        </w:rPr>
        <w:t>อ</w:t>
      </w:r>
      <w:r w:rsidR="00FB1279" w:rsidRPr="004567A9">
        <w:rPr>
          <w:rFonts w:ascii="Cordia New" w:hAnsi="Cordia New" w:cs="Cordia New"/>
          <w:sz w:val="32"/>
          <w:szCs w:val="32"/>
          <w:cs/>
        </w:rPr>
        <w:t>าสาสมัครยืน</w:t>
      </w:r>
      <w:r w:rsidR="00490777" w:rsidRPr="004567A9">
        <w:rPr>
          <w:rFonts w:ascii="Cordia New" w:hAnsi="Cordia New" w:cs="Cordia New"/>
          <w:sz w:val="32"/>
          <w:szCs w:val="32"/>
          <w:cs/>
        </w:rPr>
        <w:t>บนเครื่องวัด</w:t>
      </w:r>
      <w:r w:rsidR="003B5F6A" w:rsidRPr="004567A9">
        <w:rPr>
          <w:rFonts w:ascii="Cordia New" w:hAnsi="Cordia New" w:cs="Cordia New"/>
          <w:sz w:val="32"/>
          <w:szCs w:val="32"/>
          <w:cs/>
        </w:rPr>
        <w:t xml:space="preserve"> </w:t>
      </w:r>
      <w:r w:rsidR="00FB1279" w:rsidRPr="004567A9">
        <w:rPr>
          <w:rFonts w:ascii="Cordia New" w:hAnsi="Cordia New" w:cs="Cordia New"/>
          <w:sz w:val="32"/>
          <w:szCs w:val="32"/>
          <w:cs/>
        </w:rPr>
        <w:t>และเหยียดแขนทั้งสองข้างที่จับด้ามจับไปข้างหน้า</w:t>
      </w:r>
      <w:r w:rsidR="00490777" w:rsidRPr="004567A9">
        <w:rPr>
          <w:rFonts w:ascii="Cordia New" w:hAnsi="Cordia New" w:cs="Cordia New"/>
          <w:sz w:val="32"/>
          <w:szCs w:val="32"/>
          <w:cs/>
        </w:rPr>
        <w:t xml:space="preserve"> ตั้งฉากกับลำตัว จนเครื่องแสดง</w:t>
      </w:r>
      <w:r w:rsidR="00DE7707" w:rsidRPr="004567A9">
        <w:rPr>
          <w:rFonts w:ascii="Cordia New" w:hAnsi="Cordia New" w:cs="Cordia New"/>
          <w:sz w:val="32"/>
          <w:szCs w:val="32"/>
          <w:cs/>
        </w:rPr>
        <w:t>ค่า</w:t>
      </w:r>
      <w:r w:rsidR="00E91044" w:rsidRPr="004567A9">
        <w:rPr>
          <w:rFonts w:ascii="Cordia New" w:hAnsi="Cordia New" w:cs="Cordia New"/>
          <w:sz w:val="32"/>
          <w:szCs w:val="32"/>
          <w:cs/>
          <w:lang w:val="en-GB"/>
        </w:rPr>
        <w:t>ออกมา</w:t>
      </w:r>
      <w:r w:rsidR="00D50171" w:rsidRPr="004567A9">
        <w:rPr>
          <w:rFonts w:ascii="Cordia New" w:hAnsi="Cordia New" w:cs="Cordia New"/>
          <w:sz w:val="32"/>
          <w:szCs w:val="32"/>
          <w:cs/>
          <w:lang w:val="en-GB"/>
        </w:rPr>
        <w:fldChar w:fldCharType="begin"/>
      </w:r>
      <w:r w:rsidR="00481C2E" w:rsidRPr="004567A9">
        <w:rPr>
          <w:rFonts w:ascii="Cordia New" w:hAnsi="Cordia New" w:cs="Cordia New"/>
          <w:sz w:val="32"/>
          <w:szCs w:val="32"/>
          <w:lang w:val="en-GB"/>
        </w:rPr>
        <w:instrText xml:space="preserve"> ADDIN EN.CITE &lt;EndNote&gt;&lt;Cite&gt;&lt;Author&gt;Oshima&lt;/Author&gt;&lt;Year&gt;</w:instrText>
      </w:r>
      <w:r w:rsidR="00481C2E" w:rsidRPr="004567A9">
        <w:rPr>
          <w:rFonts w:ascii="Cordia New" w:hAnsi="Cordia New" w:cs="Cordia New"/>
          <w:sz w:val="32"/>
          <w:szCs w:val="32"/>
          <w:cs/>
          <w:lang w:val="en-GB"/>
        </w:rPr>
        <w:instrText>2010</w:instrText>
      </w:r>
      <w:r w:rsidR="00481C2E" w:rsidRPr="004567A9">
        <w:rPr>
          <w:rFonts w:ascii="Cordia New" w:hAnsi="Cordia New" w:cs="Cordia New"/>
          <w:sz w:val="32"/>
          <w:szCs w:val="32"/>
          <w:lang w:val="en-GB"/>
        </w:rPr>
        <w:instrText>&lt;/Year&gt;&lt;RecNum&gt;</w:instrText>
      </w:r>
      <w:r w:rsidR="00481C2E" w:rsidRPr="004567A9">
        <w:rPr>
          <w:rFonts w:ascii="Cordia New" w:hAnsi="Cordia New" w:cs="Cordia New"/>
          <w:sz w:val="32"/>
          <w:szCs w:val="32"/>
          <w:cs/>
          <w:lang w:val="en-GB"/>
        </w:rPr>
        <w:instrText>24</w:instrText>
      </w:r>
      <w:r w:rsidR="00481C2E" w:rsidRPr="004567A9">
        <w:rPr>
          <w:rFonts w:ascii="Cordia New" w:hAnsi="Cordia New" w:cs="Cordia New"/>
          <w:sz w:val="32"/>
          <w:szCs w:val="32"/>
          <w:lang w:val="en-GB"/>
        </w:rPr>
        <w:instrText>&lt;/RecNum&gt;&lt;DisplayText&gt;(</w:instrText>
      </w:r>
      <w:r w:rsidR="00481C2E" w:rsidRPr="004567A9">
        <w:rPr>
          <w:rFonts w:ascii="Cordia New" w:hAnsi="Cordia New" w:cs="Cordia New"/>
          <w:sz w:val="32"/>
          <w:szCs w:val="32"/>
          <w:cs/>
          <w:lang w:val="en-GB"/>
        </w:rPr>
        <w:instrText>24)</w:instrText>
      </w:r>
      <w:r w:rsidR="00481C2E" w:rsidRPr="004567A9">
        <w:rPr>
          <w:rFonts w:ascii="Cordia New" w:hAnsi="Cordia New" w:cs="Cordia New"/>
          <w:sz w:val="32"/>
          <w:szCs w:val="32"/>
          <w:lang w:val="en-GB"/>
        </w:rPr>
        <w:instrText>&lt;/DisplayText&gt;&lt;record&gt;&lt;rec-number&gt;</w:instrText>
      </w:r>
      <w:r w:rsidR="00481C2E" w:rsidRPr="004567A9">
        <w:rPr>
          <w:rFonts w:ascii="Cordia New" w:hAnsi="Cordia New" w:cs="Cordia New"/>
          <w:sz w:val="32"/>
          <w:szCs w:val="32"/>
          <w:cs/>
          <w:lang w:val="en-GB"/>
        </w:rPr>
        <w:instrText>24</w:instrText>
      </w:r>
      <w:r w:rsidR="00481C2E" w:rsidRPr="004567A9">
        <w:rPr>
          <w:rFonts w:ascii="Cordia New" w:hAnsi="Cordia New" w:cs="Cordia New"/>
          <w:sz w:val="32"/>
          <w:szCs w:val="32"/>
          <w:lang w:val="en-GB"/>
        </w:rPr>
        <w:instrText>&lt;/rec-number&gt;&lt;foreign-keys&gt;&lt;key app="EN" db-id="</w:instrText>
      </w:r>
      <w:r w:rsidR="00481C2E" w:rsidRPr="004567A9">
        <w:rPr>
          <w:rFonts w:ascii="Cordia New" w:hAnsi="Cordia New" w:cs="Cordia New"/>
          <w:sz w:val="32"/>
          <w:szCs w:val="32"/>
          <w:cs/>
          <w:lang w:val="en-GB"/>
        </w:rPr>
        <w:instrText>2</w:instrText>
      </w:r>
      <w:r w:rsidR="00481C2E" w:rsidRPr="004567A9">
        <w:rPr>
          <w:rFonts w:ascii="Cordia New" w:hAnsi="Cordia New" w:cs="Cordia New"/>
          <w:sz w:val="32"/>
          <w:szCs w:val="32"/>
          <w:lang w:val="en-GB"/>
        </w:rPr>
        <w:instrText>eetzt</w:instrText>
      </w:r>
      <w:r w:rsidR="00481C2E" w:rsidRPr="004567A9">
        <w:rPr>
          <w:rFonts w:ascii="Cordia New" w:hAnsi="Cordia New" w:cs="Cordia New"/>
          <w:sz w:val="32"/>
          <w:szCs w:val="32"/>
          <w:cs/>
          <w:lang w:val="en-GB"/>
        </w:rPr>
        <w:instrText>001</w:instrText>
      </w:r>
      <w:r w:rsidR="00481C2E" w:rsidRPr="004567A9">
        <w:rPr>
          <w:rFonts w:ascii="Cordia New" w:hAnsi="Cordia New" w:cs="Cordia New"/>
          <w:sz w:val="32"/>
          <w:szCs w:val="32"/>
          <w:lang w:val="en-GB"/>
        </w:rPr>
        <w:instrText>rxxrgepp</w:instrText>
      </w:r>
      <w:r w:rsidR="00481C2E" w:rsidRPr="004567A9">
        <w:rPr>
          <w:rFonts w:ascii="Cordia New" w:hAnsi="Cordia New" w:cs="Cordia New"/>
          <w:sz w:val="32"/>
          <w:szCs w:val="32"/>
          <w:cs/>
          <w:lang w:val="en-GB"/>
        </w:rPr>
        <w:instrText>2</w:instrText>
      </w:r>
      <w:r w:rsidR="00481C2E" w:rsidRPr="004567A9">
        <w:rPr>
          <w:rFonts w:ascii="Cordia New" w:hAnsi="Cordia New" w:cs="Cordia New"/>
          <w:sz w:val="32"/>
          <w:szCs w:val="32"/>
          <w:lang w:val="en-GB"/>
        </w:rPr>
        <w:instrText>gpwr</w:instrText>
      </w:r>
      <w:r w:rsidR="00481C2E" w:rsidRPr="004567A9">
        <w:rPr>
          <w:rFonts w:ascii="Cordia New" w:hAnsi="Cordia New" w:cs="Cordia New"/>
          <w:sz w:val="32"/>
          <w:szCs w:val="32"/>
          <w:cs/>
          <w:lang w:val="en-GB"/>
        </w:rPr>
        <w:instrText>2</w:instrText>
      </w:r>
      <w:r w:rsidR="00481C2E" w:rsidRPr="004567A9">
        <w:rPr>
          <w:rFonts w:ascii="Cordia New" w:hAnsi="Cordia New" w:cs="Cordia New"/>
          <w:sz w:val="32"/>
          <w:szCs w:val="32"/>
          <w:lang w:val="en-GB"/>
        </w:rPr>
        <w:instrText>cvvsw</w:instrText>
      </w:r>
      <w:r w:rsidR="00481C2E" w:rsidRPr="004567A9">
        <w:rPr>
          <w:rFonts w:ascii="Cordia New" w:hAnsi="Cordia New" w:cs="Cordia New"/>
          <w:sz w:val="32"/>
          <w:szCs w:val="32"/>
          <w:cs/>
          <w:lang w:val="en-GB"/>
        </w:rPr>
        <w:instrText>20</w:instrText>
      </w:r>
      <w:r w:rsidR="00481C2E" w:rsidRPr="004567A9">
        <w:rPr>
          <w:rFonts w:ascii="Cordia New" w:hAnsi="Cordia New" w:cs="Cordia New"/>
          <w:sz w:val="32"/>
          <w:szCs w:val="32"/>
          <w:lang w:val="en-GB"/>
        </w:rPr>
        <w:instrText>w</w:instrText>
      </w:r>
      <w:r w:rsidR="00481C2E" w:rsidRPr="004567A9">
        <w:rPr>
          <w:rFonts w:ascii="Cordia New" w:hAnsi="Cordia New" w:cs="Cordia New"/>
          <w:sz w:val="32"/>
          <w:szCs w:val="32"/>
          <w:cs/>
          <w:lang w:val="en-GB"/>
        </w:rPr>
        <w:instrText>02</w:instrText>
      </w:r>
      <w:r w:rsidR="00481C2E" w:rsidRPr="004567A9">
        <w:rPr>
          <w:rFonts w:ascii="Cordia New" w:hAnsi="Cordia New" w:cs="Cordia New"/>
          <w:sz w:val="32"/>
          <w:szCs w:val="32"/>
          <w:lang w:val="en-GB"/>
        </w:rPr>
        <w:instrText>vfw" timestamp="</w:instrText>
      </w:r>
      <w:r w:rsidR="00481C2E" w:rsidRPr="004567A9">
        <w:rPr>
          <w:rFonts w:ascii="Cordia New" w:hAnsi="Cordia New" w:cs="Cordia New"/>
          <w:sz w:val="32"/>
          <w:szCs w:val="32"/>
          <w:cs/>
          <w:lang w:val="en-GB"/>
        </w:rPr>
        <w:instrText>0"</w:instrText>
      </w:r>
      <w:r w:rsidR="00481C2E" w:rsidRPr="004567A9">
        <w:rPr>
          <w:rFonts w:ascii="Cordia New" w:hAnsi="Cordia New" w:cs="Cordia New"/>
          <w:sz w:val="32"/>
          <w:szCs w:val="32"/>
          <w:lang w:val="en-GB"/>
        </w:rPr>
        <w:instrText>&gt;</w:instrText>
      </w:r>
      <w:r w:rsidR="00481C2E" w:rsidRPr="004567A9">
        <w:rPr>
          <w:rFonts w:ascii="Cordia New" w:hAnsi="Cordia New" w:cs="Cordia New"/>
          <w:sz w:val="32"/>
          <w:szCs w:val="32"/>
          <w:cs/>
          <w:lang w:val="en-GB"/>
        </w:rPr>
        <w:instrText>24</w:instrText>
      </w:r>
      <w:r w:rsidR="00481C2E" w:rsidRPr="004567A9">
        <w:rPr>
          <w:rFonts w:ascii="Cordia New" w:hAnsi="Cordia New" w:cs="Cordia New"/>
          <w:sz w:val="32"/>
          <w:szCs w:val="32"/>
          <w:lang w:val="en-GB"/>
        </w:rPr>
        <w:instrText>&lt;/key&gt;&lt;/foreign-keys&gt;&lt;ref-type name="Journal Article"&gt;</w:instrText>
      </w:r>
      <w:r w:rsidR="00481C2E" w:rsidRPr="004567A9">
        <w:rPr>
          <w:rFonts w:ascii="Cordia New" w:hAnsi="Cordia New" w:cs="Cordia New"/>
          <w:sz w:val="32"/>
          <w:szCs w:val="32"/>
          <w:cs/>
          <w:lang w:val="en-GB"/>
        </w:rPr>
        <w:instrText>17</w:instrText>
      </w:r>
      <w:r w:rsidR="00481C2E" w:rsidRPr="004567A9">
        <w:rPr>
          <w:rFonts w:ascii="Cordia New" w:hAnsi="Cordia New" w:cs="Cordia New"/>
          <w:sz w:val="32"/>
          <w:szCs w:val="32"/>
          <w:lang w:val="en-GB"/>
        </w:rPr>
        <w:instrText>&lt;/ref-type&gt;&lt;contributors&gt;&lt;authors&gt;&lt;author&gt;Oshima, Y.&lt;/author&gt;&lt;author&gt;Shiga, T.&lt;/author&gt;&lt;author&gt;Namba, H.&lt;/author&gt;&lt;author&gt;Kuno, S.&lt;/author&gt;&lt;/authors&gt;&lt;/contributors&gt;&lt;auth-address&gt;Department of Sports Medicine, Graduate School of Comprehensive Human Science, University of Tsukuba, Ibaraki, Japan.&lt;/auth-address&gt;&lt;titles&gt;&lt;title&gt;Estimation of whole-body skeletal muscle mass by bioelectrical impedance analysis in the standing position&lt;/title&gt;&lt;secondary-title&gt;Obes Res Clin Pract&lt;/secondary-title&gt;&lt;alt-title&gt;Obesity research &amp;amp; clinical practice&lt;/alt-title&gt;&lt;/titles&gt;&lt;pages&gt;e</w:instrText>
      </w:r>
      <w:r w:rsidR="00481C2E" w:rsidRPr="004567A9">
        <w:rPr>
          <w:rFonts w:ascii="Cordia New" w:hAnsi="Cordia New" w:cs="Cordia New"/>
          <w:sz w:val="32"/>
          <w:szCs w:val="32"/>
          <w:cs/>
          <w:lang w:val="en-GB"/>
        </w:rPr>
        <w:instrText>1-</w:instrText>
      </w:r>
      <w:r w:rsidR="00481C2E" w:rsidRPr="004567A9">
        <w:rPr>
          <w:rFonts w:ascii="Cordia New" w:hAnsi="Cordia New" w:cs="Cordia New"/>
          <w:sz w:val="32"/>
          <w:szCs w:val="32"/>
          <w:lang w:val="en-GB"/>
        </w:rPr>
        <w:instrText>e</w:instrText>
      </w:r>
      <w:r w:rsidR="00481C2E" w:rsidRPr="004567A9">
        <w:rPr>
          <w:rFonts w:ascii="Cordia New" w:hAnsi="Cordia New" w:cs="Cordia New"/>
          <w:sz w:val="32"/>
          <w:szCs w:val="32"/>
          <w:cs/>
          <w:lang w:val="en-GB"/>
        </w:rPr>
        <w:instrText>82</w:instrText>
      </w:r>
      <w:r w:rsidR="00481C2E" w:rsidRPr="004567A9">
        <w:rPr>
          <w:rFonts w:ascii="Cordia New" w:hAnsi="Cordia New" w:cs="Cordia New"/>
          <w:sz w:val="32"/>
          <w:szCs w:val="32"/>
          <w:lang w:val="en-GB"/>
        </w:rPr>
        <w:instrText>&lt;/pages&gt;&lt;volume&gt;</w:instrText>
      </w:r>
      <w:r w:rsidR="00481C2E" w:rsidRPr="004567A9">
        <w:rPr>
          <w:rFonts w:ascii="Cordia New" w:hAnsi="Cordia New" w:cs="Cordia New"/>
          <w:sz w:val="32"/>
          <w:szCs w:val="32"/>
          <w:cs/>
          <w:lang w:val="en-GB"/>
        </w:rPr>
        <w:instrText>4</w:instrText>
      </w:r>
      <w:r w:rsidR="00481C2E" w:rsidRPr="004567A9">
        <w:rPr>
          <w:rFonts w:ascii="Cordia New" w:hAnsi="Cordia New" w:cs="Cordia New"/>
          <w:sz w:val="32"/>
          <w:szCs w:val="32"/>
          <w:lang w:val="en-GB"/>
        </w:rPr>
        <w:instrText>&lt;/volume&gt;&lt;number&gt;</w:instrText>
      </w:r>
      <w:r w:rsidR="00481C2E" w:rsidRPr="004567A9">
        <w:rPr>
          <w:rFonts w:ascii="Cordia New" w:hAnsi="Cordia New" w:cs="Cordia New"/>
          <w:sz w:val="32"/>
          <w:szCs w:val="32"/>
          <w:cs/>
          <w:lang w:val="en-GB"/>
        </w:rPr>
        <w:instrText>1</w:instrText>
      </w:r>
      <w:r w:rsidR="00481C2E" w:rsidRPr="004567A9">
        <w:rPr>
          <w:rFonts w:ascii="Cordia New" w:hAnsi="Cordia New" w:cs="Cordia New"/>
          <w:sz w:val="32"/>
          <w:szCs w:val="32"/>
          <w:lang w:val="en-GB"/>
        </w:rPr>
        <w:instrText>&lt;/number&gt;&lt;dates&gt;&lt;year&gt;</w:instrText>
      </w:r>
      <w:r w:rsidR="00481C2E" w:rsidRPr="004567A9">
        <w:rPr>
          <w:rFonts w:ascii="Cordia New" w:hAnsi="Cordia New" w:cs="Cordia New"/>
          <w:sz w:val="32"/>
          <w:szCs w:val="32"/>
          <w:cs/>
          <w:lang w:val="en-GB"/>
        </w:rPr>
        <w:instrText>2010</w:instrText>
      </w:r>
      <w:r w:rsidR="00481C2E" w:rsidRPr="004567A9">
        <w:rPr>
          <w:rFonts w:ascii="Cordia New" w:hAnsi="Cordia New" w:cs="Cordia New"/>
          <w:sz w:val="32"/>
          <w:szCs w:val="32"/>
          <w:lang w:val="en-GB"/>
        </w:rPr>
        <w:instrText>&lt;/year&gt;&lt;pub-dates&gt;&lt;date&gt;Jan-Mar&lt;/date&gt;&lt;/pub-dates&gt;&lt;/dates&gt;&lt;isbn&gt;</w:instrText>
      </w:r>
      <w:r w:rsidR="00481C2E" w:rsidRPr="004567A9">
        <w:rPr>
          <w:rFonts w:ascii="Cordia New" w:hAnsi="Cordia New" w:cs="Cordia New"/>
          <w:sz w:val="32"/>
          <w:szCs w:val="32"/>
          <w:cs/>
          <w:lang w:val="en-GB"/>
        </w:rPr>
        <w:instrText>1871-403</w:instrText>
      </w:r>
      <w:r w:rsidR="00481C2E" w:rsidRPr="004567A9">
        <w:rPr>
          <w:rFonts w:ascii="Cordia New" w:hAnsi="Cordia New" w:cs="Cordia New"/>
          <w:sz w:val="32"/>
          <w:szCs w:val="32"/>
          <w:lang w:val="en-GB"/>
        </w:rPr>
        <w:instrText>X (Print)&amp;#xD;</w:instrText>
      </w:r>
      <w:r w:rsidR="00481C2E" w:rsidRPr="004567A9">
        <w:rPr>
          <w:rFonts w:ascii="Cordia New" w:hAnsi="Cordia New" w:cs="Cordia New"/>
          <w:sz w:val="32"/>
          <w:szCs w:val="32"/>
          <w:cs/>
          <w:lang w:val="en-GB"/>
        </w:rPr>
        <w:instrText>1871-403</w:instrText>
      </w:r>
      <w:r w:rsidR="00481C2E" w:rsidRPr="004567A9">
        <w:rPr>
          <w:rFonts w:ascii="Cordia New" w:hAnsi="Cordia New" w:cs="Cordia New"/>
          <w:sz w:val="32"/>
          <w:szCs w:val="32"/>
          <w:lang w:val="en-GB"/>
        </w:rPr>
        <w:instrText>X (Linking)&lt;/isbn&gt;&lt;accession-num&gt;</w:instrText>
      </w:r>
      <w:r w:rsidR="00481C2E" w:rsidRPr="004567A9">
        <w:rPr>
          <w:rFonts w:ascii="Cordia New" w:hAnsi="Cordia New" w:cs="Cordia New"/>
          <w:sz w:val="32"/>
          <w:szCs w:val="32"/>
          <w:cs/>
          <w:lang w:val="en-GB"/>
        </w:rPr>
        <w:instrText>24345620</w:instrText>
      </w:r>
      <w:r w:rsidR="00481C2E" w:rsidRPr="004567A9">
        <w:rPr>
          <w:rFonts w:ascii="Cordia New" w:hAnsi="Cordia New" w:cs="Cordia New"/>
          <w:sz w:val="32"/>
          <w:szCs w:val="32"/>
          <w:lang w:val="en-GB"/>
        </w:rPr>
        <w:instrText>&lt;/accession-num&gt;&lt;urls&gt;&lt;related-urls&gt;&lt;url&gt;http://www.ncbi.nlm.nih.gov/pubmed/</w:instrText>
      </w:r>
      <w:r w:rsidR="00481C2E" w:rsidRPr="004567A9">
        <w:rPr>
          <w:rFonts w:ascii="Cordia New" w:hAnsi="Cordia New" w:cs="Cordia New"/>
          <w:sz w:val="32"/>
          <w:szCs w:val="32"/>
          <w:cs/>
          <w:lang w:val="en-GB"/>
        </w:rPr>
        <w:instrText>24345620</w:instrText>
      </w:r>
      <w:r w:rsidR="00481C2E" w:rsidRPr="004567A9">
        <w:rPr>
          <w:rFonts w:ascii="Cordia New" w:hAnsi="Cordia New" w:cs="Cordia New"/>
          <w:sz w:val="32"/>
          <w:szCs w:val="32"/>
          <w:lang w:val="en-GB"/>
        </w:rPr>
        <w:instrText>&lt;/url&gt;&lt;/related-urls&gt;&lt;/urls&gt;&lt;electronic-resource-num&gt;</w:instrText>
      </w:r>
      <w:r w:rsidR="00481C2E" w:rsidRPr="004567A9">
        <w:rPr>
          <w:rFonts w:ascii="Cordia New" w:hAnsi="Cordia New" w:cs="Cordia New"/>
          <w:sz w:val="32"/>
          <w:szCs w:val="32"/>
          <w:cs/>
          <w:lang w:val="en-GB"/>
        </w:rPr>
        <w:instrText>10.1016/</w:instrText>
      </w:r>
      <w:r w:rsidR="00481C2E" w:rsidRPr="004567A9">
        <w:rPr>
          <w:rFonts w:ascii="Cordia New" w:hAnsi="Cordia New" w:cs="Cordia New"/>
          <w:sz w:val="32"/>
          <w:szCs w:val="32"/>
          <w:lang w:val="en-GB"/>
        </w:rPr>
        <w:instrText>j.orcp.</w:instrText>
      </w:r>
      <w:r w:rsidR="00481C2E" w:rsidRPr="004567A9">
        <w:rPr>
          <w:rFonts w:ascii="Cordia New" w:hAnsi="Cordia New" w:cs="Cordia New"/>
          <w:sz w:val="32"/>
          <w:szCs w:val="32"/>
          <w:cs/>
          <w:lang w:val="en-GB"/>
        </w:rPr>
        <w:instrText>2009.06.001</w:instrText>
      </w:r>
      <w:r w:rsidR="00481C2E" w:rsidRPr="004567A9">
        <w:rPr>
          <w:rFonts w:ascii="Cordia New" w:hAnsi="Cordia New" w:cs="Cordia New"/>
          <w:sz w:val="32"/>
          <w:szCs w:val="32"/>
          <w:lang w:val="en-GB"/>
        </w:rPr>
        <w:instrText>&lt;/electronic-resource-num&gt;&lt;/record&gt;&lt;/Cite&gt;&lt;/EndNote&gt;</w:instrText>
      </w:r>
      <w:r w:rsidR="00D50171" w:rsidRPr="004567A9">
        <w:rPr>
          <w:rFonts w:ascii="Cordia New" w:hAnsi="Cordia New" w:cs="Cordia New"/>
          <w:sz w:val="32"/>
          <w:szCs w:val="32"/>
          <w:cs/>
          <w:lang w:val="en-GB"/>
        </w:rPr>
        <w:fldChar w:fldCharType="separate"/>
      </w:r>
      <w:r w:rsidR="00481C2E" w:rsidRPr="004567A9">
        <w:rPr>
          <w:rFonts w:ascii="Cordia New" w:hAnsi="Cordia New" w:cs="Cordia New"/>
          <w:noProof/>
          <w:sz w:val="32"/>
          <w:szCs w:val="32"/>
          <w:cs/>
          <w:lang w:val="en-GB"/>
        </w:rPr>
        <w:t>(</w:t>
      </w:r>
      <w:hyperlink w:anchor="_ENREF_24" w:tooltip="Oshima, 2010 #24" w:history="1">
        <w:r w:rsidR="008940D6" w:rsidRPr="004567A9">
          <w:rPr>
            <w:rFonts w:ascii="Cordia New" w:hAnsi="Cordia New" w:cs="Cordia New"/>
            <w:noProof/>
            <w:sz w:val="32"/>
            <w:szCs w:val="32"/>
            <w:cs/>
            <w:lang w:val="en-GB"/>
          </w:rPr>
          <w:t>24</w:t>
        </w:r>
      </w:hyperlink>
      <w:r w:rsidR="00481C2E" w:rsidRPr="004567A9">
        <w:rPr>
          <w:rFonts w:ascii="Cordia New" w:hAnsi="Cordia New" w:cs="Cordia New"/>
          <w:noProof/>
          <w:sz w:val="32"/>
          <w:szCs w:val="32"/>
          <w:cs/>
          <w:lang w:val="en-GB"/>
        </w:rPr>
        <w:t>)</w:t>
      </w:r>
      <w:r w:rsidR="00D50171" w:rsidRPr="004567A9">
        <w:rPr>
          <w:rFonts w:ascii="Cordia New" w:hAnsi="Cordia New" w:cs="Cordia New"/>
          <w:sz w:val="32"/>
          <w:szCs w:val="32"/>
          <w:cs/>
          <w:lang w:val="en-GB"/>
        </w:rPr>
        <w:fldChar w:fldCharType="end"/>
      </w:r>
    </w:p>
    <w:p w14:paraId="7E2FE29D" w14:textId="77777777" w:rsidR="00B9121E" w:rsidRPr="004567A9" w:rsidRDefault="00B9121E" w:rsidP="00425BFB">
      <w:pPr>
        <w:autoSpaceDE w:val="0"/>
        <w:autoSpaceDN w:val="0"/>
        <w:adjustRightInd w:val="0"/>
        <w:spacing w:line="480" w:lineRule="auto"/>
        <w:rPr>
          <w:rFonts w:ascii="Cordia New" w:hAnsi="Cordia New" w:cs="Cordia New"/>
          <w:b/>
          <w:bCs/>
          <w:sz w:val="32"/>
          <w:szCs w:val="32"/>
        </w:rPr>
      </w:pPr>
    </w:p>
    <w:p w14:paraId="383CE2CC" w14:textId="7B476D0F" w:rsidR="005213EC" w:rsidRPr="004567A9" w:rsidRDefault="00575F10" w:rsidP="00425BFB">
      <w:pPr>
        <w:autoSpaceDE w:val="0"/>
        <w:autoSpaceDN w:val="0"/>
        <w:adjustRightInd w:val="0"/>
        <w:spacing w:line="480" w:lineRule="auto"/>
        <w:rPr>
          <w:rFonts w:ascii="Cordia New" w:hAnsi="Cordia New" w:cs="Cordia New"/>
          <w:b/>
          <w:bCs/>
          <w:sz w:val="32"/>
          <w:szCs w:val="32"/>
        </w:rPr>
      </w:pPr>
      <w:r w:rsidRPr="004567A9">
        <w:rPr>
          <w:rFonts w:ascii="Cordia New" w:hAnsi="Cordia New" w:cs="Cordia New"/>
          <w:b/>
          <w:bCs/>
          <w:sz w:val="32"/>
          <w:szCs w:val="32"/>
          <w:cs/>
        </w:rPr>
        <w:t>ขั้นตอนการทดสอบสมรรถภาพปอด</w:t>
      </w:r>
      <w:r w:rsidRPr="004567A9">
        <w:rPr>
          <w:rFonts w:ascii="Cordia New" w:hAnsi="Cordia New" w:cs="Cordia New"/>
          <w:b/>
          <w:bCs/>
          <w:sz w:val="32"/>
          <w:szCs w:val="32"/>
        </w:rPr>
        <w:t xml:space="preserve"> </w:t>
      </w:r>
    </w:p>
    <w:p w14:paraId="396BEA66" w14:textId="71DA8717" w:rsidR="00076C3E" w:rsidRPr="004567A9" w:rsidRDefault="00FF5920" w:rsidP="00425BFB">
      <w:pPr>
        <w:spacing w:line="480" w:lineRule="auto"/>
        <w:ind w:firstLine="720"/>
        <w:jc w:val="thaiDistribute"/>
        <w:rPr>
          <w:rFonts w:ascii="Cordia New" w:hAnsi="Cordia New" w:cs="Cordia New"/>
          <w:sz w:val="32"/>
          <w:szCs w:val="32"/>
        </w:rPr>
      </w:pPr>
      <w:r w:rsidRPr="004567A9">
        <w:rPr>
          <w:rFonts w:ascii="Cordia New" w:eastAsia="Cordia New" w:hAnsi="Cordia New" w:cs="Cordia New"/>
          <w:color w:val="0D0D0D"/>
          <w:sz w:val="32"/>
          <w:szCs w:val="32"/>
          <w:cs/>
        </w:rPr>
        <w:t>การเตรียม</w:t>
      </w:r>
      <w:r w:rsidR="00076C3E" w:rsidRPr="004567A9">
        <w:rPr>
          <w:rFonts w:ascii="Cordia New" w:eastAsia="Cordia New" w:hAnsi="Cordia New" w:cs="Cordia New"/>
          <w:color w:val="0D0D0D"/>
          <w:sz w:val="32"/>
          <w:szCs w:val="32"/>
          <w:cs/>
        </w:rPr>
        <w:t>ก่อนการทดสอบ โดยอาสาสมัครต้องปฏิบัติตามคำแนะนำดังนี้</w:t>
      </w:r>
      <w:r w:rsidR="00076C3E" w:rsidRPr="004567A9">
        <w:rPr>
          <w:rFonts w:ascii="Cordia New" w:eastAsia="Cordia New" w:hAnsi="Cordia New" w:cs="Cordia New"/>
          <w:color w:val="0D0D0D"/>
          <w:sz w:val="32"/>
          <w:szCs w:val="32"/>
        </w:rPr>
        <w:t xml:space="preserve"> </w:t>
      </w:r>
      <w:r w:rsidR="00076C3E" w:rsidRPr="004567A9">
        <w:rPr>
          <w:rFonts w:ascii="Cordia New" w:eastAsia="Cordia New" w:hAnsi="Cordia New" w:cs="Cordia New"/>
          <w:color w:val="0D0D0D"/>
          <w:sz w:val="32"/>
          <w:szCs w:val="32"/>
          <w:cs/>
        </w:rPr>
        <w:t>อาสา</w:t>
      </w:r>
      <w:r w:rsidR="002100A5" w:rsidRPr="004567A9">
        <w:rPr>
          <w:rFonts w:ascii="Cordia New" w:eastAsia="Cordia New" w:hAnsi="Cordia New" w:cs="Cordia New"/>
          <w:color w:val="0D0D0D"/>
          <w:sz w:val="32"/>
          <w:szCs w:val="32"/>
          <w:cs/>
        </w:rPr>
        <w:t>สมัครไม่ควรออกกำลังกายอย่างน้อย</w:t>
      </w:r>
      <w:r w:rsidR="002100A5" w:rsidRPr="004567A9">
        <w:rPr>
          <w:rFonts w:ascii="Cordia New" w:eastAsia="Cordia New" w:hAnsi="Cordia New" w:cs="Cordia New"/>
          <w:color w:val="0D0D0D"/>
          <w:sz w:val="32"/>
          <w:szCs w:val="32"/>
        </w:rPr>
        <w:t xml:space="preserve"> 30 </w:t>
      </w:r>
      <w:r w:rsidR="002100A5" w:rsidRPr="004567A9">
        <w:rPr>
          <w:rFonts w:ascii="Cordia New" w:eastAsia="Cordia New" w:hAnsi="Cordia New" w:cs="Cordia New"/>
          <w:color w:val="0D0D0D"/>
          <w:sz w:val="32"/>
          <w:szCs w:val="32"/>
          <w:cs/>
        </w:rPr>
        <w:t>นาทีก่อนการทดสอบสมรรถภาพปอด ไม่ควรสวมเสื้อผ้าที่จำกัดการเคลื่อนไหวของทรวงอก</w:t>
      </w:r>
      <w:r w:rsidR="00076C3E" w:rsidRPr="004567A9">
        <w:rPr>
          <w:rFonts w:ascii="Cordia New" w:eastAsia="Cordia New" w:hAnsi="Cordia New" w:cs="Cordia New"/>
          <w:color w:val="0D0D0D"/>
          <w:sz w:val="32"/>
          <w:szCs w:val="32"/>
          <w:cs/>
        </w:rPr>
        <w:t>และท้อง หลีกเลี่ยง</w:t>
      </w:r>
      <w:r w:rsidR="002100A5" w:rsidRPr="004567A9">
        <w:rPr>
          <w:rFonts w:ascii="Cordia New" w:eastAsia="Cordia New" w:hAnsi="Cordia New" w:cs="Cordia New"/>
          <w:color w:val="0D0D0D"/>
          <w:sz w:val="32"/>
          <w:szCs w:val="32"/>
          <w:cs/>
        </w:rPr>
        <w:t>การรับประทาน</w:t>
      </w:r>
      <w:r w:rsidR="00076C3E" w:rsidRPr="004567A9">
        <w:rPr>
          <w:rFonts w:ascii="Cordia New" w:eastAsia="Cordia New" w:hAnsi="Cordia New" w:cs="Cordia New"/>
          <w:color w:val="0D0D0D"/>
          <w:sz w:val="32"/>
          <w:szCs w:val="32"/>
          <w:cs/>
        </w:rPr>
        <w:t xml:space="preserve">อาหารมื้อใหญ่ อย่างน้อย </w:t>
      </w:r>
      <w:r w:rsidR="002100A5" w:rsidRPr="004567A9">
        <w:rPr>
          <w:rFonts w:ascii="Cordia New" w:eastAsia="Cordia New" w:hAnsi="Cordia New" w:cs="Cordia New"/>
          <w:color w:val="0D0D0D"/>
          <w:sz w:val="32"/>
          <w:szCs w:val="32"/>
        </w:rPr>
        <w:t xml:space="preserve">2 </w:t>
      </w:r>
      <w:r w:rsidR="002100A5" w:rsidRPr="004567A9">
        <w:rPr>
          <w:rFonts w:ascii="Cordia New" w:eastAsia="Cordia New" w:hAnsi="Cordia New" w:cs="Cordia New"/>
          <w:color w:val="0D0D0D"/>
          <w:sz w:val="32"/>
          <w:szCs w:val="32"/>
          <w:cs/>
        </w:rPr>
        <w:t xml:space="preserve">ชั่วโมง </w:t>
      </w:r>
      <w:r w:rsidR="00076C3E" w:rsidRPr="004567A9">
        <w:rPr>
          <w:rFonts w:ascii="Cordia New" w:eastAsia="Cordia New" w:hAnsi="Cordia New" w:cs="Cordia New"/>
          <w:color w:val="0D0D0D"/>
          <w:sz w:val="32"/>
          <w:szCs w:val="32"/>
          <w:cs/>
        </w:rPr>
        <w:t>และไม่ดื่มเครื่องดื่มท</w:t>
      </w:r>
      <w:r w:rsidR="002100A5" w:rsidRPr="004567A9">
        <w:rPr>
          <w:rFonts w:ascii="Cordia New" w:eastAsia="Cordia New" w:hAnsi="Cordia New" w:cs="Cordia New"/>
          <w:color w:val="0D0D0D"/>
          <w:sz w:val="32"/>
          <w:szCs w:val="32"/>
          <w:cs/>
        </w:rPr>
        <w:t xml:space="preserve">ี่มีแอลกอฮอล์ คาเฟอีน อย่างน้อย </w:t>
      </w:r>
      <w:r w:rsidR="002100A5" w:rsidRPr="004567A9">
        <w:rPr>
          <w:rFonts w:ascii="Cordia New" w:eastAsia="Cordia New" w:hAnsi="Cordia New" w:cs="Cordia New"/>
          <w:color w:val="0D0D0D"/>
          <w:sz w:val="32"/>
          <w:szCs w:val="32"/>
        </w:rPr>
        <w:t xml:space="preserve">4 </w:t>
      </w:r>
      <w:r w:rsidR="002100A5" w:rsidRPr="004567A9">
        <w:rPr>
          <w:rFonts w:ascii="Cordia New" w:eastAsia="Cordia New" w:hAnsi="Cordia New" w:cs="Cordia New"/>
          <w:color w:val="0D0D0D"/>
          <w:sz w:val="32"/>
          <w:szCs w:val="32"/>
          <w:cs/>
        </w:rPr>
        <w:t>ชั่วโมง</w:t>
      </w:r>
      <w:r w:rsidRPr="004567A9">
        <w:rPr>
          <w:rFonts w:ascii="Cordia New" w:eastAsia="Cordia New" w:hAnsi="Cordia New" w:cs="Cordia New"/>
          <w:color w:val="0D0D0D"/>
          <w:sz w:val="32"/>
          <w:szCs w:val="32"/>
        </w:rPr>
        <w:t xml:space="preserve"> </w:t>
      </w:r>
      <w:r w:rsidR="003D7600" w:rsidRPr="004567A9">
        <w:rPr>
          <w:rFonts w:ascii="Cordia New" w:eastAsia="Cordia New" w:hAnsi="Cordia New" w:cs="Cordia New"/>
          <w:color w:val="0D0D0D"/>
          <w:sz w:val="32"/>
          <w:szCs w:val="32"/>
          <w:cs/>
        </w:rPr>
        <w:fldChar w:fldCharType="begin"/>
      </w:r>
      <w:r w:rsidR="00481C2E" w:rsidRPr="004567A9">
        <w:rPr>
          <w:rFonts w:ascii="Cordia New" w:eastAsia="Cordia New" w:hAnsi="Cordia New" w:cs="Cordia New"/>
          <w:color w:val="0D0D0D"/>
          <w:sz w:val="32"/>
          <w:szCs w:val="32"/>
        </w:rPr>
        <w:instrText xml:space="preserve"> ADDIN EN.CITE &lt;EndNote&gt;&lt;Cite&gt;&lt;Author&gt;American Thoracic Society/European Respiratory&lt;/Author&gt;&lt;Year&gt;</w:instrText>
      </w:r>
      <w:r w:rsidR="00481C2E" w:rsidRPr="004567A9">
        <w:rPr>
          <w:rFonts w:ascii="Cordia New" w:eastAsia="Cordia New" w:hAnsi="Cordia New" w:cs="Cordia New"/>
          <w:color w:val="0D0D0D"/>
          <w:sz w:val="32"/>
          <w:szCs w:val="32"/>
          <w:cs/>
        </w:rPr>
        <w:instrText>2002</w:instrText>
      </w:r>
      <w:r w:rsidR="00481C2E" w:rsidRPr="004567A9">
        <w:rPr>
          <w:rFonts w:ascii="Cordia New" w:eastAsia="Cordia New" w:hAnsi="Cordia New" w:cs="Cordia New"/>
          <w:color w:val="0D0D0D"/>
          <w:sz w:val="32"/>
          <w:szCs w:val="32"/>
        </w:rPr>
        <w:instrText>&lt;/Year&gt;&lt;RecNum&gt;</w:instrText>
      </w:r>
      <w:r w:rsidR="00481C2E" w:rsidRPr="004567A9">
        <w:rPr>
          <w:rFonts w:ascii="Cordia New" w:eastAsia="Cordia New" w:hAnsi="Cordia New" w:cs="Cordia New"/>
          <w:color w:val="0D0D0D"/>
          <w:sz w:val="32"/>
          <w:szCs w:val="32"/>
          <w:cs/>
        </w:rPr>
        <w:instrText>34</w:instrText>
      </w:r>
      <w:r w:rsidR="00481C2E" w:rsidRPr="004567A9">
        <w:rPr>
          <w:rFonts w:ascii="Cordia New" w:eastAsia="Cordia New" w:hAnsi="Cordia New" w:cs="Cordia New"/>
          <w:color w:val="0D0D0D"/>
          <w:sz w:val="32"/>
          <w:szCs w:val="32"/>
        </w:rPr>
        <w:instrText>&lt;/RecNum&gt;&lt;DisplayText&gt;(</w:instrText>
      </w:r>
      <w:r w:rsidR="00481C2E" w:rsidRPr="004567A9">
        <w:rPr>
          <w:rFonts w:ascii="Cordia New" w:eastAsia="Cordia New" w:hAnsi="Cordia New" w:cs="Cordia New"/>
          <w:color w:val="0D0D0D"/>
          <w:sz w:val="32"/>
          <w:szCs w:val="32"/>
          <w:cs/>
        </w:rPr>
        <w:instrText>25)</w:instrText>
      </w:r>
      <w:r w:rsidR="00481C2E" w:rsidRPr="004567A9">
        <w:rPr>
          <w:rFonts w:ascii="Cordia New" w:eastAsia="Cordia New" w:hAnsi="Cordia New" w:cs="Cordia New"/>
          <w:color w:val="0D0D0D"/>
          <w:sz w:val="32"/>
          <w:szCs w:val="32"/>
        </w:rPr>
        <w:instrText>&lt;/DisplayText&gt;&lt;record&gt;&lt;rec-number&gt;</w:instrText>
      </w:r>
      <w:r w:rsidR="00481C2E" w:rsidRPr="004567A9">
        <w:rPr>
          <w:rFonts w:ascii="Cordia New" w:eastAsia="Cordia New" w:hAnsi="Cordia New" w:cs="Cordia New"/>
          <w:color w:val="0D0D0D"/>
          <w:sz w:val="32"/>
          <w:szCs w:val="32"/>
          <w:cs/>
        </w:rPr>
        <w:instrText>34</w:instrText>
      </w:r>
      <w:r w:rsidR="00481C2E" w:rsidRPr="004567A9">
        <w:rPr>
          <w:rFonts w:ascii="Cordia New" w:eastAsia="Cordia New" w:hAnsi="Cordia New" w:cs="Cordia New"/>
          <w:color w:val="0D0D0D"/>
          <w:sz w:val="32"/>
          <w:szCs w:val="32"/>
        </w:rPr>
        <w:instrText>&lt;/rec-number&gt;&lt;foreign-keys&gt;&lt;key app="EN" db-id="tpzr</w:instrText>
      </w:r>
      <w:r w:rsidR="00481C2E" w:rsidRPr="004567A9">
        <w:rPr>
          <w:rFonts w:ascii="Cordia New" w:eastAsia="Cordia New" w:hAnsi="Cordia New" w:cs="Cordia New"/>
          <w:color w:val="0D0D0D"/>
          <w:sz w:val="32"/>
          <w:szCs w:val="32"/>
          <w:cs/>
        </w:rPr>
        <w:instrText>0</w:instrText>
      </w:r>
      <w:r w:rsidR="00481C2E" w:rsidRPr="004567A9">
        <w:rPr>
          <w:rFonts w:ascii="Cordia New" w:eastAsia="Cordia New" w:hAnsi="Cordia New" w:cs="Cordia New"/>
          <w:color w:val="0D0D0D"/>
          <w:sz w:val="32"/>
          <w:szCs w:val="32"/>
        </w:rPr>
        <w:instrText>xrz</w:instrText>
      </w:r>
      <w:r w:rsidR="00481C2E" w:rsidRPr="004567A9">
        <w:rPr>
          <w:rFonts w:ascii="Cordia New" w:eastAsia="Cordia New" w:hAnsi="Cordia New" w:cs="Cordia New"/>
          <w:color w:val="0D0D0D"/>
          <w:sz w:val="32"/>
          <w:szCs w:val="32"/>
          <w:cs/>
        </w:rPr>
        <w:instrText>0</w:instrText>
      </w:r>
      <w:r w:rsidR="00481C2E" w:rsidRPr="004567A9">
        <w:rPr>
          <w:rFonts w:ascii="Cordia New" w:eastAsia="Cordia New" w:hAnsi="Cordia New" w:cs="Cordia New"/>
          <w:color w:val="0D0D0D"/>
          <w:sz w:val="32"/>
          <w:szCs w:val="32"/>
        </w:rPr>
        <w:instrText>e</w:instrText>
      </w:r>
      <w:r w:rsidR="00481C2E" w:rsidRPr="004567A9">
        <w:rPr>
          <w:rFonts w:ascii="Cordia New" w:eastAsia="Cordia New" w:hAnsi="Cordia New" w:cs="Cordia New"/>
          <w:color w:val="0D0D0D"/>
          <w:sz w:val="32"/>
          <w:szCs w:val="32"/>
          <w:cs/>
        </w:rPr>
        <w:instrText>52</w:instrText>
      </w:r>
      <w:r w:rsidR="00481C2E" w:rsidRPr="004567A9">
        <w:rPr>
          <w:rFonts w:ascii="Cordia New" w:eastAsia="Cordia New" w:hAnsi="Cordia New" w:cs="Cordia New"/>
          <w:color w:val="0D0D0D"/>
          <w:sz w:val="32"/>
          <w:szCs w:val="32"/>
        </w:rPr>
        <w:instrText>rbep</w:instrText>
      </w:r>
      <w:r w:rsidR="00481C2E" w:rsidRPr="004567A9">
        <w:rPr>
          <w:rFonts w:ascii="Cordia New" w:eastAsia="Cordia New" w:hAnsi="Cordia New" w:cs="Cordia New"/>
          <w:color w:val="0D0D0D"/>
          <w:sz w:val="32"/>
          <w:szCs w:val="32"/>
          <w:cs/>
        </w:rPr>
        <w:instrText>9</w:instrText>
      </w:r>
      <w:r w:rsidR="00481C2E" w:rsidRPr="004567A9">
        <w:rPr>
          <w:rFonts w:ascii="Cordia New" w:eastAsia="Cordia New" w:hAnsi="Cordia New" w:cs="Cordia New"/>
          <w:color w:val="0D0D0D"/>
          <w:sz w:val="32"/>
          <w:szCs w:val="32"/>
        </w:rPr>
        <w:instrText>pipzpef</w:instrText>
      </w:r>
      <w:r w:rsidR="00481C2E" w:rsidRPr="004567A9">
        <w:rPr>
          <w:rFonts w:ascii="Cordia New" w:eastAsia="Cordia New" w:hAnsi="Cordia New" w:cs="Cordia New"/>
          <w:color w:val="0D0D0D"/>
          <w:sz w:val="32"/>
          <w:szCs w:val="32"/>
          <w:cs/>
        </w:rPr>
        <w:instrText>5</w:instrText>
      </w:r>
      <w:r w:rsidR="00481C2E" w:rsidRPr="004567A9">
        <w:rPr>
          <w:rFonts w:ascii="Cordia New" w:eastAsia="Cordia New" w:hAnsi="Cordia New" w:cs="Cordia New"/>
          <w:color w:val="0D0D0D"/>
          <w:sz w:val="32"/>
          <w:szCs w:val="32"/>
        </w:rPr>
        <w:instrText>vv</w:instrText>
      </w:r>
      <w:r w:rsidR="00481C2E" w:rsidRPr="004567A9">
        <w:rPr>
          <w:rFonts w:ascii="Cordia New" w:eastAsia="Cordia New" w:hAnsi="Cordia New" w:cs="Cordia New"/>
          <w:color w:val="0D0D0D"/>
          <w:sz w:val="32"/>
          <w:szCs w:val="32"/>
          <w:cs/>
        </w:rPr>
        <w:instrText>0</w:instrText>
      </w:r>
      <w:r w:rsidR="00481C2E" w:rsidRPr="004567A9">
        <w:rPr>
          <w:rFonts w:ascii="Cordia New" w:eastAsia="Cordia New" w:hAnsi="Cordia New" w:cs="Cordia New"/>
          <w:color w:val="0D0D0D"/>
          <w:sz w:val="32"/>
          <w:szCs w:val="32"/>
        </w:rPr>
        <w:instrText>sfstatef" timestamp="</w:instrText>
      </w:r>
      <w:r w:rsidR="00481C2E" w:rsidRPr="004567A9">
        <w:rPr>
          <w:rFonts w:ascii="Cordia New" w:eastAsia="Cordia New" w:hAnsi="Cordia New" w:cs="Cordia New"/>
          <w:color w:val="0D0D0D"/>
          <w:sz w:val="32"/>
          <w:szCs w:val="32"/>
          <w:cs/>
        </w:rPr>
        <w:instrText>1540712947"</w:instrText>
      </w:r>
      <w:r w:rsidR="00481C2E" w:rsidRPr="004567A9">
        <w:rPr>
          <w:rFonts w:ascii="Cordia New" w:eastAsia="Cordia New" w:hAnsi="Cordia New" w:cs="Cordia New"/>
          <w:color w:val="0D0D0D"/>
          <w:sz w:val="32"/>
          <w:szCs w:val="32"/>
        </w:rPr>
        <w:instrText>&gt;</w:instrText>
      </w:r>
      <w:r w:rsidR="00481C2E" w:rsidRPr="004567A9">
        <w:rPr>
          <w:rFonts w:ascii="Cordia New" w:eastAsia="Cordia New" w:hAnsi="Cordia New" w:cs="Cordia New"/>
          <w:color w:val="0D0D0D"/>
          <w:sz w:val="32"/>
          <w:szCs w:val="32"/>
          <w:cs/>
        </w:rPr>
        <w:instrText>34</w:instrText>
      </w:r>
      <w:r w:rsidR="00481C2E" w:rsidRPr="004567A9">
        <w:rPr>
          <w:rFonts w:ascii="Cordia New" w:eastAsia="Cordia New" w:hAnsi="Cordia New" w:cs="Cordia New"/>
          <w:color w:val="0D0D0D"/>
          <w:sz w:val="32"/>
          <w:szCs w:val="32"/>
        </w:rPr>
        <w:instrText>&lt;/key&gt;&lt;/foreign-keys&gt;&lt;ref-type name="Journal Article"&gt;</w:instrText>
      </w:r>
      <w:r w:rsidR="00481C2E" w:rsidRPr="004567A9">
        <w:rPr>
          <w:rFonts w:ascii="Cordia New" w:eastAsia="Cordia New" w:hAnsi="Cordia New" w:cs="Cordia New"/>
          <w:color w:val="0D0D0D"/>
          <w:sz w:val="32"/>
          <w:szCs w:val="32"/>
          <w:cs/>
        </w:rPr>
        <w:instrText>17</w:instrText>
      </w:r>
      <w:r w:rsidR="00481C2E" w:rsidRPr="004567A9">
        <w:rPr>
          <w:rFonts w:ascii="Cordia New" w:eastAsia="Cordia New" w:hAnsi="Cordia New" w:cs="Cordia New"/>
          <w:color w:val="0D0D0D"/>
          <w:sz w:val="32"/>
          <w:szCs w:val="32"/>
        </w:rPr>
        <w:instrText>&lt;/ref-type&gt;&lt;contributors&gt;&lt;authors&gt;&lt;author&gt;American Thoracic Society/European Respiratory, Society&lt;/author&gt;&lt;/authors&gt;&lt;/contributors&gt;&lt;titles&gt;&lt;title&gt;ATS/ERS Statement on respiratory muscle testing&lt;/title&gt;&lt;secondary-title&gt;Am J Respir Crit Care Med&lt;/secondary-title&gt;&lt;alt-title&gt;American journal of respiratory and critical care medicine&lt;/alt-title&gt;&lt;/titles&gt;&lt;periodical&gt;&lt;full-title&gt;Am J Respir Crit Care Med&lt;/full-title&gt;&lt;abbr-</w:instrText>
      </w:r>
      <w:r w:rsidR="00481C2E" w:rsidRPr="004567A9">
        <w:rPr>
          <w:rFonts w:ascii="Cordia New" w:eastAsia="Cordia New" w:hAnsi="Cordia New" w:cs="Cordia New"/>
          <w:color w:val="0D0D0D"/>
          <w:sz w:val="32"/>
          <w:szCs w:val="32"/>
          <w:cs/>
        </w:rPr>
        <w:instrText>1</w:instrText>
      </w:r>
      <w:r w:rsidR="00481C2E" w:rsidRPr="004567A9">
        <w:rPr>
          <w:rFonts w:ascii="Cordia New" w:eastAsia="Cordia New" w:hAnsi="Cordia New" w:cs="Cordia New"/>
          <w:color w:val="0D0D0D"/>
          <w:sz w:val="32"/>
          <w:szCs w:val="32"/>
        </w:rPr>
        <w:instrText>&gt;American journal of respiratory and critical care medicine&lt;/abbr-</w:instrText>
      </w:r>
      <w:r w:rsidR="00481C2E" w:rsidRPr="004567A9">
        <w:rPr>
          <w:rFonts w:ascii="Cordia New" w:eastAsia="Cordia New" w:hAnsi="Cordia New" w:cs="Cordia New"/>
          <w:color w:val="0D0D0D"/>
          <w:sz w:val="32"/>
          <w:szCs w:val="32"/>
          <w:cs/>
        </w:rPr>
        <w:instrText>1</w:instrText>
      </w:r>
      <w:r w:rsidR="00481C2E" w:rsidRPr="004567A9">
        <w:rPr>
          <w:rFonts w:ascii="Cordia New" w:eastAsia="Cordia New" w:hAnsi="Cordia New" w:cs="Cordia New"/>
          <w:color w:val="0D0D0D"/>
          <w:sz w:val="32"/>
          <w:szCs w:val="32"/>
        </w:rPr>
        <w:instrText>&gt;&lt;/periodical&gt;&lt;alt-periodical&gt;&lt;full-title&gt;Am J Respir Crit Care Med&lt;/full-title&gt;&lt;abbr-</w:instrText>
      </w:r>
      <w:r w:rsidR="00481C2E" w:rsidRPr="004567A9">
        <w:rPr>
          <w:rFonts w:ascii="Cordia New" w:eastAsia="Cordia New" w:hAnsi="Cordia New" w:cs="Cordia New"/>
          <w:color w:val="0D0D0D"/>
          <w:sz w:val="32"/>
          <w:szCs w:val="32"/>
          <w:cs/>
        </w:rPr>
        <w:instrText>1</w:instrText>
      </w:r>
      <w:r w:rsidR="00481C2E" w:rsidRPr="004567A9">
        <w:rPr>
          <w:rFonts w:ascii="Cordia New" w:eastAsia="Cordia New" w:hAnsi="Cordia New" w:cs="Cordia New"/>
          <w:color w:val="0D0D0D"/>
          <w:sz w:val="32"/>
          <w:szCs w:val="32"/>
        </w:rPr>
        <w:instrText>&gt;American journal of respiratory and critical care medicine&lt;/abbr-</w:instrText>
      </w:r>
      <w:r w:rsidR="00481C2E" w:rsidRPr="004567A9">
        <w:rPr>
          <w:rFonts w:ascii="Cordia New" w:eastAsia="Cordia New" w:hAnsi="Cordia New" w:cs="Cordia New"/>
          <w:color w:val="0D0D0D"/>
          <w:sz w:val="32"/>
          <w:szCs w:val="32"/>
          <w:cs/>
        </w:rPr>
        <w:instrText>1</w:instrText>
      </w:r>
      <w:r w:rsidR="00481C2E" w:rsidRPr="004567A9">
        <w:rPr>
          <w:rFonts w:ascii="Cordia New" w:eastAsia="Cordia New" w:hAnsi="Cordia New" w:cs="Cordia New"/>
          <w:color w:val="0D0D0D"/>
          <w:sz w:val="32"/>
          <w:szCs w:val="32"/>
        </w:rPr>
        <w:instrText>&gt;&lt;/alt-periodical&gt;&lt;pages&gt;</w:instrText>
      </w:r>
      <w:r w:rsidR="00481C2E" w:rsidRPr="004567A9">
        <w:rPr>
          <w:rFonts w:ascii="Cordia New" w:eastAsia="Cordia New" w:hAnsi="Cordia New" w:cs="Cordia New"/>
          <w:color w:val="0D0D0D"/>
          <w:sz w:val="32"/>
          <w:szCs w:val="32"/>
          <w:cs/>
        </w:rPr>
        <w:instrText>518-624</w:instrText>
      </w:r>
      <w:r w:rsidR="00481C2E" w:rsidRPr="004567A9">
        <w:rPr>
          <w:rFonts w:ascii="Cordia New" w:eastAsia="Cordia New" w:hAnsi="Cordia New" w:cs="Cordia New"/>
          <w:color w:val="0D0D0D"/>
          <w:sz w:val="32"/>
          <w:szCs w:val="32"/>
        </w:rPr>
        <w:instrText>&lt;/pages&gt;&lt;volume&gt;</w:instrText>
      </w:r>
      <w:r w:rsidR="00481C2E" w:rsidRPr="004567A9">
        <w:rPr>
          <w:rFonts w:ascii="Cordia New" w:eastAsia="Cordia New" w:hAnsi="Cordia New" w:cs="Cordia New"/>
          <w:color w:val="0D0D0D"/>
          <w:sz w:val="32"/>
          <w:szCs w:val="32"/>
          <w:cs/>
        </w:rPr>
        <w:instrText>166</w:instrText>
      </w:r>
      <w:r w:rsidR="00481C2E" w:rsidRPr="004567A9">
        <w:rPr>
          <w:rFonts w:ascii="Cordia New" w:eastAsia="Cordia New" w:hAnsi="Cordia New" w:cs="Cordia New"/>
          <w:color w:val="0D0D0D"/>
          <w:sz w:val="32"/>
          <w:szCs w:val="32"/>
        </w:rPr>
        <w:instrText>&lt;/volume&gt;&lt;number&gt;</w:instrText>
      </w:r>
      <w:r w:rsidR="00481C2E" w:rsidRPr="004567A9">
        <w:rPr>
          <w:rFonts w:ascii="Cordia New" w:eastAsia="Cordia New" w:hAnsi="Cordia New" w:cs="Cordia New"/>
          <w:color w:val="0D0D0D"/>
          <w:sz w:val="32"/>
          <w:szCs w:val="32"/>
          <w:cs/>
        </w:rPr>
        <w:instrText>4</w:instrText>
      </w:r>
      <w:r w:rsidR="00481C2E" w:rsidRPr="004567A9">
        <w:rPr>
          <w:rFonts w:ascii="Cordia New" w:eastAsia="Cordia New" w:hAnsi="Cordia New" w:cs="Cordia New"/>
          <w:color w:val="0D0D0D"/>
          <w:sz w:val="32"/>
          <w:szCs w:val="32"/>
        </w:rPr>
        <w:instrText>&lt;/number&gt;&lt;keywords&gt;&lt;keyword&gt;Biopsy/methods/standards&lt;/keyword&gt;&lt;keyword&gt;Blood Gas Analysis/methods/standards&lt;/keyword&gt;&lt;keyword&gt;Critical Care/methods/standards&lt;/keyword&gt;&lt;keyword&gt;Electromyography/methods/standards&lt;/keyword&gt;&lt;keyword&gt;Exercise Test/methods/standards&lt;/keyword&gt;&lt;keyword&gt;Humans&lt;/keyword&gt;&lt;keyword&gt;Laryngoscopy/methods/standards&lt;/keyword&gt;&lt;keyword&gt;Magnetic Resonance Imaging/methods/standards&lt;/keyword&gt;&lt;keyword&gt;Respiratory Function Tests/*methods/*standards&lt;/keyword&gt;&lt;keyword&gt;Respiratory Paralysis/*diagnosis/physiopathology&lt;/keyword&gt;&lt;keyword&gt;Tomography, X-Ray Computed/methods/standards&lt;/keyword&gt;&lt;/keywords&gt;&lt;dates&gt;&lt;year&gt;</w:instrText>
      </w:r>
      <w:r w:rsidR="00481C2E" w:rsidRPr="004567A9">
        <w:rPr>
          <w:rFonts w:ascii="Cordia New" w:eastAsia="Cordia New" w:hAnsi="Cordia New" w:cs="Cordia New"/>
          <w:color w:val="0D0D0D"/>
          <w:sz w:val="32"/>
          <w:szCs w:val="32"/>
          <w:cs/>
        </w:rPr>
        <w:instrText>2002</w:instrText>
      </w:r>
      <w:r w:rsidR="00481C2E" w:rsidRPr="004567A9">
        <w:rPr>
          <w:rFonts w:ascii="Cordia New" w:eastAsia="Cordia New" w:hAnsi="Cordia New" w:cs="Cordia New"/>
          <w:color w:val="0D0D0D"/>
          <w:sz w:val="32"/>
          <w:szCs w:val="32"/>
        </w:rPr>
        <w:instrText xml:space="preserve">&lt;/year&gt;&lt;pub-dates&gt;&lt;date&gt;Aug </w:instrText>
      </w:r>
      <w:r w:rsidR="00481C2E" w:rsidRPr="004567A9">
        <w:rPr>
          <w:rFonts w:ascii="Cordia New" w:eastAsia="Cordia New" w:hAnsi="Cordia New" w:cs="Cordia New"/>
          <w:color w:val="0D0D0D"/>
          <w:sz w:val="32"/>
          <w:szCs w:val="32"/>
          <w:cs/>
        </w:rPr>
        <w:instrText>15</w:instrText>
      </w:r>
      <w:r w:rsidR="00481C2E" w:rsidRPr="004567A9">
        <w:rPr>
          <w:rFonts w:ascii="Cordia New" w:eastAsia="Cordia New" w:hAnsi="Cordia New" w:cs="Cordia New"/>
          <w:color w:val="0D0D0D"/>
          <w:sz w:val="32"/>
          <w:szCs w:val="32"/>
        </w:rPr>
        <w:instrText>&lt;/date&gt;&lt;/pub-dates&gt;&lt;/dates&gt;&lt;isbn&gt;</w:instrText>
      </w:r>
      <w:r w:rsidR="00481C2E" w:rsidRPr="004567A9">
        <w:rPr>
          <w:rFonts w:ascii="Cordia New" w:eastAsia="Cordia New" w:hAnsi="Cordia New" w:cs="Cordia New"/>
          <w:color w:val="0D0D0D"/>
          <w:sz w:val="32"/>
          <w:szCs w:val="32"/>
          <w:cs/>
        </w:rPr>
        <w:instrText>1073-449</w:instrText>
      </w:r>
      <w:r w:rsidR="00481C2E" w:rsidRPr="004567A9">
        <w:rPr>
          <w:rFonts w:ascii="Cordia New" w:eastAsia="Cordia New" w:hAnsi="Cordia New" w:cs="Cordia New"/>
          <w:color w:val="0D0D0D"/>
          <w:sz w:val="32"/>
          <w:szCs w:val="32"/>
        </w:rPr>
        <w:instrText>X (Print)&amp;#xD;</w:instrText>
      </w:r>
      <w:r w:rsidR="00481C2E" w:rsidRPr="004567A9">
        <w:rPr>
          <w:rFonts w:ascii="Cordia New" w:eastAsia="Cordia New" w:hAnsi="Cordia New" w:cs="Cordia New"/>
          <w:color w:val="0D0D0D"/>
          <w:sz w:val="32"/>
          <w:szCs w:val="32"/>
          <w:cs/>
        </w:rPr>
        <w:instrText>1073-449</w:instrText>
      </w:r>
      <w:r w:rsidR="00481C2E" w:rsidRPr="004567A9">
        <w:rPr>
          <w:rFonts w:ascii="Cordia New" w:eastAsia="Cordia New" w:hAnsi="Cordia New" w:cs="Cordia New"/>
          <w:color w:val="0D0D0D"/>
          <w:sz w:val="32"/>
          <w:szCs w:val="32"/>
        </w:rPr>
        <w:instrText>X (Linking)&lt;/isbn&gt;&lt;accession-num&gt;</w:instrText>
      </w:r>
      <w:r w:rsidR="00481C2E" w:rsidRPr="004567A9">
        <w:rPr>
          <w:rFonts w:ascii="Cordia New" w:eastAsia="Cordia New" w:hAnsi="Cordia New" w:cs="Cordia New"/>
          <w:color w:val="0D0D0D"/>
          <w:sz w:val="32"/>
          <w:szCs w:val="32"/>
          <w:cs/>
        </w:rPr>
        <w:instrText>12186831</w:instrText>
      </w:r>
      <w:r w:rsidR="00481C2E" w:rsidRPr="004567A9">
        <w:rPr>
          <w:rFonts w:ascii="Cordia New" w:eastAsia="Cordia New" w:hAnsi="Cordia New" w:cs="Cordia New"/>
          <w:color w:val="0D0D0D"/>
          <w:sz w:val="32"/>
          <w:szCs w:val="32"/>
        </w:rPr>
        <w:instrText>&lt;/accession-num&gt;&lt;urls&gt;&lt;related-urls&gt;&lt;url&gt;http://www.ncbi.nlm.nih.gov/pubmed/</w:instrText>
      </w:r>
      <w:r w:rsidR="00481C2E" w:rsidRPr="004567A9">
        <w:rPr>
          <w:rFonts w:ascii="Cordia New" w:eastAsia="Cordia New" w:hAnsi="Cordia New" w:cs="Cordia New"/>
          <w:color w:val="0D0D0D"/>
          <w:sz w:val="32"/>
          <w:szCs w:val="32"/>
          <w:cs/>
        </w:rPr>
        <w:instrText>12186831</w:instrText>
      </w:r>
      <w:r w:rsidR="00481C2E" w:rsidRPr="004567A9">
        <w:rPr>
          <w:rFonts w:ascii="Cordia New" w:eastAsia="Cordia New" w:hAnsi="Cordia New" w:cs="Cordia New"/>
          <w:color w:val="0D0D0D"/>
          <w:sz w:val="32"/>
          <w:szCs w:val="32"/>
        </w:rPr>
        <w:instrText>&lt;/url&gt;&lt;/related-urls&gt;&lt;/urls&gt;&lt;electronic-resource-num&gt;</w:instrText>
      </w:r>
      <w:r w:rsidR="00481C2E" w:rsidRPr="004567A9">
        <w:rPr>
          <w:rFonts w:ascii="Cordia New" w:eastAsia="Cordia New" w:hAnsi="Cordia New" w:cs="Cordia New"/>
          <w:color w:val="0D0D0D"/>
          <w:sz w:val="32"/>
          <w:szCs w:val="32"/>
          <w:cs/>
        </w:rPr>
        <w:instrText>10.1164/</w:instrText>
      </w:r>
      <w:r w:rsidR="00481C2E" w:rsidRPr="004567A9">
        <w:rPr>
          <w:rFonts w:ascii="Cordia New" w:eastAsia="Cordia New" w:hAnsi="Cordia New" w:cs="Cordia New"/>
          <w:color w:val="0D0D0D"/>
          <w:sz w:val="32"/>
          <w:szCs w:val="32"/>
        </w:rPr>
        <w:instrText>rccm.</w:instrText>
      </w:r>
      <w:r w:rsidR="00481C2E" w:rsidRPr="004567A9">
        <w:rPr>
          <w:rFonts w:ascii="Cordia New" w:eastAsia="Cordia New" w:hAnsi="Cordia New" w:cs="Cordia New"/>
          <w:color w:val="0D0D0D"/>
          <w:sz w:val="32"/>
          <w:szCs w:val="32"/>
          <w:cs/>
        </w:rPr>
        <w:instrText>166.4.518</w:instrText>
      </w:r>
      <w:r w:rsidR="00481C2E" w:rsidRPr="004567A9">
        <w:rPr>
          <w:rFonts w:ascii="Cordia New" w:eastAsia="Cordia New" w:hAnsi="Cordia New" w:cs="Cordia New"/>
          <w:color w:val="0D0D0D"/>
          <w:sz w:val="32"/>
          <w:szCs w:val="32"/>
        </w:rPr>
        <w:instrText>&lt;/electronic-resource-num&gt;&lt;/record&gt;&lt;/Cite&gt;&lt;/EndNote&gt;</w:instrText>
      </w:r>
      <w:r w:rsidR="003D7600" w:rsidRPr="004567A9">
        <w:rPr>
          <w:rFonts w:ascii="Cordia New" w:eastAsia="Cordia New" w:hAnsi="Cordia New" w:cs="Cordia New"/>
          <w:color w:val="0D0D0D"/>
          <w:sz w:val="32"/>
          <w:szCs w:val="32"/>
          <w:cs/>
        </w:rPr>
        <w:fldChar w:fldCharType="separate"/>
      </w:r>
      <w:r w:rsidR="00481C2E" w:rsidRPr="004567A9">
        <w:rPr>
          <w:rFonts w:ascii="Cordia New" w:eastAsia="Cordia New" w:hAnsi="Cordia New" w:cs="Cordia New"/>
          <w:noProof/>
          <w:color w:val="0D0D0D"/>
          <w:sz w:val="32"/>
          <w:szCs w:val="32"/>
          <w:cs/>
        </w:rPr>
        <w:t>(</w:t>
      </w:r>
      <w:hyperlink w:anchor="_ENREF_25" w:tooltip="American Thoracic Society/European Respiratory, 2002 #34" w:history="1">
        <w:r w:rsidR="008940D6" w:rsidRPr="004567A9">
          <w:rPr>
            <w:rFonts w:ascii="Cordia New" w:eastAsia="Cordia New" w:hAnsi="Cordia New" w:cs="Cordia New"/>
            <w:noProof/>
            <w:color w:val="0D0D0D"/>
            <w:sz w:val="32"/>
            <w:szCs w:val="32"/>
            <w:cs/>
          </w:rPr>
          <w:t>25</w:t>
        </w:r>
      </w:hyperlink>
      <w:r w:rsidR="00481C2E" w:rsidRPr="004567A9">
        <w:rPr>
          <w:rFonts w:ascii="Cordia New" w:eastAsia="Cordia New" w:hAnsi="Cordia New" w:cs="Cordia New"/>
          <w:noProof/>
          <w:color w:val="0D0D0D"/>
          <w:sz w:val="32"/>
          <w:szCs w:val="32"/>
          <w:cs/>
        </w:rPr>
        <w:t>)</w:t>
      </w:r>
      <w:r w:rsidR="003D7600" w:rsidRPr="004567A9">
        <w:rPr>
          <w:rFonts w:ascii="Cordia New" w:eastAsia="Cordia New" w:hAnsi="Cordia New" w:cs="Cordia New"/>
          <w:color w:val="0D0D0D"/>
          <w:sz w:val="32"/>
          <w:szCs w:val="32"/>
          <w:cs/>
        </w:rPr>
        <w:fldChar w:fldCharType="end"/>
      </w:r>
      <w:r w:rsidR="00575F10" w:rsidRPr="004567A9">
        <w:rPr>
          <w:rFonts w:ascii="Cordia New" w:hAnsi="Cordia New" w:cs="Cordia New"/>
          <w:sz w:val="32"/>
          <w:szCs w:val="32"/>
          <w:cs/>
        </w:rPr>
        <w:t xml:space="preserve"> </w:t>
      </w:r>
      <w:r w:rsidR="002100A5" w:rsidRPr="004567A9">
        <w:rPr>
          <w:rFonts w:ascii="Cordia New" w:eastAsia="Cordia New" w:hAnsi="Cordia New" w:cs="Cordia New"/>
          <w:color w:val="0D0D0D"/>
          <w:sz w:val="32"/>
          <w:szCs w:val="32"/>
          <w:cs/>
        </w:rPr>
        <w:t>สำหรับ</w:t>
      </w:r>
      <w:r w:rsidR="001A21BA" w:rsidRPr="004567A9">
        <w:rPr>
          <w:rFonts w:ascii="Cordia New" w:hAnsi="Cordia New" w:cs="Cordia New"/>
          <w:sz w:val="32"/>
          <w:szCs w:val="32"/>
          <w:cs/>
        </w:rPr>
        <w:t>การวัดสมรรถภาพปอด</w:t>
      </w:r>
      <w:r w:rsidR="002100A5" w:rsidRPr="004567A9">
        <w:rPr>
          <w:rFonts w:ascii="Cordia New" w:hAnsi="Cordia New" w:cs="Cordia New"/>
          <w:sz w:val="32"/>
          <w:szCs w:val="32"/>
          <w:cs/>
        </w:rPr>
        <w:t xml:space="preserve"> </w:t>
      </w:r>
      <w:r w:rsidR="001A21BA" w:rsidRPr="004567A9">
        <w:rPr>
          <w:rFonts w:ascii="Cordia New" w:hAnsi="Cordia New" w:cs="Cordia New"/>
          <w:sz w:val="32"/>
          <w:szCs w:val="32"/>
          <w:cs/>
        </w:rPr>
        <w:t>อาสาสมัครแต่ละคน</w:t>
      </w:r>
      <w:r w:rsidR="002100A5" w:rsidRPr="004567A9">
        <w:rPr>
          <w:rFonts w:ascii="Cordia New" w:hAnsi="Cordia New" w:cs="Cordia New"/>
          <w:sz w:val="32"/>
          <w:szCs w:val="32"/>
          <w:cs/>
        </w:rPr>
        <w:t>จะ</w:t>
      </w:r>
      <w:r w:rsidR="001A21BA" w:rsidRPr="004567A9">
        <w:rPr>
          <w:rFonts w:ascii="Cordia New" w:hAnsi="Cordia New" w:cs="Cordia New"/>
          <w:sz w:val="32"/>
          <w:szCs w:val="32"/>
          <w:cs/>
        </w:rPr>
        <w:lastRenderedPageBreak/>
        <w:t>ได้รับการอธิบายขั้นตอน พร้อมทั้งสาธิตขั้นตอนการวัดสมรรถภาพปอดโดยผู้วิจัยอย่างละเอียด ค่าที่ได้แปลผลโดยการเปรียบเทียบกับค่าเปอร์เซ็นต์คาดคะเนของคนปกติ</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ที่มีความสูง</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อายุ</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เพศ</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และเชื้อชาติเดียวกัน</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แล้วแปลผลตามเกณฑ์ของสมาคมอุรเวชช์แห่งประเทศไทย</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โดยผลสมรรถภาพปอดที่ไม่อยู่ในเกณฑ์ปกติ</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คือ</w:t>
      </w:r>
      <w:r w:rsidR="001A21BA" w:rsidRPr="004567A9">
        <w:rPr>
          <w:rFonts w:ascii="Cordia New" w:hAnsi="Cordia New" w:cs="Cordia New"/>
          <w:sz w:val="32"/>
          <w:szCs w:val="32"/>
        </w:rPr>
        <w:t xml:space="preserve"> FVC &lt; 80%</w:t>
      </w:r>
      <w:r w:rsidR="001A21BA" w:rsidRPr="004567A9">
        <w:rPr>
          <w:rFonts w:ascii="Cordia New" w:hAnsi="Cordia New" w:cs="Cordia New"/>
          <w:sz w:val="32"/>
          <w:szCs w:val="32"/>
          <w:cs/>
        </w:rPr>
        <w:t xml:space="preserve"> ของค่าคาดคะเน</w:t>
      </w:r>
      <w:r w:rsidR="001A21BA" w:rsidRPr="004567A9">
        <w:rPr>
          <w:rFonts w:ascii="Cordia New" w:hAnsi="Cordia New" w:cs="Cordia New"/>
          <w:sz w:val="32"/>
          <w:szCs w:val="32"/>
        </w:rPr>
        <w:t xml:space="preserve"> </w:t>
      </w:r>
      <w:r w:rsidR="001A21BA" w:rsidRPr="004567A9">
        <w:rPr>
          <w:rFonts w:ascii="Cordia New" w:hAnsi="Cordia New" w:cs="Cordia New"/>
          <w:sz w:val="32"/>
          <w:szCs w:val="32"/>
          <w:cs/>
        </w:rPr>
        <w:t>และ</w:t>
      </w:r>
      <w:r w:rsidR="001A21BA" w:rsidRPr="004567A9">
        <w:rPr>
          <w:rFonts w:ascii="Cordia New" w:hAnsi="Cordia New" w:cs="Cordia New"/>
          <w:sz w:val="32"/>
          <w:szCs w:val="32"/>
        </w:rPr>
        <w:t xml:space="preserve"> FEV1/FVC &lt; 70% </w:t>
      </w:r>
      <w:r w:rsidR="001A21BA" w:rsidRPr="004567A9">
        <w:rPr>
          <w:rFonts w:ascii="Cordia New" w:hAnsi="Cordia New" w:cs="Cordia New"/>
          <w:sz w:val="32"/>
          <w:szCs w:val="32"/>
          <w:cs/>
        </w:rPr>
        <w:t>ของค่าคาดคะเน</w:t>
      </w:r>
      <w:r w:rsidRPr="004567A9">
        <w:rPr>
          <w:rFonts w:ascii="Cordia New" w:hAnsi="Cordia New" w:cs="Cordia New"/>
          <w:sz w:val="32"/>
          <w:szCs w:val="32"/>
        </w:rPr>
        <w:t xml:space="preserve"> </w:t>
      </w:r>
      <w:r w:rsidRPr="004567A9">
        <w:rPr>
          <w:rFonts w:ascii="Cordia New" w:hAnsi="Cordia New" w:cs="Cordia New"/>
          <w:sz w:val="32"/>
          <w:szCs w:val="32"/>
        </w:rPr>
        <w:fldChar w:fldCharType="begin"/>
      </w:r>
      <w:r w:rsidR="00481C2E" w:rsidRPr="004567A9">
        <w:rPr>
          <w:rFonts w:ascii="Cordia New" w:hAnsi="Cordia New" w:cs="Cordia New"/>
          <w:sz w:val="32"/>
          <w:szCs w:val="32"/>
        </w:rPr>
        <w:instrText xml:space="preserve"> ADDIN EN.CITE &lt;EndNote&gt;&lt;Cite&gt;&lt;Author&gt;Thoracic Society of Thailand under Royal Patronage&lt;/Author&gt;&lt;Year&gt;2013&lt;/Year&gt;&lt;RecNum&gt;33&lt;/RecNum&gt;&lt;DisplayText&gt;(26)&lt;/DisplayText&gt;&lt;record&gt;&lt;rec-number&gt;33&lt;/rec-number&gt;&lt;foreign-keys&gt;&lt;key app="EN" db-id="tpzr0xrz0e52rbep9pipzpef5vv0sfstatef" timestamp="1540712428"&gt;33&lt;/key&gt;&lt;/foreign-keys&gt;&lt;ref-type name="Book"&gt;6&lt;/ref-type&gt;&lt;contributors&gt;&lt;authors&gt;&lt;author&gt;&lt;style face="normal" font="default" size="100%"&gt;Thoracic Society of Thailand under Royal Patronage&lt;/style&gt;&lt;style face="normal" font="default" size="12"&gt;,&lt;/style&gt;&lt;/author&gt;&lt;/authors&gt;&lt;/contributors&gt;&lt;titles&gt;&lt;title&gt;Guideline for spirometric evaluation&lt;/title&gt;&lt;/titles&gt;&lt;dates&gt;&lt;year&gt;2013&lt;/year&gt;&lt;/dates&gt;&lt;pub-location&gt;Bangkok&lt;/pub-location&gt;&lt;publisher&gt; Picture  Prints&lt;/publisher&gt;&lt;urls&gt;&lt;/urls&gt;&lt;/record&gt;&lt;/Cite&gt;&lt;/EndNote&gt;</w:instrText>
      </w:r>
      <w:r w:rsidRPr="004567A9">
        <w:rPr>
          <w:rFonts w:ascii="Cordia New" w:hAnsi="Cordia New" w:cs="Cordia New"/>
          <w:sz w:val="32"/>
          <w:szCs w:val="32"/>
        </w:rPr>
        <w:fldChar w:fldCharType="separate"/>
      </w:r>
      <w:r w:rsidR="00481C2E" w:rsidRPr="004567A9">
        <w:rPr>
          <w:rFonts w:ascii="Cordia New" w:hAnsi="Cordia New" w:cs="Cordia New"/>
          <w:noProof/>
          <w:sz w:val="32"/>
          <w:szCs w:val="32"/>
        </w:rPr>
        <w:t>(</w:t>
      </w:r>
      <w:hyperlink w:anchor="_ENREF_26" w:tooltip="Thoracic Society of Thailand under Royal Patronage, 2013 #33" w:history="1">
        <w:r w:rsidR="008940D6" w:rsidRPr="004567A9">
          <w:rPr>
            <w:rFonts w:ascii="Cordia New" w:hAnsi="Cordia New" w:cs="Cordia New"/>
            <w:noProof/>
            <w:sz w:val="32"/>
            <w:szCs w:val="32"/>
          </w:rPr>
          <w:t>26</w:t>
        </w:r>
      </w:hyperlink>
      <w:r w:rsidR="00481C2E" w:rsidRPr="004567A9">
        <w:rPr>
          <w:rFonts w:ascii="Cordia New" w:hAnsi="Cordia New" w:cs="Cordia New"/>
          <w:noProof/>
          <w:sz w:val="32"/>
          <w:szCs w:val="32"/>
        </w:rPr>
        <w:t>)</w:t>
      </w:r>
      <w:r w:rsidRPr="004567A9">
        <w:rPr>
          <w:rFonts w:ascii="Cordia New" w:hAnsi="Cordia New" w:cs="Cordia New"/>
          <w:sz w:val="32"/>
          <w:szCs w:val="32"/>
        </w:rPr>
        <w:fldChar w:fldCharType="end"/>
      </w:r>
      <w:r w:rsidRPr="004567A9">
        <w:rPr>
          <w:rFonts w:ascii="Cordia New" w:hAnsi="Cordia New" w:cs="Cordia New"/>
          <w:sz w:val="32"/>
          <w:szCs w:val="32"/>
        </w:rPr>
        <w:t xml:space="preserve"> </w:t>
      </w:r>
      <w:r w:rsidR="001A21BA" w:rsidRPr="004567A9">
        <w:rPr>
          <w:rFonts w:ascii="Cordia New" w:hAnsi="Cordia New" w:cs="Cordia New"/>
          <w:sz w:val="32"/>
          <w:szCs w:val="32"/>
        </w:rPr>
        <w:t xml:space="preserve"> </w:t>
      </w:r>
      <w:r w:rsidR="00076C3E" w:rsidRPr="004567A9">
        <w:rPr>
          <w:rFonts w:ascii="Cordia New" w:eastAsia="Cordia New" w:hAnsi="Cordia New" w:cs="Cordia New"/>
          <w:color w:val="0D0D0D"/>
          <w:sz w:val="32"/>
          <w:szCs w:val="32"/>
          <w:cs/>
        </w:rPr>
        <w:t>โดย</w:t>
      </w:r>
      <w:r w:rsidR="00575F10" w:rsidRPr="004567A9">
        <w:rPr>
          <w:rFonts w:ascii="Cordia New" w:eastAsia="Cordia New" w:hAnsi="Cordia New" w:cs="Cordia New"/>
          <w:color w:val="0D0D0D"/>
          <w:sz w:val="32"/>
          <w:szCs w:val="32"/>
          <w:cs/>
        </w:rPr>
        <w:t>ให้อาสาสมัครนั่ง เท้าติดพื้น</w:t>
      </w:r>
      <w:r w:rsidR="00575F10" w:rsidRPr="004567A9">
        <w:rPr>
          <w:rFonts w:ascii="Cordia New" w:eastAsia="Cordia New" w:hAnsi="Cordia New" w:cs="Cordia New"/>
          <w:color w:val="0D0D0D"/>
          <w:sz w:val="32"/>
          <w:szCs w:val="32"/>
        </w:rPr>
        <w:t xml:space="preserve"> </w:t>
      </w:r>
      <w:r w:rsidR="00575F10" w:rsidRPr="004567A9">
        <w:rPr>
          <w:rFonts w:ascii="Cordia New" w:eastAsia="Cordia New" w:hAnsi="Cordia New" w:cs="Cordia New"/>
          <w:color w:val="0D0D0D"/>
          <w:sz w:val="32"/>
          <w:szCs w:val="32"/>
          <w:cs/>
        </w:rPr>
        <w:t>ใช้ริมฝีปากครอบที่เป่าและจับหลอ</w:t>
      </w:r>
      <w:r w:rsidR="001A21BA" w:rsidRPr="004567A9">
        <w:rPr>
          <w:rFonts w:ascii="Cordia New" w:eastAsia="Cordia New" w:hAnsi="Cordia New" w:cs="Cordia New"/>
          <w:color w:val="0D0D0D"/>
          <w:sz w:val="32"/>
          <w:szCs w:val="32"/>
          <w:cs/>
        </w:rPr>
        <w:t>ดเป่าอยู่ระดับปาก ขณะทำการทดสอบ</w:t>
      </w:r>
      <w:r w:rsidR="00575F10" w:rsidRPr="004567A9">
        <w:rPr>
          <w:rFonts w:ascii="Cordia New" w:eastAsia="Cordia New" w:hAnsi="Cordia New" w:cs="Cordia New"/>
          <w:color w:val="0D0D0D"/>
          <w:sz w:val="32"/>
          <w:szCs w:val="32"/>
          <w:cs/>
        </w:rPr>
        <w:t xml:space="preserve">ให้อาสาสมัครหายใจเข้าเต็มที่สุด และเป่าลมออกผ่านอุปกรณ์ให้ได้มากที่สุดเท่าที่จะทำได้ ทำการทดสอบ </w:t>
      </w:r>
      <w:r w:rsidR="00575F10" w:rsidRPr="004567A9">
        <w:rPr>
          <w:rFonts w:ascii="Cordia New" w:eastAsia="Cordia New" w:hAnsi="Cordia New" w:cs="Cordia New"/>
          <w:color w:val="0D0D0D"/>
          <w:sz w:val="32"/>
          <w:szCs w:val="32"/>
        </w:rPr>
        <w:t xml:space="preserve">3 </w:t>
      </w:r>
      <w:r w:rsidR="00575F10" w:rsidRPr="004567A9">
        <w:rPr>
          <w:rFonts w:ascii="Cordia New" w:eastAsia="Cordia New" w:hAnsi="Cordia New" w:cs="Cordia New"/>
          <w:color w:val="0D0D0D"/>
          <w:sz w:val="32"/>
          <w:szCs w:val="32"/>
          <w:cs/>
        </w:rPr>
        <w:t>ครั้ง และนำค่าที่มากที่สุดมาแปลผล</w:t>
      </w:r>
      <w:r w:rsidR="003D7600" w:rsidRPr="004567A9">
        <w:rPr>
          <w:rFonts w:ascii="Cordia New" w:eastAsia="Cordia New" w:hAnsi="Cordia New" w:cs="Cordia New"/>
          <w:color w:val="0D0D0D"/>
          <w:sz w:val="32"/>
          <w:szCs w:val="32"/>
          <w:cs/>
        </w:rPr>
        <w:fldChar w:fldCharType="begin"/>
      </w:r>
      <w:r w:rsidR="00481C2E" w:rsidRPr="004567A9">
        <w:rPr>
          <w:rFonts w:ascii="Cordia New" w:eastAsia="Cordia New" w:hAnsi="Cordia New" w:cs="Cordia New"/>
          <w:color w:val="0D0D0D"/>
          <w:sz w:val="32"/>
          <w:szCs w:val="32"/>
        </w:rPr>
        <w:instrText xml:space="preserve"> ADDIN EN.CITE &lt;EndNote&gt;&lt;Cite&gt;&lt;Author&gt;Thoracic Society of Thailand under Royal Patronage&lt;/Author&gt;&lt;Year&gt;</w:instrText>
      </w:r>
      <w:r w:rsidR="00481C2E" w:rsidRPr="004567A9">
        <w:rPr>
          <w:rFonts w:ascii="Cordia New" w:eastAsia="Cordia New" w:hAnsi="Cordia New" w:cs="Cordia New"/>
          <w:color w:val="0D0D0D"/>
          <w:sz w:val="32"/>
          <w:szCs w:val="32"/>
          <w:cs/>
        </w:rPr>
        <w:instrText>2013</w:instrText>
      </w:r>
      <w:r w:rsidR="00481C2E" w:rsidRPr="004567A9">
        <w:rPr>
          <w:rFonts w:ascii="Cordia New" w:eastAsia="Cordia New" w:hAnsi="Cordia New" w:cs="Cordia New"/>
          <w:color w:val="0D0D0D"/>
          <w:sz w:val="32"/>
          <w:szCs w:val="32"/>
        </w:rPr>
        <w:instrText>&lt;/Year&gt;&lt;RecNum&gt;</w:instrText>
      </w:r>
      <w:r w:rsidR="00481C2E" w:rsidRPr="004567A9">
        <w:rPr>
          <w:rFonts w:ascii="Cordia New" w:eastAsia="Cordia New" w:hAnsi="Cordia New" w:cs="Cordia New"/>
          <w:color w:val="0D0D0D"/>
          <w:sz w:val="32"/>
          <w:szCs w:val="32"/>
          <w:cs/>
        </w:rPr>
        <w:instrText>33</w:instrText>
      </w:r>
      <w:r w:rsidR="00481C2E" w:rsidRPr="004567A9">
        <w:rPr>
          <w:rFonts w:ascii="Cordia New" w:eastAsia="Cordia New" w:hAnsi="Cordia New" w:cs="Cordia New"/>
          <w:color w:val="0D0D0D"/>
          <w:sz w:val="32"/>
          <w:szCs w:val="32"/>
        </w:rPr>
        <w:instrText>&lt;/RecNum&gt;&lt;DisplayText&gt;(</w:instrText>
      </w:r>
      <w:r w:rsidR="00481C2E" w:rsidRPr="004567A9">
        <w:rPr>
          <w:rFonts w:ascii="Cordia New" w:eastAsia="Cordia New" w:hAnsi="Cordia New" w:cs="Cordia New"/>
          <w:color w:val="0D0D0D"/>
          <w:sz w:val="32"/>
          <w:szCs w:val="32"/>
          <w:cs/>
        </w:rPr>
        <w:instrText>26)</w:instrText>
      </w:r>
      <w:r w:rsidR="00481C2E" w:rsidRPr="004567A9">
        <w:rPr>
          <w:rFonts w:ascii="Cordia New" w:eastAsia="Cordia New" w:hAnsi="Cordia New" w:cs="Cordia New"/>
          <w:color w:val="0D0D0D"/>
          <w:sz w:val="32"/>
          <w:szCs w:val="32"/>
        </w:rPr>
        <w:instrText>&lt;/DisplayText&gt;&lt;record&gt;&lt;rec-number&gt;</w:instrText>
      </w:r>
      <w:r w:rsidR="00481C2E" w:rsidRPr="004567A9">
        <w:rPr>
          <w:rFonts w:ascii="Cordia New" w:eastAsia="Cordia New" w:hAnsi="Cordia New" w:cs="Cordia New"/>
          <w:color w:val="0D0D0D"/>
          <w:sz w:val="32"/>
          <w:szCs w:val="32"/>
          <w:cs/>
        </w:rPr>
        <w:instrText>33</w:instrText>
      </w:r>
      <w:r w:rsidR="00481C2E" w:rsidRPr="004567A9">
        <w:rPr>
          <w:rFonts w:ascii="Cordia New" w:eastAsia="Cordia New" w:hAnsi="Cordia New" w:cs="Cordia New"/>
          <w:color w:val="0D0D0D"/>
          <w:sz w:val="32"/>
          <w:szCs w:val="32"/>
        </w:rPr>
        <w:instrText>&lt;/rec-number&gt;&lt;foreign-keys&gt;&lt;key app="EN" db-id="tpzr</w:instrText>
      </w:r>
      <w:r w:rsidR="00481C2E" w:rsidRPr="004567A9">
        <w:rPr>
          <w:rFonts w:ascii="Cordia New" w:eastAsia="Cordia New" w:hAnsi="Cordia New" w:cs="Cordia New"/>
          <w:color w:val="0D0D0D"/>
          <w:sz w:val="32"/>
          <w:szCs w:val="32"/>
          <w:cs/>
        </w:rPr>
        <w:instrText>0</w:instrText>
      </w:r>
      <w:r w:rsidR="00481C2E" w:rsidRPr="004567A9">
        <w:rPr>
          <w:rFonts w:ascii="Cordia New" w:eastAsia="Cordia New" w:hAnsi="Cordia New" w:cs="Cordia New"/>
          <w:color w:val="0D0D0D"/>
          <w:sz w:val="32"/>
          <w:szCs w:val="32"/>
        </w:rPr>
        <w:instrText>xrz</w:instrText>
      </w:r>
      <w:r w:rsidR="00481C2E" w:rsidRPr="004567A9">
        <w:rPr>
          <w:rFonts w:ascii="Cordia New" w:eastAsia="Cordia New" w:hAnsi="Cordia New" w:cs="Cordia New"/>
          <w:color w:val="0D0D0D"/>
          <w:sz w:val="32"/>
          <w:szCs w:val="32"/>
          <w:cs/>
        </w:rPr>
        <w:instrText>0</w:instrText>
      </w:r>
      <w:r w:rsidR="00481C2E" w:rsidRPr="004567A9">
        <w:rPr>
          <w:rFonts w:ascii="Cordia New" w:eastAsia="Cordia New" w:hAnsi="Cordia New" w:cs="Cordia New"/>
          <w:color w:val="0D0D0D"/>
          <w:sz w:val="32"/>
          <w:szCs w:val="32"/>
        </w:rPr>
        <w:instrText>e</w:instrText>
      </w:r>
      <w:r w:rsidR="00481C2E" w:rsidRPr="004567A9">
        <w:rPr>
          <w:rFonts w:ascii="Cordia New" w:eastAsia="Cordia New" w:hAnsi="Cordia New" w:cs="Cordia New"/>
          <w:color w:val="0D0D0D"/>
          <w:sz w:val="32"/>
          <w:szCs w:val="32"/>
          <w:cs/>
        </w:rPr>
        <w:instrText>52</w:instrText>
      </w:r>
      <w:r w:rsidR="00481C2E" w:rsidRPr="004567A9">
        <w:rPr>
          <w:rFonts w:ascii="Cordia New" w:eastAsia="Cordia New" w:hAnsi="Cordia New" w:cs="Cordia New"/>
          <w:color w:val="0D0D0D"/>
          <w:sz w:val="32"/>
          <w:szCs w:val="32"/>
        </w:rPr>
        <w:instrText>rbep</w:instrText>
      </w:r>
      <w:r w:rsidR="00481C2E" w:rsidRPr="004567A9">
        <w:rPr>
          <w:rFonts w:ascii="Cordia New" w:eastAsia="Cordia New" w:hAnsi="Cordia New" w:cs="Cordia New"/>
          <w:color w:val="0D0D0D"/>
          <w:sz w:val="32"/>
          <w:szCs w:val="32"/>
          <w:cs/>
        </w:rPr>
        <w:instrText>9</w:instrText>
      </w:r>
      <w:r w:rsidR="00481C2E" w:rsidRPr="004567A9">
        <w:rPr>
          <w:rFonts w:ascii="Cordia New" w:eastAsia="Cordia New" w:hAnsi="Cordia New" w:cs="Cordia New"/>
          <w:color w:val="0D0D0D"/>
          <w:sz w:val="32"/>
          <w:szCs w:val="32"/>
        </w:rPr>
        <w:instrText>pipzpef</w:instrText>
      </w:r>
      <w:r w:rsidR="00481C2E" w:rsidRPr="004567A9">
        <w:rPr>
          <w:rFonts w:ascii="Cordia New" w:eastAsia="Cordia New" w:hAnsi="Cordia New" w:cs="Cordia New"/>
          <w:color w:val="0D0D0D"/>
          <w:sz w:val="32"/>
          <w:szCs w:val="32"/>
          <w:cs/>
        </w:rPr>
        <w:instrText>5</w:instrText>
      </w:r>
      <w:r w:rsidR="00481C2E" w:rsidRPr="004567A9">
        <w:rPr>
          <w:rFonts w:ascii="Cordia New" w:eastAsia="Cordia New" w:hAnsi="Cordia New" w:cs="Cordia New"/>
          <w:color w:val="0D0D0D"/>
          <w:sz w:val="32"/>
          <w:szCs w:val="32"/>
        </w:rPr>
        <w:instrText>vv</w:instrText>
      </w:r>
      <w:r w:rsidR="00481C2E" w:rsidRPr="004567A9">
        <w:rPr>
          <w:rFonts w:ascii="Cordia New" w:eastAsia="Cordia New" w:hAnsi="Cordia New" w:cs="Cordia New"/>
          <w:color w:val="0D0D0D"/>
          <w:sz w:val="32"/>
          <w:szCs w:val="32"/>
          <w:cs/>
        </w:rPr>
        <w:instrText>0</w:instrText>
      </w:r>
      <w:r w:rsidR="00481C2E" w:rsidRPr="004567A9">
        <w:rPr>
          <w:rFonts w:ascii="Cordia New" w:eastAsia="Cordia New" w:hAnsi="Cordia New" w:cs="Cordia New"/>
          <w:color w:val="0D0D0D"/>
          <w:sz w:val="32"/>
          <w:szCs w:val="32"/>
        </w:rPr>
        <w:instrText>sfstatef" timestamp="</w:instrText>
      </w:r>
      <w:r w:rsidR="00481C2E" w:rsidRPr="004567A9">
        <w:rPr>
          <w:rFonts w:ascii="Cordia New" w:eastAsia="Cordia New" w:hAnsi="Cordia New" w:cs="Cordia New"/>
          <w:color w:val="0D0D0D"/>
          <w:sz w:val="32"/>
          <w:szCs w:val="32"/>
          <w:cs/>
        </w:rPr>
        <w:instrText>1540712428"</w:instrText>
      </w:r>
      <w:r w:rsidR="00481C2E" w:rsidRPr="004567A9">
        <w:rPr>
          <w:rFonts w:ascii="Cordia New" w:eastAsia="Cordia New" w:hAnsi="Cordia New" w:cs="Cordia New"/>
          <w:color w:val="0D0D0D"/>
          <w:sz w:val="32"/>
          <w:szCs w:val="32"/>
        </w:rPr>
        <w:instrText>&gt;</w:instrText>
      </w:r>
      <w:r w:rsidR="00481C2E" w:rsidRPr="004567A9">
        <w:rPr>
          <w:rFonts w:ascii="Cordia New" w:eastAsia="Cordia New" w:hAnsi="Cordia New" w:cs="Cordia New"/>
          <w:color w:val="0D0D0D"/>
          <w:sz w:val="32"/>
          <w:szCs w:val="32"/>
          <w:cs/>
        </w:rPr>
        <w:instrText>33</w:instrText>
      </w:r>
      <w:r w:rsidR="00481C2E" w:rsidRPr="004567A9">
        <w:rPr>
          <w:rFonts w:ascii="Cordia New" w:eastAsia="Cordia New" w:hAnsi="Cordia New" w:cs="Cordia New"/>
          <w:color w:val="0D0D0D"/>
          <w:sz w:val="32"/>
          <w:szCs w:val="32"/>
        </w:rPr>
        <w:instrText>&lt;/key&gt;&lt;/foreign-keys&gt;&lt;ref-type name="Book"&gt;</w:instrText>
      </w:r>
      <w:r w:rsidR="00481C2E" w:rsidRPr="004567A9">
        <w:rPr>
          <w:rFonts w:ascii="Cordia New" w:eastAsia="Cordia New" w:hAnsi="Cordia New" w:cs="Cordia New"/>
          <w:color w:val="0D0D0D"/>
          <w:sz w:val="32"/>
          <w:szCs w:val="32"/>
          <w:cs/>
        </w:rPr>
        <w:instrText>6</w:instrText>
      </w:r>
      <w:r w:rsidR="00481C2E" w:rsidRPr="004567A9">
        <w:rPr>
          <w:rFonts w:ascii="Cordia New" w:eastAsia="Cordia New" w:hAnsi="Cordia New" w:cs="Cordia New"/>
          <w:color w:val="0D0D0D"/>
          <w:sz w:val="32"/>
          <w:szCs w:val="32"/>
        </w:rPr>
        <w:instrText>&lt;/ref-type&gt;&lt;contributors&gt;&lt;authors&gt;&lt;author&gt;&lt;style face="normal" font="default" size="</w:instrText>
      </w:r>
      <w:r w:rsidR="00481C2E" w:rsidRPr="004567A9">
        <w:rPr>
          <w:rFonts w:ascii="Cordia New" w:eastAsia="Cordia New" w:hAnsi="Cordia New" w:cs="Cordia New"/>
          <w:color w:val="0D0D0D"/>
          <w:sz w:val="32"/>
          <w:szCs w:val="32"/>
          <w:cs/>
        </w:rPr>
        <w:instrText>100%"</w:instrText>
      </w:r>
      <w:r w:rsidR="00481C2E" w:rsidRPr="004567A9">
        <w:rPr>
          <w:rFonts w:ascii="Cordia New" w:eastAsia="Cordia New" w:hAnsi="Cordia New" w:cs="Cordia New"/>
          <w:color w:val="0D0D0D"/>
          <w:sz w:val="32"/>
          <w:szCs w:val="32"/>
        </w:rPr>
        <w:instrText>&gt;Thoracic Society of Thailand under Royal Patronage&lt;/style&gt;&lt;style face="normal" font="default" size="</w:instrText>
      </w:r>
      <w:r w:rsidR="00481C2E" w:rsidRPr="004567A9">
        <w:rPr>
          <w:rFonts w:ascii="Cordia New" w:eastAsia="Cordia New" w:hAnsi="Cordia New" w:cs="Cordia New"/>
          <w:color w:val="0D0D0D"/>
          <w:sz w:val="32"/>
          <w:szCs w:val="32"/>
          <w:cs/>
        </w:rPr>
        <w:instrText>12"</w:instrText>
      </w:r>
      <w:r w:rsidR="00481C2E" w:rsidRPr="004567A9">
        <w:rPr>
          <w:rFonts w:ascii="Cordia New" w:eastAsia="Cordia New" w:hAnsi="Cordia New" w:cs="Cordia New"/>
          <w:color w:val="0D0D0D"/>
          <w:sz w:val="32"/>
          <w:szCs w:val="32"/>
        </w:rPr>
        <w:instrText>&gt;,&lt;/style&gt;&lt;/author&gt;&lt;/authors&gt;&lt;/contributors&gt;&lt;titles&gt;&lt;title&gt;Guideline for spirometric evaluation&lt;/title&gt;&lt;/titles&gt;&lt;dates&gt;&lt;year&gt;</w:instrText>
      </w:r>
      <w:r w:rsidR="00481C2E" w:rsidRPr="004567A9">
        <w:rPr>
          <w:rFonts w:ascii="Cordia New" w:eastAsia="Cordia New" w:hAnsi="Cordia New" w:cs="Cordia New"/>
          <w:color w:val="0D0D0D"/>
          <w:sz w:val="32"/>
          <w:szCs w:val="32"/>
          <w:cs/>
        </w:rPr>
        <w:instrText>2013</w:instrText>
      </w:r>
      <w:r w:rsidR="00481C2E" w:rsidRPr="004567A9">
        <w:rPr>
          <w:rFonts w:ascii="Cordia New" w:eastAsia="Cordia New" w:hAnsi="Cordia New" w:cs="Cordia New"/>
          <w:color w:val="0D0D0D"/>
          <w:sz w:val="32"/>
          <w:szCs w:val="32"/>
        </w:rPr>
        <w:instrText>&lt;/year&gt;&lt;/dates&gt;&lt;pub-location&gt;Bangkok&lt;/pub-location&gt;&lt;publisher&gt; Picture  Prints&lt;/publisher&gt;&lt;urls&gt;&lt;/urls&gt;&lt;/record&gt;&lt;/Cite&gt;&lt;/EndNote&gt;</w:instrText>
      </w:r>
      <w:r w:rsidR="003D7600" w:rsidRPr="004567A9">
        <w:rPr>
          <w:rFonts w:ascii="Cordia New" w:eastAsia="Cordia New" w:hAnsi="Cordia New" w:cs="Cordia New"/>
          <w:color w:val="0D0D0D"/>
          <w:sz w:val="32"/>
          <w:szCs w:val="32"/>
          <w:cs/>
        </w:rPr>
        <w:fldChar w:fldCharType="separate"/>
      </w:r>
      <w:r w:rsidR="00481C2E" w:rsidRPr="004567A9">
        <w:rPr>
          <w:rFonts w:ascii="Cordia New" w:eastAsia="Cordia New" w:hAnsi="Cordia New" w:cs="Cordia New"/>
          <w:noProof/>
          <w:color w:val="0D0D0D"/>
          <w:sz w:val="32"/>
          <w:szCs w:val="32"/>
          <w:cs/>
        </w:rPr>
        <w:t>(</w:t>
      </w:r>
      <w:hyperlink w:anchor="_ENREF_26" w:tooltip="Thoracic Society of Thailand under Royal Patronage, 2013 #33" w:history="1">
        <w:r w:rsidR="008940D6" w:rsidRPr="004567A9">
          <w:rPr>
            <w:rFonts w:ascii="Cordia New" w:eastAsia="Cordia New" w:hAnsi="Cordia New" w:cs="Cordia New"/>
            <w:noProof/>
            <w:color w:val="0D0D0D"/>
            <w:sz w:val="32"/>
            <w:szCs w:val="32"/>
            <w:cs/>
          </w:rPr>
          <w:t>26</w:t>
        </w:r>
      </w:hyperlink>
      <w:r w:rsidR="00481C2E" w:rsidRPr="004567A9">
        <w:rPr>
          <w:rFonts w:ascii="Cordia New" w:eastAsia="Cordia New" w:hAnsi="Cordia New" w:cs="Cordia New"/>
          <w:noProof/>
          <w:color w:val="0D0D0D"/>
          <w:sz w:val="32"/>
          <w:szCs w:val="32"/>
          <w:cs/>
        </w:rPr>
        <w:t>)</w:t>
      </w:r>
      <w:r w:rsidR="003D7600" w:rsidRPr="004567A9">
        <w:rPr>
          <w:rFonts w:ascii="Cordia New" w:eastAsia="Cordia New" w:hAnsi="Cordia New" w:cs="Cordia New"/>
          <w:color w:val="0D0D0D"/>
          <w:sz w:val="32"/>
          <w:szCs w:val="32"/>
          <w:cs/>
        </w:rPr>
        <w:fldChar w:fldCharType="end"/>
      </w:r>
      <w:r w:rsidR="00A83345" w:rsidRPr="004567A9">
        <w:rPr>
          <w:rFonts w:ascii="Cordia New" w:eastAsia="Cordia New" w:hAnsi="Cordia New" w:cs="Cordia New"/>
          <w:color w:val="0D0D0D"/>
          <w:sz w:val="32"/>
          <w:szCs w:val="32"/>
        </w:rPr>
        <w:t xml:space="preserve"> </w:t>
      </w:r>
    </w:p>
    <w:p w14:paraId="707807A5" w14:textId="77777777" w:rsidR="00B9121E" w:rsidRPr="004567A9" w:rsidRDefault="00B9121E" w:rsidP="00425BFB">
      <w:pPr>
        <w:autoSpaceDE w:val="0"/>
        <w:autoSpaceDN w:val="0"/>
        <w:adjustRightInd w:val="0"/>
        <w:spacing w:line="480" w:lineRule="auto"/>
        <w:rPr>
          <w:rFonts w:ascii="Cordia New" w:hAnsi="Cordia New" w:cs="Cordia New"/>
          <w:b/>
          <w:bCs/>
          <w:sz w:val="32"/>
          <w:szCs w:val="32"/>
          <w:lang w:val="en-GB"/>
        </w:rPr>
      </w:pPr>
    </w:p>
    <w:p w14:paraId="2CF349AD" w14:textId="10CF0178" w:rsidR="004C3CD6" w:rsidRPr="004567A9" w:rsidRDefault="004C3CD6" w:rsidP="00425BFB">
      <w:pPr>
        <w:autoSpaceDE w:val="0"/>
        <w:autoSpaceDN w:val="0"/>
        <w:adjustRightInd w:val="0"/>
        <w:spacing w:line="480" w:lineRule="auto"/>
        <w:rPr>
          <w:rFonts w:ascii="Cordia New" w:hAnsi="Cordia New" w:cs="Cordia New"/>
          <w:b/>
          <w:bCs/>
          <w:sz w:val="32"/>
          <w:szCs w:val="32"/>
          <w:lang w:val="en-GB"/>
        </w:rPr>
      </w:pPr>
      <w:r w:rsidRPr="004567A9">
        <w:rPr>
          <w:rFonts w:ascii="Cordia New" w:hAnsi="Cordia New" w:cs="Cordia New"/>
          <w:b/>
          <w:bCs/>
          <w:sz w:val="32"/>
          <w:szCs w:val="32"/>
          <w:cs/>
          <w:lang w:val="en-GB"/>
        </w:rPr>
        <w:t>ขั้นตอนการวัดอัตราการใช้ออกซิเจนสูงสุด</w:t>
      </w:r>
    </w:p>
    <w:p w14:paraId="6AC0CD54" w14:textId="0FFA8175" w:rsidR="006042B4" w:rsidRPr="004567A9" w:rsidRDefault="005B2BB5" w:rsidP="00425BFB">
      <w:pPr>
        <w:spacing w:line="480" w:lineRule="auto"/>
        <w:ind w:firstLine="720"/>
        <w:jc w:val="thaiDistribute"/>
        <w:rPr>
          <w:rFonts w:ascii="Cordia New" w:hAnsi="Cordia New" w:cs="Cordia New"/>
          <w:sz w:val="32"/>
          <w:szCs w:val="32"/>
        </w:rPr>
      </w:pPr>
      <w:r w:rsidRPr="004567A9">
        <w:rPr>
          <w:rFonts w:ascii="Cordia New" w:eastAsia="Cordia New" w:hAnsi="Cordia New" w:cs="Cordia New"/>
          <w:color w:val="0D0D0D"/>
          <w:sz w:val="32"/>
          <w:szCs w:val="32"/>
          <w:cs/>
        </w:rPr>
        <w:t>ผู้วิจัย</w:t>
      </w:r>
      <w:r w:rsidR="00076C3E" w:rsidRPr="004567A9">
        <w:rPr>
          <w:rFonts w:ascii="Cordia New" w:eastAsia="Cordia New" w:hAnsi="Cordia New" w:cs="Cordia New"/>
          <w:color w:val="0D0D0D"/>
          <w:sz w:val="32"/>
          <w:szCs w:val="32"/>
          <w:cs/>
        </w:rPr>
        <w:t>วัดอัตราการใช้ออกซิเจนสูงสุดแบบทางอ้อม</w:t>
      </w:r>
      <w:r w:rsidR="004C3CD6" w:rsidRPr="004567A9">
        <w:rPr>
          <w:rFonts w:ascii="Cordia New" w:eastAsia="Cordia New" w:hAnsi="Cordia New" w:cs="Cordia New"/>
          <w:color w:val="0D0D0D"/>
          <w:sz w:val="32"/>
          <w:szCs w:val="32"/>
          <w:cs/>
        </w:rPr>
        <w:t xml:space="preserve"> </w:t>
      </w:r>
      <w:r w:rsidR="00076C3E" w:rsidRPr="004567A9">
        <w:rPr>
          <w:rFonts w:ascii="Cordia New" w:eastAsia="Cordia New" w:hAnsi="Cordia New" w:cs="Cordia New"/>
          <w:color w:val="0D0D0D"/>
          <w:sz w:val="32"/>
          <w:szCs w:val="32"/>
          <w:cs/>
        </w:rPr>
        <w:t>โดยการ</w:t>
      </w:r>
      <w:r w:rsidR="00455631" w:rsidRPr="004567A9">
        <w:rPr>
          <w:rFonts w:ascii="Cordia New" w:hAnsi="Cordia New" w:cs="Cordia New"/>
          <w:sz w:val="32"/>
          <w:szCs w:val="32"/>
          <w:cs/>
        </w:rPr>
        <w:t>คาดคะเนจาก</w:t>
      </w:r>
      <w:r w:rsidR="008C6E24" w:rsidRPr="004567A9">
        <w:rPr>
          <w:rFonts w:ascii="Cordia New" w:hAnsi="Cordia New" w:cs="Cordia New"/>
          <w:sz w:val="32"/>
          <w:szCs w:val="32"/>
          <w:cs/>
        </w:rPr>
        <w:t xml:space="preserve"> </w:t>
      </w:r>
      <w:proofErr w:type="spellStart"/>
      <w:r w:rsidR="008C6E24" w:rsidRPr="004567A9">
        <w:rPr>
          <w:rFonts w:ascii="Cordia New" w:hAnsi="Cordia New" w:cs="Cordia New"/>
          <w:sz w:val="32"/>
          <w:szCs w:val="32"/>
        </w:rPr>
        <w:t>Astrand-Ryhming</w:t>
      </w:r>
      <w:proofErr w:type="spellEnd"/>
      <w:r w:rsidR="008C6E24" w:rsidRPr="004567A9">
        <w:rPr>
          <w:rFonts w:ascii="Cordia New" w:hAnsi="Cordia New" w:cs="Cordia New"/>
          <w:sz w:val="32"/>
          <w:szCs w:val="32"/>
        </w:rPr>
        <w:t xml:space="preserve"> </w:t>
      </w:r>
      <w:r w:rsidR="008C6E24" w:rsidRPr="004567A9">
        <w:rPr>
          <w:rFonts w:ascii="Cordia New" w:hAnsi="Cordia New" w:cs="Cordia New"/>
          <w:sz w:val="32"/>
          <w:szCs w:val="32"/>
          <w:lang w:val="en-GB"/>
        </w:rPr>
        <w:t xml:space="preserve">nomogram </w:t>
      </w:r>
      <w:r w:rsidR="008C6E24" w:rsidRPr="004567A9">
        <w:rPr>
          <w:rFonts w:ascii="Cordia New" w:hAnsi="Cordia New" w:cs="Cordia New"/>
          <w:sz w:val="32"/>
          <w:szCs w:val="32"/>
          <w:cs/>
          <w:lang w:val="en-GB"/>
        </w:rPr>
        <w:t>ด้วยการปั่นจักรยานวัดงานที่กำหนด</w:t>
      </w:r>
      <w:r w:rsidR="008C6E24" w:rsidRPr="004567A9">
        <w:rPr>
          <w:rFonts w:ascii="Cordia New" w:hAnsi="Cordia New" w:cs="Cordia New"/>
          <w:sz w:val="32"/>
          <w:szCs w:val="32"/>
          <w:cs/>
        </w:rPr>
        <w:t xml:space="preserve">จังหวะ </w:t>
      </w:r>
      <w:r w:rsidR="008C6E24" w:rsidRPr="004567A9">
        <w:rPr>
          <w:rFonts w:ascii="Cordia New" w:hAnsi="Cordia New" w:cs="Cordia New"/>
          <w:sz w:val="32"/>
          <w:szCs w:val="32"/>
        </w:rPr>
        <w:t>50</w:t>
      </w:r>
      <w:r w:rsidR="008C6E24" w:rsidRPr="004567A9">
        <w:rPr>
          <w:rFonts w:ascii="Cordia New" w:hAnsi="Cordia New" w:cs="Cordia New"/>
          <w:sz w:val="32"/>
          <w:szCs w:val="32"/>
          <w:cs/>
        </w:rPr>
        <w:t xml:space="preserve"> รอบต่อนาที </w:t>
      </w:r>
      <w:r w:rsidR="007336C8" w:rsidRPr="004567A9">
        <w:rPr>
          <w:rFonts w:ascii="Cordia New" w:hAnsi="Cordia New" w:cs="Cordia New"/>
          <w:sz w:val="32"/>
          <w:szCs w:val="32"/>
          <w:cs/>
        </w:rPr>
        <w:t>สำหรับการเลือกน้ำหนักถ่วง</w:t>
      </w:r>
      <w:r w:rsidR="009E68F7" w:rsidRPr="004567A9">
        <w:rPr>
          <w:rFonts w:ascii="Cordia New" w:hAnsi="Cordia New" w:cs="Cordia New"/>
          <w:sz w:val="32"/>
          <w:szCs w:val="32"/>
          <w:cs/>
        </w:rPr>
        <w:t>ใน</w:t>
      </w:r>
      <w:r w:rsidR="007336C8" w:rsidRPr="004567A9">
        <w:rPr>
          <w:rFonts w:ascii="Cordia New" w:hAnsi="Cordia New" w:cs="Cordia New"/>
          <w:sz w:val="32"/>
          <w:szCs w:val="32"/>
          <w:cs/>
        </w:rPr>
        <w:t xml:space="preserve">อาสาสมัครเพศชายที่ไม่ได้ออกกำลังกายเป็นประจำ เริ่มต้นปรับแรงต้าน </w:t>
      </w:r>
      <w:r w:rsidR="007336C8" w:rsidRPr="004567A9">
        <w:rPr>
          <w:rFonts w:ascii="Cordia New" w:hAnsi="Cordia New" w:cs="Cordia New"/>
          <w:sz w:val="32"/>
          <w:szCs w:val="32"/>
        </w:rPr>
        <w:t>1</w:t>
      </w:r>
      <w:r w:rsidR="007336C8" w:rsidRPr="004567A9">
        <w:rPr>
          <w:rFonts w:ascii="Cordia New" w:hAnsi="Cordia New" w:cs="Cordia New"/>
          <w:sz w:val="32"/>
          <w:szCs w:val="32"/>
          <w:cs/>
        </w:rPr>
        <w:t xml:space="preserve"> กิโลปอนด์ (</w:t>
      </w:r>
      <w:r w:rsidR="007336C8" w:rsidRPr="004567A9">
        <w:rPr>
          <w:rFonts w:ascii="Cordia New" w:hAnsi="Cordia New" w:cs="Cordia New"/>
          <w:sz w:val="32"/>
          <w:szCs w:val="32"/>
        </w:rPr>
        <w:t>300-450 kpm.min</w:t>
      </w:r>
      <w:r w:rsidR="007336C8" w:rsidRPr="004567A9">
        <w:rPr>
          <w:rFonts w:ascii="Cordia New" w:hAnsi="Cordia New" w:cs="Cordia New"/>
          <w:sz w:val="32"/>
          <w:szCs w:val="32"/>
          <w:vertAlign w:val="superscript"/>
        </w:rPr>
        <w:t>-1</w:t>
      </w:r>
      <w:r w:rsidR="007336C8" w:rsidRPr="004567A9">
        <w:rPr>
          <w:rFonts w:ascii="Cordia New" w:hAnsi="Cordia New" w:cs="Cordia New"/>
          <w:sz w:val="32"/>
          <w:szCs w:val="32"/>
        </w:rPr>
        <w:t>)</w:t>
      </w:r>
      <w:r w:rsidR="007336C8" w:rsidRPr="004567A9">
        <w:rPr>
          <w:rFonts w:ascii="Cordia New" w:hAnsi="Cordia New" w:cs="Cordia New"/>
          <w:sz w:val="32"/>
          <w:szCs w:val="32"/>
          <w:cs/>
        </w:rPr>
        <w:t xml:space="preserve"> เพื่อให้อัตราการเต้นของหัวใจอยู่ในช่วง </w:t>
      </w:r>
      <w:r w:rsidR="007336C8" w:rsidRPr="004567A9">
        <w:rPr>
          <w:rFonts w:ascii="Cordia New" w:hAnsi="Cordia New" w:cs="Cordia New"/>
          <w:sz w:val="32"/>
          <w:szCs w:val="32"/>
        </w:rPr>
        <w:t>120- 170</w:t>
      </w:r>
      <w:r w:rsidR="007336C8" w:rsidRPr="004567A9">
        <w:rPr>
          <w:rFonts w:ascii="Cordia New" w:hAnsi="Cordia New" w:cs="Cordia New"/>
          <w:sz w:val="32"/>
          <w:szCs w:val="32"/>
          <w:cs/>
        </w:rPr>
        <w:t xml:space="preserve"> ครั้งต่อนาที</w:t>
      </w:r>
      <w:r w:rsidR="00C16E49" w:rsidRPr="004567A9">
        <w:rPr>
          <w:rFonts w:ascii="Cordia New" w:hAnsi="Cordia New" w:cs="Cordia New"/>
          <w:sz w:val="32"/>
          <w:szCs w:val="32"/>
          <w:cs/>
        </w:rPr>
        <w:t xml:space="preserve"> </w:t>
      </w:r>
      <w:r w:rsidR="003D7600"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&lt;EndNote&gt;&lt;Cite&gt;&lt;Author&gt;Cink&lt;/Author&gt;&lt;Year&gt;</w:instrText>
      </w:r>
      <w:r w:rsidR="00481C2E" w:rsidRPr="004567A9">
        <w:rPr>
          <w:rFonts w:ascii="Cordia New" w:hAnsi="Cordia New" w:cs="Cordia New"/>
          <w:sz w:val="32"/>
          <w:szCs w:val="32"/>
          <w:cs/>
        </w:rPr>
        <w:instrText>1981</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27)</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&lt;/ref-type&gt;&lt;contributors&gt;&lt;authors&gt;&lt;author&gt;Cink, R. E.&lt;/author&gt;&lt;author&gt;Thomas, T. R.&lt;/author&gt;&lt;/authors&gt;&lt;/contributors&gt;&lt;titles&gt;&lt;title&gt;Validity of the Astrand-Ryhming nomogram for predicting maximal oxygen intake&lt;/title&gt;&lt;secondary-title&gt;Br J Sports Med&lt;/secondary-title&gt;&lt;alt-title&gt;British journal of sports medicine&lt;/alt-title&gt;&lt;/titles&gt;&lt;pages&gt;</w:instrText>
      </w:r>
      <w:r w:rsidR="00481C2E" w:rsidRPr="004567A9">
        <w:rPr>
          <w:rFonts w:ascii="Cordia New" w:hAnsi="Cordia New" w:cs="Cordia New"/>
          <w:sz w:val="32"/>
          <w:szCs w:val="32"/>
          <w:cs/>
        </w:rPr>
        <w:instrText>182-5</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15</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3</w:instrText>
      </w:r>
      <w:r w:rsidR="00481C2E" w:rsidRPr="004567A9">
        <w:rPr>
          <w:rFonts w:ascii="Cordia New" w:hAnsi="Cordia New" w:cs="Cordia New"/>
          <w:sz w:val="32"/>
          <w:szCs w:val="32"/>
        </w:rPr>
        <w:instrText>&lt;/number&gt;&lt;keywords&gt;&lt;keyword&gt;Adolescent&lt;/keyword&gt;&lt;keyword&gt;Adult&lt;/keyword&gt;&lt;keyword&gt;Age Factors&lt;/keyword&gt;&lt;keyword&gt;Evaluation Studies as Topic&lt;/keyword&gt;&lt;keyword&gt;Heart Rate&lt;/keyword&gt;&lt;keyword&gt;Humans&lt;/keyword&gt;&lt;keyword&gt;Male&lt;/keyword&gt;&lt;keyword&gt;*Oxygen Consumption&lt;/keyword&gt;&lt;keyword&gt;*Physical Exertion&lt;/keyword&gt;&lt;keyword&gt;*Physical Fitness&lt;/keyword&gt;&lt;keyword&gt;Probability&lt;/keyword&gt;&lt;/keywords&gt;&lt;dates&gt;&lt;year&gt;</w:instrText>
      </w:r>
      <w:r w:rsidR="00481C2E" w:rsidRPr="004567A9">
        <w:rPr>
          <w:rFonts w:ascii="Cordia New" w:hAnsi="Cordia New" w:cs="Cordia New"/>
          <w:sz w:val="32"/>
          <w:szCs w:val="32"/>
          <w:cs/>
        </w:rPr>
        <w:instrText>1981</w:instrText>
      </w:r>
      <w:r w:rsidR="00481C2E" w:rsidRPr="004567A9">
        <w:rPr>
          <w:rFonts w:ascii="Cordia New" w:hAnsi="Cordia New" w:cs="Cordia New"/>
          <w:sz w:val="32"/>
          <w:szCs w:val="32"/>
        </w:rPr>
        <w:instrText>&lt;/year&gt;&lt;pub-dates&gt;&lt;date&gt;Sep&lt;/date&gt;&lt;/pub-dates&gt;&lt;/dates&gt;&lt;isbn&gt;</w:instrText>
      </w:r>
      <w:r w:rsidR="00481C2E" w:rsidRPr="004567A9">
        <w:rPr>
          <w:rFonts w:ascii="Cordia New" w:hAnsi="Cordia New" w:cs="Cordia New"/>
          <w:sz w:val="32"/>
          <w:szCs w:val="32"/>
          <w:cs/>
        </w:rPr>
        <w:instrText>0306-3674 (</w:instrText>
      </w:r>
      <w:r w:rsidR="00481C2E" w:rsidRPr="004567A9">
        <w:rPr>
          <w:rFonts w:ascii="Cordia New" w:hAnsi="Cordia New" w:cs="Cordia New"/>
          <w:sz w:val="32"/>
          <w:szCs w:val="32"/>
        </w:rPr>
        <w:instrText>Print)&amp;#xD;</w:instrText>
      </w:r>
      <w:r w:rsidR="00481C2E" w:rsidRPr="004567A9">
        <w:rPr>
          <w:rFonts w:ascii="Cordia New" w:hAnsi="Cordia New" w:cs="Cordia New"/>
          <w:sz w:val="32"/>
          <w:szCs w:val="32"/>
          <w:cs/>
        </w:rPr>
        <w:instrText>0306-3674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7272663</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7272663</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1858756</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&gt;&lt;/record&gt;&lt;/Cite&gt;&lt;/EndNote&gt;</w:instrText>
      </w:r>
      <w:r w:rsidR="003D7600"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7" w:tooltip="Cink, 1981 #25" w:history="1">
        <w:r w:rsidR="008940D6" w:rsidRPr="004567A9">
          <w:rPr>
            <w:rFonts w:ascii="Cordia New" w:hAnsi="Cordia New" w:cs="Cordia New"/>
            <w:noProof/>
            <w:sz w:val="32"/>
            <w:szCs w:val="32"/>
            <w:cs/>
          </w:rPr>
          <w:t>27</w:t>
        </w:r>
      </w:hyperlink>
      <w:r w:rsidR="00481C2E" w:rsidRPr="004567A9">
        <w:rPr>
          <w:rFonts w:ascii="Cordia New" w:hAnsi="Cordia New" w:cs="Cordia New"/>
          <w:noProof/>
          <w:sz w:val="32"/>
          <w:szCs w:val="32"/>
          <w:cs/>
        </w:rPr>
        <w:t>)</w:t>
      </w:r>
      <w:r w:rsidR="003D7600" w:rsidRPr="004567A9">
        <w:rPr>
          <w:rFonts w:ascii="Cordia New" w:hAnsi="Cordia New" w:cs="Cordia New"/>
          <w:sz w:val="32"/>
          <w:szCs w:val="32"/>
          <w:cs/>
        </w:rPr>
        <w:fldChar w:fldCharType="end"/>
      </w:r>
      <w:r w:rsidR="007336C8" w:rsidRPr="004567A9">
        <w:rPr>
          <w:rFonts w:ascii="Cordia New" w:hAnsi="Cordia New" w:cs="Cordia New"/>
          <w:sz w:val="32"/>
          <w:szCs w:val="32"/>
          <w:cs/>
          <w:lang w:val="en-GB"/>
        </w:rPr>
        <w:t xml:space="preserve"> </w:t>
      </w:r>
      <w:r w:rsidR="007336C8" w:rsidRPr="004567A9">
        <w:rPr>
          <w:rFonts w:ascii="Cordia New" w:hAnsi="Cordia New" w:cs="Cordia New"/>
          <w:sz w:val="32"/>
          <w:szCs w:val="32"/>
          <w:cs/>
        </w:rPr>
        <w:t>อาสาสมัครจะถูกสวมอุปกรณ์อยู่บริเวณใต้อกด้านซ้ายและใส่นาฬิกาแสดงอัตราการเต้นของหัวใจ ผู้ทดสอบจะต้องปั่นจักรยานตาม</w:t>
      </w:r>
      <w:r w:rsidRPr="004567A9">
        <w:rPr>
          <w:rFonts w:ascii="Cordia New" w:hAnsi="Cordia New" w:cs="Cordia New"/>
          <w:sz w:val="32"/>
          <w:szCs w:val="32"/>
          <w:cs/>
        </w:rPr>
        <w:t xml:space="preserve">จังหวะที่กำหนด </w:t>
      </w:r>
      <w:r w:rsidR="007336C8" w:rsidRPr="004567A9">
        <w:rPr>
          <w:rFonts w:ascii="Cordia New" w:hAnsi="Cordia New" w:cs="Cordia New"/>
          <w:sz w:val="32"/>
          <w:szCs w:val="32"/>
          <w:cs/>
        </w:rPr>
        <w:t>เพื่อรักษาความเร็ว</w:t>
      </w:r>
      <w:r w:rsidRPr="004567A9">
        <w:rPr>
          <w:rFonts w:ascii="Cordia New" w:hAnsi="Cordia New" w:cs="Cordia New"/>
          <w:sz w:val="32"/>
          <w:szCs w:val="32"/>
          <w:cs/>
        </w:rPr>
        <w:t>ของการปั่นจักรยานให้คงที่ โดย</w:t>
      </w:r>
      <w:r w:rsidR="007336C8" w:rsidRPr="004567A9">
        <w:rPr>
          <w:rFonts w:ascii="Cordia New" w:hAnsi="Cordia New" w:cs="Cordia New"/>
          <w:sz w:val="32"/>
          <w:szCs w:val="32"/>
          <w:cs/>
        </w:rPr>
        <w:t xml:space="preserve">ผู้ทดสอบปั่นจักรยาน </w:t>
      </w:r>
      <w:r w:rsidR="007336C8" w:rsidRPr="004567A9">
        <w:rPr>
          <w:rFonts w:ascii="Cordia New" w:hAnsi="Cordia New" w:cs="Cordia New"/>
          <w:sz w:val="32"/>
          <w:szCs w:val="32"/>
        </w:rPr>
        <w:t>2-3</w:t>
      </w:r>
      <w:r w:rsidR="007336C8" w:rsidRPr="004567A9">
        <w:rPr>
          <w:rFonts w:ascii="Cordia New" w:hAnsi="Cordia New" w:cs="Cordia New"/>
          <w:sz w:val="32"/>
          <w:szCs w:val="32"/>
          <w:cs/>
        </w:rPr>
        <w:t xml:space="preserve"> นาที เพื่ออบอุ่น</w:t>
      </w:r>
      <w:r w:rsidR="007336C8" w:rsidRPr="004567A9">
        <w:rPr>
          <w:rFonts w:ascii="Cordia New" w:hAnsi="Cordia New" w:cs="Cordia New"/>
          <w:sz w:val="32"/>
          <w:szCs w:val="32"/>
          <w:cs/>
        </w:rPr>
        <w:lastRenderedPageBreak/>
        <w:t>ร่างกายและสร้างความคุ้นเคย</w:t>
      </w:r>
      <w:r w:rsidR="007336C8" w:rsidRPr="004567A9">
        <w:rPr>
          <w:rFonts w:ascii="Cordia New" w:hAnsi="Cordia New" w:cs="Cordia New"/>
          <w:sz w:val="32"/>
          <w:szCs w:val="32"/>
          <w:lang w:val="en-GB"/>
        </w:rPr>
        <w:t xml:space="preserve"> </w:t>
      </w:r>
      <w:r w:rsidRPr="004567A9">
        <w:rPr>
          <w:rFonts w:ascii="Cordia New" w:hAnsi="Cordia New" w:cs="Cordia New"/>
          <w:sz w:val="32"/>
          <w:szCs w:val="32"/>
          <w:cs/>
          <w:lang w:val="en-GB"/>
        </w:rPr>
        <w:t>จากนั้นผู้วิจัยจะ</w:t>
      </w:r>
      <w:r w:rsidR="007336C8" w:rsidRPr="004567A9">
        <w:rPr>
          <w:rFonts w:ascii="Cordia New" w:hAnsi="Cordia New" w:cs="Cordia New"/>
          <w:sz w:val="32"/>
          <w:szCs w:val="32"/>
          <w:cs/>
        </w:rPr>
        <w:t>ทำ</w:t>
      </w:r>
      <w:r w:rsidR="00A2124B" w:rsidRPr="004567A9">
        <w:rPr>
          <w:rFonts w:ascii="Cordia New" w:hAnsi="Cordia New" w:cs="Cordia New"/>
          <w:sz w:val="32"/>
          <w:szCs w:val="32"/>
          <w:cs/>
        </w:rPr>
        <w:t>การบัน</w:t>
      </w:r>
      <w:r w:rsidR="007336C8" w:rsidRPr="004567A9">
        <w:rPr>
          <w:rFonts w:ascii="Cordia New" w:hAnsi="Cordia New" w:cs="Cordia New"/>
          <w:sz w:val="32"/>
          <w:szCs w:val="32"/>
          <w:cs/>
        </w:rPr>
        <w:t xml:space="preserve">ทึกอัตราการเต้นของหัวใจเป็นเวลา </w:t>
      </w:r>
      <w:r w:rsidR="007336C8" w:rsidRPr="004567A9">
        <w:rPr>
          <w:rFonts w:ascii="Cordia New" w:hAnsi="Cordia New" w:cs="Cordia New"/>
          <w:sz w:val="32"/>
          <w:szCs w:val="32"/>
        </w:rPr>
        <w:t>6</w:t>
      </w:r>
      <w:r w:rsidR="007336C8" w:rsidRPr="004567A9">
        <w:rPr>
          <w:rFonts w:ascii="Cordia New" w:hAnsi="Cordia New" w:cs="Cordia New"/>
          <w:sz w:val="32"/>
          <w:szCs w:val="32"/>
          <w:cs/>
        </w:rPr>
        <w:t xml:space="preserve"> นาที </w:t>
      </w:r>
      <w:r w:rsidR="00A2124B" w:rsidRPr="004567A9">
        <w:rPr>
          <w:rFonts w:ascii="Cordia New" w:hAnsi="Cordia New" w:cs="Cordia New"/>
          <w:sz w:val="32"/>
          <w:szCs w:val="32"/>
          <w:cs/>
        </w:rPr>
        <w:t>จากนั้นนำค่า</w:t>
      </w:r>
      <w:r w:rsidR="00C16E49" w:rsidRPr="004567A9">
        <w:rPr>
          <w:rFonts w:ascii="Cordia New" w:hAnsi="Cordia New" w:cs="Cordia New"/>
          <w:sz w:val="32"/>
          <w:szCs w:val="32"/>
          <w:cs/>
        </w:rPr>
        <w:t>อัตราการเต้นของหัวใจ</w:t>
      </w:r>
      <w:r w:rsidRPr="004567A9">
        <w:rPr>
          <w:rFonts w:ascii="Cordia New" w:hAnsi="Cordia New" w:cs="Cordia New"/>
          <w:sz w:val="32"/>
          <w:szCs w:val="32"/>
          <w:cs/>
        </w:rPr>
        <w:t xml:space="preserve">ในนาทีที่ </w:t>
      </w:r>
      <w:r w:rsidRPr="004567A9">
        <w:rPr>
          <w:rFonts w:ascii="Cordia New" w:hAnsi="Cordia New" w:cs="Cordia New"/>
          <w:sz w:val="32"/>
          <w:szCs w:val="32"/>
        </w:rPr>
        <w:t>5</w:t>
      </w:r>
      <w:r w:rsidRPr="004567A9">
        <w:rPr>
          <w:rFonts w:ascii="Cordia New" w:hAnsi="Cordia New" w:cs="Cordia New"/>
          <w:sz w:val="32"/>
          <w:szCs w:val="32"/>
          <w:cs/>
        </w:rPr>
        <w:t xml:space="preserve"> และนาทีที่ </w:t>
      </w:r>
      <w:r w:rsidRPr="004567A9">
        <w:rPr>
          <w:rFonts w:ascii="Cordia New" w:hAnsi="Cordia New" w:cs="Cordia New"/>
          <w:sz w:val="32"/>
          <w:szCs w:val="32"/>
        </w:rPr>
        <w:t>6</w:t>
      </w:r>
      <w:r w:rsidRPr="004567A9">
        <w:rPr>
          <w:rFonts w:ascii="Cordia New" w:hAnsi="Cordia New" w:cs="Cordia New"/>
          <w:sz w:val="32"/>
          <w:szCs w:val="32"/>
          <w:cs/>
        </w:rPr>
        <w:t xml:space="preserve"> มาหาค่าเฉลี่ย </w:t>
      </w:r>
      <w:r w:rsidR="00455631" w:rsidRPr="004567A9">
        <w:rPr>
          <w:rFonts w:ascii="Cordia New" w:hAnsi="Cordia New" w:cs="Cordia New"/>
          <w:sz w:val="32"/>
          <w:szCs w:val="32"/>
          <w:cs/>
        </w:rPr>
        <w:t>มา</w:t>
      </w:r>
      <w:r w:rsidR="006042B4" w:rsidRPr="004567A9">
        <w:rPr>
          <w:rFonts w:ascii="Cordia New" w:hAnsi="Cordia New" w:cs="Cordia New"/>
          <w:sz w:val="32"/>
          <w:szCs w:val="32"/>
          <w:cs/>
        </w:rPr>
        <w:t>คำนวณกับอายุของผู้ถูกทดสอบ ดังสูตร</w:t>
      </w:r>
      <w:r w:rsidR="00433EE0" w:rsidRPr="004567A9">
        <w:rPr>
          <w:rFonts w:ascii="Cordia New" w:hAnsi="Cordia New" w:cs="Cordia New"/>
          <w:sz w:val="32"/>
          <w:szCs w:val="32"/>
          <w:cs/>
        </w:rPr>
        <w:t xml:space="preserve"> </w:t>
      </w:r>
      <w:r w:rsidR="00433EE0" w:rsidRPr="004567A9">
        <w:rPr>
          <w:rFonts w:ascii="Cordia New" w:hAnsi="Cordia New" w:cs="Cordia New"/>
          <w:sz w:val="32"/>
          <w:szCs w:val="32"/>
          <w:lang w:val="en-GB"/>
        </w:rPr>
        <w:t>absolute</w:t>
      </w:r>
      <w:r w:rsidR="006042B4" w:rsidRPr="004567A9">
        <w:rPr>
          <w:rFonts w:ascii="Cordia New" w:hAnsi="Cordia New" w:cs="Cordia New"/>
          <w:sz w:val="32"/>
          <w:szCs w:val="32"/>
          <w:cs/>
        </w:rPr>
        <w:t xml:space="preserve"> </w:t>
      </w:r>
      <w:r w:rsidR="00433EE0" w:rsidRPr="004567A9">
        <w:rPr>
          <w:rFonts w:ascii="Cordia New" w:hAnsi="Cordia New" w:cs="Cordia New"/>
          <w:sz w:val="32"/>
          <w:szCs w:val="32"/>
          <w:cs/>
        </w:rPr>
        <w:t xml:space="preserve"> </w:t>
      </w:r>
      <w:r w:rsidR="006042B4" w:rsidRPr="004567A9">
        <w:rPr>
          <w:rFonts w:ascii="Cordia New" w:hAnsi="Cordia New" w:cs="Cordia New"/>
          <w:sz w:val="32"/>
          <w:szCs w:val="32"/>
        </w:rPr>
        <w:t>VO</w:t>
      </w:r>
      <w:r w:rsidR="006042B4" w:rsidRPr="004567A9">
        <w:rPr>
          <w:rFonts w:ascii="Cordia New" w:hAnsi="Cordia New" w:cs="Cordia New"/>
          <w:sz w:val="32"/>
          <w:szCs w:val="32"/>
          <w:vertAlign w:val="subscript"/>
        </w:rPr>
        <w:t>2</w:t>
      </w:r>
      <w:r w:rsidR="006042B4" w:rsidRPr="004567A9">
        <w:rPr>
          <w:rFonts w:ascii="Cordia New" w:hAnsi="Cordia New" w:cs="Cordia New"/>
          <w:sz w:val="32"/>
          <w:szCs w:val="32"/>
        </w:rPr>
        <w:t xml:space="preserve">max </w:t>
      </w:r>
      <w:r w:rsidR="00CC7902" w:rsidRPr="004567A9">
        <w:rPr>
          <w:rFonts w:ascii="Cordia New" w:hAnsi="Cordia New" w:cs="Cordia New"/>
          <w:sz w:val="32"/>
          <w:szCs w:val="32"/>
          <w:lang w:val="en-GB"/>
        </w:rPr>
        <w:t>(</w:t>
      </w:r>
      <w:r w:rsidR="00CC7902" w:rsidRPr="004567A9">
        <w:rPr>
          <w:rFonts w:ascii="Cordia New" w:hAnsi="Cordia New" w:cs="Cordia New"/>
          <w:sz w:val="32"/>
          <w:szCs w:val="32"/>
          <w:cs/>
        </w:rPr>
        <w:t>ลิตรต่อนาที</w:t>
      </w:r>
      <w:r w:rsidR="00CC7902" w:rsidRPr="004567A9">
        <w:rPr>
          <w:rFonts w:ascii="Cordia New" w:hAnsi="Cordia New" w:cs="Cordia New"/>
          <w:sz w:val="32"/>
          <w:szCs w:val="32"/>
          <w:lang w:val="en-GB"/>
        </w:rPr>
        <w:t xml:space="preserve">) </w:t>
      </w:r>
      <w:r w:rsidR="00CC7902" w:rsidRPr="004567A9">
        <w:rPr>
          <w:rFonts w:ascii="Cordia New" w:hAnsi="Cordia New" w:cs="Cordia New"/>
          <w:sz w:val="32"/>
          <w:szCs w:val="32"/>
        </w:rPr>
        <w:t xml:space="preserve"> </w:t>
      </w:r>
      <w:r w:rsidR="00CC7902" w:rsidRPr="004567A9">
        <w:rPr>
          <w:rFonts w:ascii="Cordia New" w:hAnsi="Cordia New" w:cs="Cordia New"/>
          <w:sz w:val="32"/>
          <w:szCs w:val="32"/>
          <w:cs/>
        </w:rPr>
        <w:t xml:space="preserve">เท่ากับ </w:t>
      </w:r>
      <w:r w:rsidR="006042B4" w:rsidRPr="004567A9">
        <w:rPr>
          <w:rFonts w:ascii="Cordia New" w:hAnsi="Cordia New" w:cs="Cordia New"/>
          <w:sz w:val="32"/>
          <w:szCs w:val="32"/>
        </w:rPr>
        <w:t xml:space="preserve"> VO</w:t>
      </w:r>
      <w:r w:rsidR="006042B4" w:rsidRPr="004567A9">
        <w:rPr>
          <w:rFonts w:ascii="Cordia New" w:hAnsi="Cordia New" w:cs="Cordia New"/>
          <w:sz w:val="32"/>
          <w:szCs w:val="32"/>
          <w:vertAlign w:val="subscript"/>
        </w:rPr>
        <w:t>2max</w:t>
      </w:r>
      <w:r w:rsidR="006042B4" w:rsidRPr="004567A9">
        <w:rPr>
          <w:rFonts w:ascii="Cordia New" w:hAnsi="Cordia New" w:cs="Cordia New"/>
          <w:sz w:val="32"/>
          <w:szCs w:val="32"/>
        </w:rPr>
        <w:t xml:space="preserve"> (Nomogram) </w:t>
      </w:r>
      <w:r w:rsidR="00CC7902" w:rsidRPr="004567A9">
        <w:rPr>
          <w:rFonts w:ascii="Cordia New" w:hAnsi="Cordia New" w:cs="Cordia New"/>
          <w:sz w:val="32"/>
          <w:szCs w:val="32"/>
          <w:cs/>
        </w:rPr>
        <w:t>คูณกับค่า</w:t>
      </w:r>
      <w:r w:rsidR="006042B4" w:rsidRPr="004567A9">
        <w:rPr>
          <w:rFonts w:ascii="Cordia New" w:hAnsi="Cordia New" w:cs="Cordia New"/>
          <w:sz w:val="32"/>
          <w:szCs w:val="32"/>
        </w:rPr>
        <w:t xml:space="preserve"> Age Factor</w:t>
      </w:r>
      <w:r w:rsidR="00CC7902" w:rsidRPr="004567A9">
        <w:rPr>
          <w:rFonts w:ascii="Cordia New" w:hAnsi="Cordia New" w:cs="Cordia New"/>
          <w:sz w:val="32"/>
          <w:szCs w:val="32"/>
          <w:cs/>
        </w:rPr>
        <w:t xml:space="preserve"> </w:t>
      </w:r>
      <w:r w:rsidR="003D7600"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&lt;EndNote&gt;&lt;Cite&gt;&lt;Author&gt;Cink&lt;/Author&gt;&lt;Year&gt;</w:instrText>
      </w:r>
      <w:r w:rsidR="00481C2E" w:rsidRPr="004567A9">
        <w:rPr>
          <w:rFonts w:ascii="Cordia New" w:hAnsi="Cordia New" w:cs="Cordia New"/>
          <w:sz w:val="32"/>
          <w:szCs w:val="32"/>
          <w:cs/>
        </w:rPr>
        <w:instrText>1981</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27)</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&lt;/ref-type&gt;&lt;contributors&gt;&lt;authors&gt;&lt;author&gt;Cink, R. E.&lt;/author&gt;&lt;author&gt;Thomas, T. R.&lt;/author&gt;&lt;/authors&gt;&lt;/contributors&gt;&lt;titles&gt;&lt;title&gt;Validity of the Astrand-Ryhming nomogram for predicting maximal oxygen intake&lt;/title&gt;&lt;secondary-title&gt;Br J Sports Med&lt;/secondary-title&gt;&lt;alt-title&gt;British journal of sports medicine&lt;/alt-title&gt;&lt;/titles&gt;&lt;pages&gt;</w:instrText>
      </w:r>
      <w:r w:rsidR="00481C2E" w:rsidRPr="004567A9">
        <w:rPr>
          <w:rFonts w:ascii="Cordia New" w:hAnsi="Cordia New" w:cs="Cordia New"/>
          <w:sz w:val="32"/>
          <w:szCs w:val="32"/>
          <w:cs/>
        </w:rPr>
        <w:instrText>182-5</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15</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3</w:instrText>
      </w:r>
      <w:r w:rsidR="00481C2E" w:rsidRPr="004567A9">
        <w:rPr>
          <w:rFonts w:ascii="Cordia New" w:hAnsi="Cordia New" w:cs="Cordia New"/>
          <w:sz w:val="32"/>
          <w:szCs w:val="32"/>
        </w:rPr>
        <w:instrText>&lt;/number&gt;&lt;keywords&gt;&lt;keyword&gt;Adolescent&lt;/keyword&gt;&lt;keyword&gt;Adult&lt;/keyword&gt;&lt;keyword&gt;Age Factors&lt;/keyword&gt;&lt;keyword&gt;Evaluation Studies as Topic&lt;/keyword&gt;&lt;keyword&gt;Heart Rate&lt;/keyword&gt;&lt;keyword&gt;Humans&lt;/keyword&gt;&lt;keyword&gt;Male&lt;/keyword&gt;&lt;keyword&gt;*Oxygen Consumption&lt;/keyword&gt;&lt;keyword&gt;*Physical Exertion&lt;/keyword&gt;&lt;keyword&gt;*Physical Fitness&lt;/keyword&gt;&lt;keyword&gt;Probability&lt;/keyword&gt;&lt;/keywords&gt;&lt;dates&gt;&lt;year&gt;</w:instrText>
      </w:r>
      <w:r w:rsidR="00481C2E" w:rsidRPr="004567A9">
        <w:rPr>
          <w:rFonts w:ascii="Cordia New" w:hAnsi="Cordia New" w:cs="Cordia New"/>
          <w:sz w:val="32"/>
          <w:szCs w:val="32"/>
          <w:cs/>
        </w:rPr>
        <w:instrText>1981</w:instrText>
      </w:r>
      <w:r w:rsidR="00481C2E" w:rsidRPr="004567A9">
        <w:rPr>
          <w:rFonts w:ascii="Cordia New" w:hAnsi="Cordia New" w:cs="Cordia New"/>
          <w:sz w:val="32"/>
          <w:szCs w:val="32"/>
        </w:rPr>
        <w:instrText>&lt;/year&gt;&lt;pub-dates&gt;&lt;date&gt;Sep&lt;/date&gt;&lt;/pub-dates&gt;&lt;/dates&gt;&lt;isbn&gt;</w:instrText>
      </w:r>
      <w:r w:rsidR="00481C2E" w:rsidRPr="004567A9">
        <w:rPr>
          <w:rFonts w:ascii="Cordia New" w:hAnsi="Cordia New" w:cs="Cordia New"/>
          <w:sz w:val="32"/>
          <w:szCs w:val="32"/>
          <w:cs/>
        </w:rPr>
        <w:instrText>0306-3674 (</w:instrText>
      </w:r>
      <w:r w:rsidR="00481C2E" w:rsidRPr="004567A9">
        <w:rPr>
          <w:rFonts w:ascii="Cordia New" w:hAnsi="Cordia New" w:cs="Cordia New"/>
          <w:sz w:val="32"/>
          <w:szCs w:val="32"/>
        </w:rPr>
        <w:instrText>Print)&amp;#xD;</w:instrText>
      </w:r>
      <w:r w:rsidR="00481C2E" w:rsidRPr="004567A9">
        <w:rPr>
          <w:rFonts w:ascii="Cordia New" w:hAnsi="Cordia New" w:cs="Cordia New"/>
          <w:sz w:val="32"/>
          <w:szCs w:val="32"/>
          <w:cs/>
        </w:rPr>
        <w:instrText>0306-3674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7272663</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7272663</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1858756</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&gt;&lt;/record&gt;&lt;/Cite&gt;&lt;/EndNote&gt;</w:instrText>
      </w:r>
      <w:r w:rsidR="003D7600"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7" w:tooltip="Cink, 1981 #25" w:history="1">
        <w:r w:rsidR="008940D6" w:rsidRPr="004567A9">
          <w:rPr>
            <w:rFonts w:ascii="Cordia New" w:hAnsi="Cordia New" w:cs="Cordia New"/>
            <w:noProof/>
            <w:sz w:val="32"/>
            <w:szCs w:val="32"/>
            <w:cs/>
          </w:rPr>
          <w:t>27</w:t>
        </w:r>
      </w:hyperlink>
      <w:r w:rsidR="00481C2E" w:rsidRPr="004567A9">
        <w:rPr>
          <w:rFonts w:ascii="Cordia New" w:hAnsi="Cordia New" w:cs="Cordia New"/>
          <w:noProof/>
          <w:sz w:val="32"/>
          <w:szCs w:val="32"/>
          <w:cs/>
        </w:rPr>
        <w:t>)</w:t>
      </w:r>
      <w:r w:rsidR="003D7600" w:rsidRPr="004567A9">
        <w:rPr>
          <w:rFonts w:ascii="Cordia New" w:hAnsi="Cordia New" w:cs="Cordia New"/>
          <w:sz w:val="32"/>
          <w:szCs w:val="32"/>
          <w:cs/>
        </w:rPr>
        <w:fldChar w:fldCharType="end"/>
      </w:r>
      <w:r w:rsidR="006042B4" w:rsidRPr="004567A9">
        <w:rPr>
          <w:rFonts w:ascii="Cordia New" w:hAnsi="Cordia New" w:cs="Cordia New"/>
          <w:sz w:val="32"/>
          <w:szCs w:val="32"/>
          <w:cs/>
        </w:rPr>
        <w:t xml:space="preserve"> </w:t>
      </w:r>
      <w:r w:rsidR="006042B4" w:rsidRPr="004567A9">
        <w:rPr>
          <w:rFonts w:ascii="Cordia New" w:hAnsi="Cordia New" w:cs="Cordia New"/>
          <w:sz w:val="32"/>
          <w:szCs w:val="32"/>
          <w:cs/>
          <w:lang w:val="en-GB"/>
        </w:rPr>
        <w:t>จากนั้น</w:t>
      </w:r>
      <w:r w:rsidR="006042B4" w:rsidRPr="004567A9">
        <w:rPr>
          <w:rFonts w:ascii="Cordia New" w:hAnsi="Cordia New" w:cs="Cordia New"/>
          <w:sz w:val="32"/>
          <w:szCs w:val="32"/>
          <w:cs/>
        </w:rPr>
        <w:t xml:space="preserve">นำค่า </w:t>
      </w:r>
      <w:r w:rsidR="00B06481" w:rsidRPr="004567A9">
        <w:rPr>
          <w:rFonts w:ascii="Cordia New" w:hAnsi="Cordia New" w:cs="Cordia New"/>
          <w:sz w:val="32"/>
          <w:szCs w:val="32"/>
          <w:lang w:val="en-GB"/>
        </w:rPr>
        <w:t xml:space="preserve">absolute </w:t>
      </w:r>
      <w:r w:rsidR="006042B4" w:rsidRPr="004567A9">
        <w:rPr>
          <w:rFonts w:ascii="Cordia New" w:hAnsi="Cordia New" w:cs="Cordia New"/>
          <w:sz w:val="32"/>
          <w:szCs w:val="32"/>
        </w:rPr>
        <w:t>VO</w:t>
      </w:r>
      <w:r w:rsidR="006042B4" w:rsidRPr="004567A9">
        <w:rPr>
          <w:rFonts w:ascii="Cordia New" w:hAnsi="Cordia New" w:cs="Cordia New"/>
          <w:sz w:val="32"/>
          <w:szCs w:val="32"/>
          <w:vertAlign w:val="subscript"/>
        </w:rPr>
        <w:t>2</w:t>
      </w:r>
      <w:r w:rsidR="006042B4" w:rsidRPr="004567A9">
        <w:rPr>
          <w:rFonts w:ascii="Cordia New" w:hAnsi="Cordia New" w:cs="Cordia New"/>
          <w:sz w:val="32"/>
          <w:szCs w:val="32"/>
        </w:rPr>
        <w:t>max</w:t>
      </w:r>
      <w:r w:rsidR="00B06481" w:rsidRPr="004567A9">
        <w:rPr>
          <w:rFonts w:ascii="Cordia New" w:hAnsi="Cordia New" w:cs="Cordia New"/>
          <w:sz w:val="32"/>
          <w:szCs w:val="32"/>
          <w:vertAlign w:val="subscript"/>
        </w:rPr>
        <w:t xml:space="preserve"> </w:t>
      </w:r>
      <w:r w:rsidR="00B06481" w:rsidRPr="004567A9">
        <w:rPr>
          <w:rFonts w:ascii="Cordia New" w:hAnsi="Cordia New" w:cs="Cordia New"/>
          <w:sz w:val="32"/>
          <w:szCs w:val="32"/>
          <w:cs/>
        </w:rPr>
        <w:t>ในหน่วยลิตรต่อนาทีที่ได้จากการคำนวณ</w:t>
      </w:r>
      <w:r w:rsidR="006042B4" w:rsidRPr="004567A9">
        <w:rPr>
          <w:rFonts w:ascii="Cordia New" w:hAnsi="Cordia New" w:cs="Cordia New"/>
          <w:sz w:val="32"/>
          <w:szCs w:val="32"/>
        </w:rPr>
        <w:t xml:space="preserve"> </w:t>
      </w:r>
      <w:r w:rsidR="006042B4" w:rsidRPr="004567A9">
        <w:rPr>
          <w:rFonts w:ascii="Cordia New" w:hAnsi="Cordia New" w:cs="Cordia New"/>
          <w:sz w:val="32"/>
          <w:szCs w:val="32"/>
          <w:cs/>
        </w:rPr>
        <w:t>มา</w:t>
      </w:r>
      <w:r w:rsidR="00455631" w:rsidRPr="004567A9">
        <w:rPr>
          <w:rFonts w:ascii="Cordia New" w:hAnsi="Cordia New" w:cs="Cordia New"/>
          <w:sz w:val="32"/>
          <w:szCs w:val="32"/>
          <w:cs/>
        </w:rPr>
        <w:t>หาร</w:t>
      </w:r>
      <w:r w:rsidR="006042B4" w:rsidRPr="004567A9">
        <w:rPr>
          <w:rFonts w:ascii="Cordia New" w:hAnsi="Cordia New" w:cs="Cordia New"/>
          <w:sz w:val="32"/>
          <w:szCs w:val="32"/>
          <w:cs/>
        </w:rPr>
        <w:t>กับค่าน้ำหนักตัวของผู้</w:t>
      </w:r>
      <w:r w:rsidR="0003427D" w:rsidRPr="004567A9">
        <w:rPr>
          <w:rFonts w:ascii="Cordia New" w:hAnsi="Cordia New" w:cs="Cordia New"/>
          <w:sz w:val="32"/>
          <w:szCs w:val="32"/>
          <w:cs/>
        </w:rPr>
        <w:t>ถูก</w:t>
      </w:r>
      <w:r w:rsidR="006042B4" w:rsidRPr="004567A9">
        <w:rPr>
          <w:rFonts w:ascii="Cordia New" w:hAnsi="Cordia New" w:cs="Cordia New"/>
          <w:sz w:val="32"/>
          <w:szCs w:val="32"/>
          <w:cs/>
        </w:rPr>
        <w:t>ทดสอบ</w:t>
      </w:r>
      <w:r w:rsidR="00B06481" w:rsidRPr="004567A9">
        <w:rPr>
          <w:rFonts w:ascii="Cordia New" w:hAnsi="Cordia New" w:cs="Cordia New"/>
          <w:sz w:val="32"/>
          <w:szCs w:val="32"/>
          <w:cs/>
        </w:rPr>
        <w:t xml:space="preserve"> </w:t>
      </w:r>
      <w:r w:rsidR="006042B4" w:rsidRPr="004567A9">
        <w:rPr>
          <w:rFonts w:ascii="Cordia New" w:hAnsi="Cordia New" w:cs="Cordia New"/>
          <w:sz w:val="32"/>
          <w:szCs w:val="32"/>
          <w:cs/>
        </w:rPr>
        <w:t>เพื่อหาค่า</w:t>
      </w:r>
      <w:r w:rsidR="00B56E94" w:rsidRPr="004567A9">
        <w:rPr>
          <w:rFonts w:ascii="Cordia New" w:hAnsi="Cordia New" w:cs="Cordia New"/>
          <w:sz w:val="32"/>
          <w:szCs w:val="32"/>
          <w:cs/>
        </w:rPr>
        <w:t xml:space="preserve"> </w:t>
      </w:r>
      <w:r w:rsidR="00B06481" w:rsidRPr="004567A9">
        <w:rPr>
          <w:rFonts w:ascii="Cordia New" w:hAnsi="Cordia New" w:cs="Cordia New"/>
          <w:sz w:val="32"/>
          <w:szCs w:val="32"/>
          <w:lang w:val="en-GB"/>
        </w:rPr>
        <w:t>Relative VO</w:t>
      </w:r>
      <w:r w:rsidR="00B06481" w:rsidRPr="004567A9">
        <w:rPr>
          <w:rFonts w:ascii="Cordia New" w:hAnsi="Cordia New" w:cs="Cordia New"/>
          <w:sz w:val="32"/>
          <w:szCs w:val="32"/>
          <w:vertAlign w:val="subscript"/>
          <w:lang w:val="en-GB"/>
        </w:rPr>
        <w:t>2</w:t>
      </w:r>
      <w:r w:rsidR="00B06481" w:rsidRPr="004567A9">
        <w:rPr>
          <w:rFonts w:ascii="Cordia New" w:hAnsi="Cordia New" w:cs="Cordia New"/>
          <w:sz w:val="32"/>
          <w:szCs w:val="32"/>
          <w:lang w:val="en-GB"/>
        </w:rPr>
        <w:t>max</w:t>
      </w:r>
      <w:r w:rsidR="009648CA" w:rsidRPr="004567A9">
        <w:rPr>
          <w:rFonts w:ascii="Cordia New" w:hAnsi="Cordia New" w:cs="Cordia New"/>
          <w:sz w:val="32"/>
          <w:szCs w:val="32"/>
          <w:cs/>
          <w:lang w:val="en-GB"/>
        </w:rPr>
        <w:t xml:space="preserve"> </w:t>
      </w:r>
      <w:r w:rsidR="00B56E94" w:rsidRPr="004567A9">
        <w:rPr>
          <w:rFonts w:ascii="Cordia New" w:hAnsi="Cordia New" w:cs="Cordia New"/>
          <w:sz w:val="32"/>
          <w:szCs w:val="32"/>
          <w:cs/>
        </w:rPr>
        <w:t>ในหน่วยมิลลิลิตรต่อกิโลกรัมต่อนาที</w:t>
      </w:r>
      <w:r w:rsidR="00FC3969" w:rsidRPr="004567A9">
        <w:rPr>
          <w:rFonts w:ascii="Cordia New" w:hAnsi="Cordia New" w:cs="Cordia New"/>
          <w:sz w:val="32"/>
          <w:szCs w:val="32"/>
        </w:rPr>
        <w:t xml:space="preserve"> </w:t>
      </w:r>
      <w:r w:rsidR="005776AE"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&lt;EndNote&gt;&lt;Cite&gt;&lt;Author&gt;Nordgren&lt;/Author&gt;&lt;Year&gt;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26</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28)</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26</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26</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 xml:space="preserve">&lt;/ref-type&gt;&lt;contributors&gt;&lt;authors&gt;&lt;author&gt;Nordgren, B.&lt;/author&gt;&lt;author&gt;Friden, C.&lt;/author&gt;&lt;author&gt;Jansson, E.&lt;/author&gt;&lt;author&gt;Osterlund, T.&lt;/author&gt;&lt;author&gt;Grooten, W. J.&lt;/author&gt;&lt;author&gt;Opava, C. H.&lt;/author&gt;&lt;author&gt;Rickenlund, A.&lt;/author&gt;&lt;/authors&gt;&lt;/contributors&gt;&lt;auth-address&gt;Division of Physiotherapy, Department of Neurobiology, Care Sciences and Society, Karolinska Institutet, </w:instrText>
      </w:r>
      <w:r w:rsidR="00481C2E" w:rsidRPr="004567A9">
        <w:rPr>
          <w:rFonts w:ascii="Cordia New" w:hAnsi="Cordia New" w:cs="Cordia New"/>
          <w:sz w:val="32"/>
          <w:szCs w:val="32"/>
          <w:cs/>
        </w:rPr>
        <w:instrText>23100</w:instrText>
      </w:r>
      <w:r w:rsidR="00481C2E" w:rsidRPr="004567A9">
        <w:rPr>
          <w:rFonts w:ascii="Cordia New" w:hAnsi="Cordia New" w:cs="Cordia New"/>
          <w:sz w:val="32"/>
          <w:szCs w:val="32"/>
        </w:rPr>
        <w:instrText>, SE-</w:instrText>
      </w:r>
      <w:r w:rsidR="00481C2E" w:rsidRPr="004567A9">
        <w:rPr>
          <w:rFonts w:ascii="Cordia New" w:hAnsi="Cordia New" w:cs="Cordia New"/>
          <w:sz w:val="32"/>
          <w:szCs w:val="32"/>
          <w:cs/>
        </w:rPr>
        <w:instrText xml:space="preserve">141 83 </w:instrText>
      </w:r>
      <w:r w:rsidR="00481C2E" w:rsidRPr="004567A9">
        <w:rPr>
          <w:rFonts w:ascii="Cordia New" w:hAnsi="Cordia New" w:cs="Cordia New"/>
          <w:sz w:val="32"/>
          <w:szCs w:val="32"/>
        </w:rPr>
        <w:instrText>Stockholm, Sweden. birgitta.nordgren@ki.se.&lt;/auth-address&gt;&lt;titles&gt;&lt;title&gt;Criterion validation of two submaximal aerobic fitness tests, the self-monitoring Fox-walk test and the Astrand cycle test in people with rheumatoid arthritis&lt;/title&gt;&lt;secondary-title&gt;BMC Musculoskelet Disord&lt;/secondary-title&gt;&lt;alt-title&gt;BMC musculoskeletal disorders&lt;/alt-title&gt;&lt;/titles&gt;&lt;pages&gt;</w:instrText>
      </w:r>
      <w:r w:rsidR="00481C2E" w:rsidRPr="004567A9">
        <w:rPr>
          <w:rFonts w:ascii="Cordia New" w:hAnsi="Cordia New" w:cs="Cordia New"/>
          <w:sz w:val="32"/>
          <w:szCs w:val="32"/>
          <w:cs/>
        </w:rPr>
        <w:instrText>305</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15</w:instrText>
      </w:r>
      <w:r w:rsidR="00481C2E" w:rsidRPr="004567A9">
        <w:rPr>
          <w:rFonts w:ascii="Cordia New" w:hAnsi="Cordia New" w:cs="Cordia New"/>
          <w:sz w:val="32"/>
          <w:szCs w:val="32"/>
        </w:rPr>
        <w:instrText>&lt;/volume&gt;&lt;keywords&gt;&lt;keyword&gt;Adult&lt;/keyword&gt;&lt;keyword&gt;Aged&lt;/keyword&gt;&lt;keyword&gt;Arthritis, Rheumatoid/*diagnosis/metabolism&lt;/keyword&gt;&lt;keyword&gt;Exercise/*physiology&lt;/keyword&gt;&lt;keyword&gt;Exercise Test/methods/*standards&lt;/keyword&gt;&lt;keyword&gt;Female&lt;/keyword&gt;&lt;keyword&gt;Humans&lt;/keyword&gt;&lt;keyword&gt;Male&lt;/keyword&gt;&lt;keyword&gt;Middle Aged&lt;/keyword&gt;&lt;keyword&gt;Oxygen Consumption/physiology&lt;/keyword&gt;&lt;keyword&gt;Physical Fitness/*physiology&lt;/keyword&gt;&lt;keyword&gt;Self Care/*standards&lt;/keyword&gt;&lt;keyword&gt;Walking/*physiology&lt;/keyword&gt;&lt;/keywords&gt;&lt;dates&gt;&lt;year&gt;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 xml:space="preserve">&lt;/year&gt;&lt;pub-dates&gt;&lt;date&gt;Sep </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&lt;/date&gt;&lt;/pub-dates&gt;&lt;/dates&gt;&lt;isbn&gt;</w:instrText>
      </w:r>
      <w:r w:rsidR="00481C2E" w:rsidRPr="004567A9">
        <w:rPr>
          <w:rFonts w:ascii="Cordia New" w:hAnsi="Cordia New" w:cs="Cordia New"/>
          <w:sz w:val="32"/>
          <w:szCs w:val="32"/>
          <w:cs/>
        </w:rPr>
        <w:instrText>1471-2474 (</w:instrText>
      </w:r>
      <w:r w:rsidR="00481C2E" w:rsidRPr="004567A9">
        <w:rPr>
          <w:rFonts w:ascii="Cordia New" w:hAnsi="Cordia New" w:cs="Cordia New"/>
          <w:sz w:val="32"/>
          <w:szCs w:val="32"/>
        </w:rPr>
        <w:instrText>Electronic)&amp;#xD;</w:instrText>
      </w:r>
      <w:r w:rsidR="00481C2E" w:rsidRPr="004567A9">
        <w:rPr>
          <w:rFonts w:ascii="Cordia New" w:hAnsi="Cordia New" w:cs="Cordia New"/>
          <w:sz w:val="32"/>
          <w:szCs w:val="32"/>
          <w:cs/>
        </w:rPr>
        <w:instrText>1471-2474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25226876</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25226876</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4180316</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&gt;&lt;electronic-resource-num&gt;</w:instrText>
      </w:r>
      <w:r w:rsidR="00481C2E" w:rsidRPr="004567A9">
        <w:rPr>
          <w:rFonts w:ascii="Cordia New" w:hAnsi="Cordia New" w:cs="Cordia New"/>
          <w:sz w:val="32"/>
          <w:szCs w:val="32"/>
          <w:cs/>
        </w:rPr>
        <w:instrText>10.1186/1471-2474-15-305</w:instrText>
      </w:r>
      <w:r w:rsidR="00481C2E" w:rsidRPr="004567A9">
        <w:rPr>
          <w:rFonts w:ascii="Cordia New" w:hAnsi="Cordia New" w:cs="Cordia New"/>
          <w:sz w:val="32"/>
          <w:szCs w:val="32"/>
        </w:rPr>
        <w:instrText>&lt;/electronic-resource-num&gt;&lt;/record&gt;&lt;/Cite&gt;&lt;/EndNote&gt;</w:instrText>
      </w:r>
      <w:r w:rsidR="005776AE"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8" w:tooltip="Nordgren, 2014 #26" w:history="1">
        <w:r w:rsidR="008940D6" w:rsidRPr="004567A9">
          <w:rPr>
            <w:rFonts w:ascii="Cordia New" w:hAnsi="Cordia New" w:cs="Cordia New"/>
            <w:noProof/>
            <w:sz w:val="32"/>
            <w:szCs w:val="32"/>
            <w:cs/>
          </w:rPr>
          <w:t>28</w:t>
        </w:r>
      </w:hyperlink>
      <w:r w:rsidR="00481C2E" w:rsidRPr="004567A9">
        <w:rPr>
          <w:rFonts w:ascii="Cordia New" w:hAnsi="Cordia New" w:cs="Cordia New"/>
          <w:noProof/>
          <w:sz w:val="32"/>
          <w:szCs w:val="32"/>
          <w:cs/>
        </w:rPr>
        <w:t>)</w:t>
      </w:r>
      <w:r w:rsidR="005776AE" w:rsidRPr="004567A9">
        <w:rPr>
          <w:rFonts w:ascii="Cordia New" w:hAnsi="Cordia New" w:cs="Cordia New"/>
          <w:sz w:val="32"/>
          <w:szCs w:val="32"/>
          <w:cs/>
        </w:rPr>
        <w:fldChar w:fldCharType="end"/>
      </w:r>
      <w:r w:rsidR="00B56E94" w:rsidRPr="004567A9">
        <w:rPr>
          <w:rFonts w:ascii="Cordia New" w:hAnsi="Cordia New" w:cs="Cordia New"/>
          <w:sz w:val="32"/>
          <w:szCs w:val="32"/>
          <w:cs/>
        </w:rPr>
        <w:t xml:space="preserve"> </w:t>
      </w:r>
      <w:r w:rsidRPr="004567A9">
        <w:rPr>
          <w:rFonts w:ascii="Cordia New" w:hAnsi="Cordia New" w:cs="Cordia New"/>
          <w:sz w:val="32"/>
          <w:szCs w:val="32"/>
          <w:cs/>
        </w:rPr>
        <w:t>จากนั้นนำค่าอัตราการใช้ออกซิเจนสูงสุด</w:t>
      </w:r>
      <w:r w:rsidR="00B56E94" w:rsidRPr="004567A9">
        <w:rPr>
          <w:rFonts w:ascii="Cordia New" w:hAnsi="Cordia New" w:cs="Cordia New"/>
          <w:sz w:val="32"/>
          <w:szCs w:val="32"/>
          <w:cs/>
        </w:rPr>
        <w:t>ระหว่าง</w:t>
      </w:r>
      <w:r w:rsidR="00076C3E" w:rsidRPr="004567A9">
        <w:rPr>
          <w:rFonts w:ascii="Cordia New" w:hAnsi="Cordia New" w:cs="Cordia New"/>
          <w:sz w:val="32"/>
          <w:szCs w:val="32"/>
          <w:cs/>
        </w:rPr>
        <w:t>อาสาสมัคร</w:t>
      </w:r>
      <w:r w:rsidRPr="004567A9">
        <w:rPr>
          <w:rFonts w:ascii="Cordia New" w:hAnsi="Cordia New" w:cs="Cordia New"/>
          <w:sz w:val="32"/>
          <w:szCs w:val="32"/>
          <w:cs/>
        </w:rPr>
        <w:t>ทั้งสองกลุ่มมาเปรียบเทียบกัน</w:t>
      </w:r>
    </w:p>
    <w:p w14:paraId="31E0DF12" w14:textId="5D0C3577" w:rsidR="00FF3566" w:rsidRPr="004567A9" w:rsidRDefault="00FF3566" w:rsidP="00425BFB">
      <w:pPr>
        <w:spacing w:line="480" w:lineRule="auto"/>
        <w:ind w:firstLine="720"/>
        <w:jc w:val="thaiDistribute"/>
        <w:rPr>
          <w:rFonts w:ascii="Cordia New" w:hAnsi="Cordia New" w:cs="Cordia New"/>
          <w:sz w:val="32"/>
          <w:szCs w:val="32"/>
        </w:rPr>
      </w:pPr>
    </w:p>
    <w:p w14:paraId="386C0A4C" w14:textId="5DE31038" w:rsidR="00FF3566" w:rsidRPr="004567A9" w:rsidRDefault="00FF3566" w:rsidP="00425BFB">
      <w:pPr>
        <w:spacing w:line="480" w:lineRule="auto"/>
        <w:jc w:val="thaiDistribute"/>
        <w:rPr>
          <w:rFonts w:ascii="Cordia New" w:hAnsi="Cordia New" w:cs="Cordia New"/>
          <w:b/>
          <w:bCs/>
          <w:sz w:val="32"/>
          <w:szCs w:val="32"/>
        </w:rPr>
      </w:pPr>
      <w:r w:rsidRPr="004567A9">
        <w:rPr>
          <w:rFonts w:ascii="Cordia New" w:hAnsi="Cordia New" w:cs="Cordia New"/>
          <w:b/>
          <w:bCs/>
          <w:sz w:val="32"/>
          <w:szCs w:val="32"/>
          <w:cs/>
        </w:rPr>
        <w:t>ค่าความแปรปรวนของอัตราการเต้นของหัวใจ</w:t>
      </w:r>
    </w:p>
    <w:p w14:paraId="323ACECE" w14:textId="6BEF46A2" w:rsidR="008F27A6" w:rsidRPr="004567A9" w:rsidRDefault="001A21BA" w:rsidP="00425BFB">
      <w:pPr>
        <w:spacing w:line="480" w:lineRule="auto"/>
        <w:ind w:firstLine="720"/>
        <w:jc w:val="thaiDistribute"/>
        <w:rPr>
          <w:rFonts w:ascii="Cordia New" w:hAnsi="Cordia New" w:cs="Cordia New"/>
          <w:color w:val="211D1E"/>
          <w:sz w:val="32"/>
          <w:szCs w:val="32"/>
        </w:rPr>
      </w:pPr>
      <w:r w:rsidRPr="004567A9">
        <w:rPr>
          <w:rFonts w:ascii="Cordia New" w:hAnsi="Cordia New" w:cs="Cordia New"/>
          <w:color w:val="211D1E"/>
          <w:sz w:val="32"/>
          <w:szCs w:val="32"/>
          <w:cs/>
        </w:rPr>
        <w:t>ความแปรปรวนของอัตราการเต้น</w:t>
      </w:r>
      <w:r w:rsidR="003306AB" w:rsidRPr="004567A9">
        <w:rPr>
          <w:rFonts w:ascii="Cordia New" w:hAnsi="Cordia New" w:cs="Cordia New"/>
          <w:color w:val="211D1E"/>
          <w:sz w:val="32"/>
          <w:szCs w:val="32"/>
          <w:cs/>
        </w:rPr>
        <w:t>ของหัวใจ</w:t>
      </w:r>
      <w:r w:rsidR="003B76F7" w:rsidRPr="004567A9">
        <w:rPr>
          <w:rFonts w:ascii="Cordia New" w:hAnsi="Cordia New" w:cs="Cordia New"/>
          <w:color w:val="211D1E"/>
          <w:sz w:val="32"/>
          <w:szCs w:val="32"/>
        </w:rPr>
        <w:t xml:space="preserve"> </w:t>
      </w:r>
      <w:r w:rsidR="00C77C5F" w:rsidRPr="004567A9">
        <w:rPr>
          <w:rFonts w:ascii="Cordia New" w:hAnsi="Cordia New" w:cs="Cordia New"/>
          <w:color w:val="211D1E"/>
          <w:sz w:val="32"/>
          <w:szCs w:val="32"/>
          <w:cs/>
        </w:rPr>
        <w:t>เป็นการวัดความสมดุลของ</w:t>
      </w:r>
      <w:r w:rsidR="003306AB" w:rsidRPr="004567A9">
        <w:rPr>
          <w:rFonts w:ascii="Cordia New" w:hAnsi="Cordia New" w:cs="Cordia New"/>
          <w:color w:val="211D1E"/>
          <w:sz w:val="32"/>
          <w:szCs w:val="32"/>
          <w:cs/>
        </w:rPr>
        <w:t>ระบบประสาทอัตโนมัติ</w:t>
      </w:r>
      <w:r w:rsidR="003306AB" w:rsidRPr="004567A9">
        <w:rPr>
          <w:rFonts w:ascii="Cordia New" w:hAnsi="Cordia New" w:cs="Cordia New"/>
          <w:color w:val="211D1E"/>
          <w:sz w:val="32"/>
          <w:szCs w:val="32"/>
        </w:rPr>
        <w:t xml:space="preserve"> </w:t>
      </w:r>
      <w:r w:rsidR="00870DA3" w:rsidRPr="004567A9">
        <w:rPr>
          <w:rFonts w:ascii="Cordia New" w:hAnsi="Cordia New" w:cs="Cordia New"/>
          <w:color w:val="211D1E"/>
          <w:sz w:val="32"/>
          <w:szCs w:val="32"/>
          <w:cs/>
        </w:rPr>
        <w:t>โดยบันทึก</w:t>
      </w:r>
      <w:r w:rsidR="003306AB" w:rsidRPr="004567A9">
        <w:rPr>
          <w:rFonts w:ascii="Cordia New" w:hAnsi="Cordia New" w:cs="Cordia New"/>
          <w:color w:val="211D1E"/>
          <w:sz w:val="32"/>
          <w:szCs w:val="32"/>
          <w:cs/>
        </w:rPr>
        <w:t>การเปลี่ยนแปลงช่วงเวลาระหว่างคลื่น</w:t>
      </w:r>
      <w:r w:rsidR="003306AB" w:rsidRPr="004567A9">
        <w:rPr>
          <w:rFonts w:ascii="Cordia New" w:hAnsi="Cordia New" w:cs="Cordia New"/>
          <w:color w:val="211D1E"/>
          <w:sz w:val="32"/>
          <w:szCs w:val="32"/>
        </w:rPr>
        <w:t xml:space="preserve"> R </w:t>
      </w:r>
      <w:r w:rsidR="003306AB" w:rsidRPr="004567A9">
        <w:rPr>
          <w:rFonts w:ascii="Cordia New" w:hAnsi="Cordia New" w:cs="Cordia New"/>
          <w:color w:val="211D1E"/>
          <w:sz w:val="32"/>
          <w:szCs w:val="32"/>
          <w:cs/>
        </w:rPr>
        <w:t>ถึง</w:t>
      </w:r>
      <w:r w:rsidR="003306AB" w:rsidRPr="004567A9">
        <w:rPr>
          <w:rFonts w:ascii="Cordia New" w:hAnsi="Cordia New" w:cs="Cordia New"/>
          <w:color w:val="211D1E"/>
          <w:sz w:val="32"/>
          <w:szCs w:val="32"/>
        </w:rPr>
        <w:t xml:space="preserve"> R </w:t>
      </w:r>
      <w:r w:rsidR="003306AB" w:rsidRPr="004567A9">
        <w:rPr>
          <w:rFonts w:ascii="Cordia New" w:hAnsi="Cordia New" w:cs="Cordia New"/>
          <w:color w:val="211D1E"/>
          <w:sz w:val="32"/>
          <w:szCs w:val="32"/>
          <w:cs/>
        </w:rPr>
        <w:t>ใน</w:t>
      </w:r>
      <w:r w:rsidR="003306AB" w:rsidRPr="004567A9">
        <w:rPr>
          <w:rFonts w:ascii="Cordia New" w:hAnsi="Cordia New" w:cs="Cordia New"/>
          <w:color w:val="211D1E"/>
          <w:sz w:val="32"/>
          <w:szCs w:val="32"/>
        </w:rPr>
        <w:t xml:space="preserve"> QRS complex </w:t>
      </w:r>
      <w:r w:rsidR="003B76F7" w:rsidRPr="004567A9">
        <w:rPr>
          <w:rFonts w:ascii="Cordia New" w:hAnsi="Cordia New" w:cs="Cordia New"/>
          <w:color w:val="211D1E"/>
          <w:sz w:val="32"/>
          <w:szCs w:val="32"/>
          <w:cs/>
        </w:rPr>
        <w:t>ของ</w:t>
      </w:r>
      <w:r w:rsidR="003306AB" w:rsidRPr="004567A9">
        <w:rPr>
          <w:rFonts w:ascii="Cordia New" w:hAnsi="Cordia New" w:cs="Cordia New"/>
          <w:color w:val="211D1E"/>
          <w:sz w:val="32"/>
          <w:szCs w:val="32"/>
          <w:cs/>
        </w:rPr>
        <w:t>คลื่นไฟฟ้าหัวใจ</w:t>
      </w:r>
      <w:r w:rsidR="005776AE" w:rsidRPr="004567A9">
        <w:rPr>
          <w:rFonts w:ascii="Cordia New" w:hAnsi="Cordia New" w:cs="Cordia New"/>
          <w:color w:val="211D1E"/>
          <w:sz w:val="32"/>
          <w:szCs w:val="32"/>
          <w:cs/>
        </w:rPr>
        <w:fldChar w:fldCharType="begin"/>
      </w:r>
      <w:r w:rsidR="00481C2E" w:rsidRPr="004567A9">
        <w:rPr>
          <w:rFonts w:ascii="Cordia New" w:hAnsi="Cordia New" w:cs="Cordia New"/>
          <w:color w:val="211D1E"/>
          <w:sz w:val="32"/>
          <w:szCs w:val="32"/>
        </w:rPr>
        <w:instrText xml:space="preserve"> ADDIN EN.CITE &lt;EndNote&gt;&lt;Cite&gt;&lt;Author&gt;Nuttaset Manimmanakorn&lt;/Author&gt;&lt;Year&gt;</w:instrText>
      </w:r>
      <w:r w:rsidR="00481C2E" w:rsidRPr="004567A9">
        <w:rPr>
          <w:rFonts w:ascii="Cordia New" w:hAnsi="Cordia New" w:cs="Cordia New"/>
          <w:color w:val="211D1E"/>
          <w:sz w:val="32"/>
          <w:szCs w:val="32"/>
          <w:cs/>
        </w:rPr>
        <w:instrText>2018</w:instrText>
      </w:r>
      <w:r w:rsidR="00481C2E" w:rsidRPr="004567A9">
        <w:rPr>
          <w:rFonts w:ascii="Cordia New" w:hAnsi="Cordia New" w:cs="Cordia New"/>
          <w:color w:val="211D1E"/>
          <w:sz w:val="32"/>
          <w:szCs w:val="32"/>
        </w:rPr>
        <w:instrText>&lt;/Year&gt;&lt;RecNum&gt;</w:instrText>
      </w:r>
      <w:r w:rsidR="00481C2E" w:rsidRPr="004567A9">
        <w:rPr>
          <w:rFonts w:ascii="Cordia New" w:hAnsi="Cordia New" w:cs="Cordia New"/>
          <w:color w:val="211D1E"/>
          <w:sz w:val="32"/>
          <w:szCs w:val="32"/>
          <w:cs/>
        </w:rPr>
        <w:instrText>37</w:instrText>
      </w:r>
      <w:r w:rsidR="00481C2E" w:rsidRPr="004567A9">
        <w:rPr>
          <w:rFonts w:ascii="Cordia New" w:hAnsi="Cordia New" w:cs="Cordia New"/>
          <w:color w:val="211D1E"/>
          <w:sz w:val="32"/>
          <w:szCs w:val="32"/>
        </w:rPr>
        <w:instrText>&lt;/RecNum&gt;&lt;DisplayText&gt;(</w:instrText>
      </w:r>
      <w:r w:rsidR="00481C2E" w:rsidRPr="004567A9">
        <w:rPr>
          <w:rFonts w:ascii="Cordia New" w:hAnsi="Cordia New" w:cs="Cordia New"/>
          <w:color w:val="211D1E"/>
          <w:sz w:val="32"/>
          <w:szCs w:val="32"/>
          <w:cs/>
        </w:rPr>
        <w:instrText>29)</w:instrText>
      </w:r>
      <w:r w:rsidR="00481C2E" w:rsidRPr="004567A9">
        <w:rPr>
          <w:rFonts w:ascii="Cordia New" w:hAnsi="Cordia New" w:cs="Cordia New"/>
          <w:color w:val="211D1E"/>
          <w:sz w:val="32"/>
          <w:szCs w:val="32"/>
        </w:rPr>
        <w:instrText>&lt;/DisplayText&gt;&lt;record&gt;&lt;rec-number&gt;</w:instrText>
      </w:r>
      <w:r w:rsidR="00481C2E" w:rsidRPr="004567A9">
        <w:rPr>
          <w:rFonts w:ascii="Cordia New" w:hAnsi="Cordia New" w:cs="Cordia New"/>
          <w:color w:val="211D1E"/>
          <w:sz w:val="32"/>
          <w:szCs w:val="32"/>
          <w:cs/>
        </w:rPr>
        <w:instrText>37</w:instrText>
      </w:r>
      <w:r w:rsidR="00481C2E" w:rsidRPr="004567A9">
        <w:rPr>
          <w:rFonts w:ascii="Cordia New" w:hAnsi="Cordia New" w:cs="Cordia New"/>
          <w:color w:val="211D1E"/>
          <w:sz w:val="32"/>
          <w:szCs w:val="32"/>
        </w:rPr>
        <w:instrText>&lt;/rec-number&gt;&lt;foreign-keys&gt;&lt;key app="EN" db-id="tpzr</w:instrText>
      </w:r>
      <w:r w:rsidR="00481C2E" w:rsidRPr="004567A9">
        <w:rPr>
          <w:rFonts w:ascii="Cordia New" w:hAnsi="Cordia New" w:cs="Cordia New"/>
          <w:color w:val="211D1E"/>
          <w:sz w:val="32"/>
          <w:szCs w:val="32"/>
          <w:cs/>
        </w:rPr>
        <w:instrText>0</w:instrText>
      </w:r>
      <w:r w:rsidR="00481C2E" w:rsidRPr="004567A9">
        <w:rPr>
          <w:rFonts w:ascii="Cordia New" w:hAnsi="Cordia New" w:cs="Cordia New"/>
          <w:color w:val="211D1E"/>
          <w:sz w:val="32"/>
          <w:szCs w:val="32"/>
        </w:rPr>
        <w:instrText>xrz</w:instrText>
      </w:r>
      <w:r w:rsidR="00481C2E" w:rsidRPr="004567A9">
        <w:rPr>
          <w:rFonts w:ascii="Cordia New" w:hAnsi="Cordia New" w:cs="Cordia New"/>
          <w:color w:val="211D1E"/>
          <w:sz w:val="32"/>
          <w:szCs w:val="32"/>
          <w:cs/>
        </w:rPr>
        <w:instrText>0</w:instrText>
      </w:r>
      <w:r w:rsidR="00481C2E" w:rsidRPr="004567A9">
        <w:rPr>
          <w:rFonts w:ascii="Cordia New" w:hAnsi="Cordia New" w:cs="Cordia New"/>
          <w:color w:val="211D1E"/>
          <w:sz w:val="32"/>
          <w:szCs w:val="32"/>
        </w:rPr>
        <w:instrText>e</w:instrText>
      </w:r>
      <w:r w:rsidR="00481C2E" w:rsidRPr="004567A9">
        <w:rPr>
          <w:rFonts w:ascii="Cordia New" w:hAnsi="Cordia New" w:cs="Cordia New"/>
          <w:color w:val="211D1E"/>
          <w:sz w:val="32"/>
          <w:szCs w:val="32"/>
          <w:cs/>
        </w:rPr>
        <w:instrText>52</w:instrText>
      </w:r>
      <w:r w:rsidR="00481C2E" w:rsidRPr="004567A9">
        <w:rPr>
          <w:rFonts w:ascii="Cordia New" w:hAnsi="Cordia New" w:cs="Cordia New"/>
          <w:color w:val="211D1E"/>
          <w:sz w:val="32"/>
          <w:szCs w:val="32"/>
        </w:rPr>
        <w:instrText>rbep</w:instrText>
      </w:r>
      <w:r w:rsidR="00481C2E" w:rsidRPr="004567A9">
        <w:rPr>
          <w:rFonts w:ascii="Cordia New" w:hAnsi="Cordia New" w:cs="Cordia New"/>
          <w:color w:val="211D1E"/>
          <w:sz w:val="32"/>
          <w:szCs w:val="32"/>
          <w:cs/>
        </w:rPr>
        <w:instrText>9</w:instrText>
      </w:r>
      <w:r w:rsidR="00481C2E" w:rsidRPr="004567A9">
        <w:rPr>
          <w:rFonts w:ascii="Cordia New" w:hAnsi="Cordia New" w:cs="Cordia New"/>
          <w:color w:val="211D1E"/>
          <w:sz w:val="32"/>
          <w:szCs w:val="32"/>
        </w:rPr>
        <w:instrText>pipzpef</w:instrText>
      </w:r>
      <w:r w:rsidR="00481C2E" w:rsidRPr="004567A9">
        <w:rPr>
          <w:rFonts w:ascii="Cordia New" w:hAnsi="Cordia New" w:cs="Cordia New"/>
          <w:color w:val="211D1E"/>
          <w:sz w:val="32"/>
          <w:szCs w:val="32"/>
          <w:cs/>
        </w:rPr>
        <w:instrText>5</w:instrText>
      </w:r>
      <w:r w:rsidR="00481C2E" w:rsidRPr="004567A9">
        <w:rPr>
          <w:rFonts w:ascii="Cordia New" w:hAnsi="Cordia New" w:cs="Cordia New"/>
          <w:color w:val="211D1E"/>
          <w:sz w:val="32"/>
          <w:szCs w:val="32"/>
        </w:rPr>
        <w:instrText>vv</w:instrText>
      </w:r>
      <w:r w:rsidR="00481C2E" w:rsidRPr="004567A9">
        <w:rPr>
          <w:rFonts w:ascii="Cordia New" w:hAnsi="Cordia New" w:cs="Cordia New"/>
          <w:color w:val="211D1E"/>
          <w:sz w:val="32"/>
          <w:szCs w:val="32"/>
          <w:cs/>
        </w:rPr>
        <w:instrText>0</w:instrText>
      </w:r>
      <w:r w:rsidR="00481C2E" w:rsidRPr="004567A9">
        <w:rPr>
          <w:rFonts w:ascii="Cordia New" w:hAnsi="Cordia New" w:cs="Cordia New"/>
          <w:color w:val="211D1E"/>
          <w:sz w:val="32"/>
          <w:szCs w:val="32"/>
        </w:rPr>
        <w:instrText>sfstatef" timestamp="</w:instrText>
      </w:r>
      <w:r w:rsidR="00481C2E" w:rsidRPr="004567A9">
        <w:rPr>
          <w:rFonts w:ascii="Cordia New" w:hAnsi="Cordia New" w:cs="Cordia New"/>
          <w:color w:val="211D1E"/>
          <w:sz w:val="32"/>
          <w:szCs w:val="32"/>
          <w:cs/>
        </w:rPr>
        <w:instrText>1540714158"</w:instrText>
      </w:r>
      <w:r w:rsidR="00481C2E" w:rsidRPr="004567A9">
        <w:rPr>
          <w:rFonts w:ascii="Cordia New" w:hAnsi="Cordia New" w:cs="Cordia New"/>
          <w:color w:val="211D1E"/>
          <w:sz w:val="32"/>
          <w:szCs w:val="32"/>
        </w:rPr>
        <w:instrText>&gt;</w:instrText>
      </w:r>
      <w:r w:rsidR="00481C2E" w:rsidRPr="004567A9">
        <w:rPr>
          <w:rFonts w:ascii="Cordia New" w:hAnsi="Cordia New" w:cs="Cordia New"/>
          <w:color w:val="211D1E"/>
          <w:sz w:val="32"/>
          <w:szCs w:val="32"/>
          <w:cs/>
        </w:rPr>
        <w:instrText>37</w:instrText>
      </w:r>
      <w:r w:rsidR="00481C2E" w:rsidRPr="004567A9">
        <w:rPr>
          <w:rFonts w:ascii="Cordia New" w:hAnsi="Cordia New" w:cs="Cordia New"/>
          <w:color w:val="211D1E"/>
          <w:sz w:val="32"/>
          <w:szCs w:val="32"/>
        </w:rPr>
        <w:instrText>&lt;/key&gt;&lt;/foreign-keys&gt;&lt;ref-type name="Journal Article"&gt;</w:instrText>
      </w:r>
      <w:r w:rsidR="00481C2E" w:rsidRPr="004567A9">
        <w:rPr>
          <w:rFonts w:ascii="Cordia New" w:hAnsi="Cordia New" w:cs="Cordia New"/>
          <w:color w:val="211D1E"/>
          <w:sz w:val="32"/>
          <w:szCs w:val="32"/>
          <w:cs/>
        </w:rPr>
        <w:instrText>17</w:instrText>
      </w:r>
      <w:r w:rsidR="00481C2E" w:rsidRPr="004567A9">
        <w:rPr>
          <w:rFonts w:ascii="Cordia New" w:hAnsi="Cordia New" w:cs="Cordia New"/>
          <w:color w:val="211D1E"/>
          <w:sz w:val="32"/>
          <w:szCs w:val="32"/>
        </w:rPr>
        <w:instrText>&lt;/ref-type&gt;&lt;contributors&gt;&lt;authors&gt;&lt;author&gt; Nuttaset Manimmanakorn,  Apiwan Manimmanakorn, Ratana Vichiansiri,  Jittima Saengsuwan,Naruemon  Leelayuwat,&lt;/author&gt;&lt;/authors&gt;&lt;/contributors&gt;&lt;titles&gt;&lt;title&gt;Heart Rate Variability Assessment and Clinical Uses&lt;/title&gt;&lt;secondary-title&gt;J Thai Rehabil Med &lt;/secondary-title&gt;&lt;/titles&gt;&lt;periodical&gt;&lt;full-title&gt;J Thai Rehabil Med&lt;/full-title&gt;&lt;/periodical&gt;&lt;pages&gt;</w:instrText>
      </w:r>
      <w:r w:rsidR="00481C2E" w:rsidRPr="004567A9">
        <w:rPr>
          <w:rFonts w:ascii="Cordia New" w:hAnsi="Cordia New" w:cs="Cordia New"/>
          <w:color w:val="211D1E"/>
          <w:sz w:val="32"/>
          <w:szCs w:val="32"/>
          <w:cs/>
        </w:rPr>
        <w:instrText>32-36</w:instrText>
      </w:r>
      <w:r w:rsidR="00481C2E" w:rsidRPr="004567A9">
        <w:rPr>
          <w:rFonts w:ascii="Cordia New" w:hAnsi="Cordia New" w:cs="Cordia New"/>
          <w:color w:val="211D1E"/>
          <w:sz w:val="32"/>
          <w:szCs w:val="32"/>
        </w:rPr>
        <w:instrText>&lt;/pages&gt;&lt;volume&gt;</w:instrText>
      </w:r>
      <w:r w:rsidR="00481C2E" w:rsidRPr="004567A9">
        <w:rPr>
          <w:rFonts w:ascii="Cordia New" w:hAnsi="Cordia New" w:cs="Cordia New"/>
          <w:color w:val="211D1E"/>
          <w:sz w:val="32"/>
          <w:szCs w:val="32"/>
          <w:cs/>
        </w:rPr>
        <w:instrText>28</w:instrText>
      </w:r>
      <w:r w:rsidR="00481C2E" w:rsidRPr="004567A9">
        <w:rPr>
          <w:rFonts w:ascii="Cordia New" w:hAnsi="Cordia New" w:cs="Cordia New"/>
          <w:color w:val="211D1E"/>
          <w:sz w:val="32"/>
          <w:szCs w:val="32"/>
        </w:rPr>
        <w:instrText>&lt;/volume&gt;&lt;number&gt;</w:instrText>
      </w:r>
      <w:r w:rsidR="00481C2E" w:rsidRPr="004567A9">
        <w:rPr>
          <w:rFonts w:ascii="Cordia New" w:hAnsi="Cordia New" w:cs="Cordia New"/>
          <w:color w:val="211D1E"/>
          <w:sz w:val="32"/>
          <w:szCs w:val="32"/>
          <w:cs/>
        </w:rPr>
        <w:instrText>1</w:instrText>
      </w:r>
      <w:r w:rsidR="00481C2E" w:rsidRPr="004567A9">
        <w:rPr>
          <w:rFonts w:ascii="Cordia New" w:hAnsi="Cordia New" w:cs="Cordia New"/>
          <w:color w:val="211D1E"/>
          <w:sz w:val="32"/>
          <w:szCs w:val="32"/>
        </w:rPr>
        <w:instrText>&lt;/number&gt;&lt;dates&gt;&lt;year&gt;</w:instrText>
      </w:r>
      <w:r w:rsidR="00481C2E" w:rsidRPr="004567A9">
        <w:rPr>
          <w:rFonts w:ascii="Cordia New" w:hAnsi="Cordia New" w:cs="Cordia New"/>
          <w:color w:val="211D1E"/>
          <w:sz w:val="32"/>
          <w:szCs w:val="32"/>
          <w:cs/>
        </w:rPr>
        <w:instrText>2018</w:instrText>
      </w:r>
      <w:r w:rsidR="00481C2E" w:rsidRPr="004567A9">
        <w:rPr>
          <w:rFonts w:ascii="Cordia New" w:hAnsi="Cordia New" w:cs="Cordia New"/>
          <w:color w:val="211D1E"/>
          <w:sz w:val="32"/>
          <w:szCs w:val="32"/>
        </w:rPr>
        <w:instrText>&lt;/year&gt;&lt;/dates&gt;&lt;urls&gt;&lt;/urls&gt;&lt;/record&gt;&lt;/Cite&gt;&lt;/EndNote&gt;</w:instrText>
      </w:r>
      <w:r w:rsidR="005776AE" w:rsidRPr="004567A9">
        <w:rPr>
          <w:rFonts w:ascii="Cordia New" w:hAnsi="Cordia New" w:cs="Cordia New"/>
          <w:color w:val="211D1E"/>
          <w:sz w:val="32"/>
          <w:szCs w:val="32"/>
          <w:cs/>
        </w:rPr>
        <w:fldChar w:fldCharType="separate"/>
      </w:r>
      <w:r w:rsidR="00481C2E" w:rsidRPr="004567A9">
        <w:rPr>
          <w:rFonts w:ascii="Cordia New" w:hAnsi="Cordia New" w:cs="Cordia New"/>
          <w:noProof/>
          <w:color w:val="211D1E"/>
          <w:sz w:val="32"/>
          <w:szCs w:val="32"/>
          <w:cs/>
        </w:rPr>
        <w:t>(</w:t>
      </w:r>
      <w:hyperlink w:anchor="_ENREF_29" w:tooltip="Nuttaset Manimmanakorn, 2018 #37" w:history="1">
        <w:r w:rsidR="008940D6" w:rsidRPr="004567A9">
          <w:rPr>
            <w:rFonts w:ascii="Cordia New" w:hAnsi="Cordia New" w:cs="Cordia New"/>
            <w:noProof/>
            <w:color w:val="211D1E"/>
            <w:sz w:val="32"/>
            <w:szCs w:val="32"/>
            <w:cs/>
          </w:rPr>
          <w:t>29</w:t>
        </w:r>
      </w:hyperlink>
      <w:r w:rsidR="00481C2E" w:rsidRPr="004567A9">
        <w:rPr>
          <w:rFonts w:ascii="Cordia New" w:hAnsi="Cordia New" w:cs="Cordia New"/>
          <w:noProof/>
          <w:color w:val="211D1E"/>
          <w:sz w:val="32"/>
          <w:szCs w:val="32"/>
          <w:cs/>
        </w:rPr>
        <w:t>)</w:t>
      </w:r>
      <w:r w:rsidR="005776AE" w:rsidRPr="004567A9">
        <w:rPr>
          <w:rFonts w:ascii="Cordia New" w:hAnsi="Cordia New" w:cs="Cordia New"/>
          <w:color w:val="211D1E"/>
          <w:sz w:val="32"/>
          <w:szCs w:val="32"/>
          <w:cs/>
        </w:rPr>
        <w:fldChar w:fldCharType="end"/>
      </w:r>
      <w:r w:rsidR="005776AE" w:rsidRPr="004567A9">
        <w:rPr>
          <w:rFonts w:ascii="Cordia New" w:hAnsi="Cordia New" w:cs="Cordia New"/>
          <w:color w:val="211D1E"/>
          <w:sz w:val="32"/>
          <w:szCs w:val="32"/>
        </w:rPr>
        <w:t xml:space="preserve"> </w:t>
      </w:r>
      <w:r w:rsidR="00870DA3" w:rsidRPr="004567A9">
        <w:rPr>
          <w:rFonts w:ascii="Cordia New" w:hAnsi="Cordia New" w:cs="Cordia New"/>
          <w:sz w:val="32"/>
          <w:szCs w:val="32"/>
          <w:cs/>
        </w:rPr>
        <w:t>ผู้วิจั</w:t>
      </w:r>
      <w:r w:rsidR="00C16E49" w:rsidRPr="004567A9">
        <w:rPr>
          <w:rFonts w:ascii="Cordia New" w:hAnsi="Cordia New" w:cs="Cordia New"/>
          <w:sz w:val="32"/>
          <w:szCs w:val="32"/>
          <w:cs/>
        </w:rPr>
        <w:t>ยทำการบันทึก</w:t>
      </w:r>
      <w:r w:rsidR="00A02824" w:rsidRPr="004567A9">
        <w:rPr>
          <w:rFonts w:ascii="Cordia New" w:hAnsi="Cordia New" w:cs="Cordia New"/>
          <w:sz w:val="32"/>
          <w:szCs w:val="32"/>
          <w:cs/>
        </w:rPr>
        <w:t>คลื่น</w:t>
      </w:r>
      <w:r w:rsidR="00C16E49" w:rsidRPr="004567A9">
        <w:rPr>
          <w:rFonts w:ascii="Cordia New" w:hAnsi="Cordia New" w:cs="Cordia New"/>
          <w:sz w:val="32"/>
          <w:szCs w:val="32"/>
          <w:cs/>
        </w:rPr>
        <w:t>ไฟ</w:t>
      </w:r>
      <w:r w:rsidR="00A02824" w:rsidRPr="004567A9">
        <w:rPr>
          <w:rFonts w:ascii="Cordia New" w:hAnsi="Cordia New" w:cs="Cordia New"/>
          <w:sz w:val="32"/>
          <w:szCs w:val="32"/>
          <w:cs/>
        </w:rPr>
        <w:t>ฟ้าหัวใจ</w:t>
      </w:r>
      <w:r w:rsidR="00C16E49" w:rsidRPr="004567A9">
        <w:rPr>
          <w:rFonts w:ascii="Cordia New" w:hAnsi="Cordia New" w:cs="Cordia New"/>
          <w:sz w:val="32"/>
          <w:szCs w:val="32"/>
          <w:cs/>
        </w:rPr>
        <w:t>ด้วยการติดอิเล็ดโทรด</w:t>
      </w:r>
      <w:r w:rsidR="00F44FBE" w:rsidRPr="004567A9">
        <w:rPr>
          <w:rFonts w:ascii="Cordia New" w:hAnsi="Cordia New" w:cs="Cordia New"/>
          <w:sz w:val="32"/>
          <w:szCs w:val="32"/>
          <w:cs/>
        </w:rPr>
        <w:t xml:space="preserve">บริเวณขาซ้ายและแขนขวา </w:t>
      </w:r>
      <w:r w:rsidR="00F44FBE" w:rsidRPr="004567A9">
        <w:rPr>
          <w:rFonts w:ascii="Cordia New" w:hAnsi="Cordia New" w:cs="Cordia New"/>
          <w:sz w:val="32"/>
          <w:szCs w:val="32"/>
        </w:rPr>
        <w:t xml:space="preserve">(lead III) </w:t>
      </w:r>
      <w:r w:rsidR="00870DA3" w:rsidRPr="004567A9">
        <w:rPr>
          <w:rFonts w:ascii="Cordia New" w:hAnsi="Cordia New" w:cs="Cordia New"/>
          <w:sz w:val="32"/>
          <w:szCs w:val="32"/>
          <w:cs/>
        </w:rPr>
        <w:t xml:space="preserve">โดยใช้โปรแกรม </w:t>
      </w:r>
      <w:r w:rsidR="00753B29" w:rsidRPr="004567A9">
        <w:rPr>
          <w:rFonts w:ascii="Cordia New" w:hAnsi="Cordia New" w:cs="Cordia New"/>
          <w:sz w:val="32"/>
          <w:szCs w:val="32"/>
        </w:rPr>
        <w:t>Power Lab and Chart</w:t>
      </w:r>
      <w:r w:rsidR="00870DA3" w:rsidRPr="004567A9">
        <w:rPr>
          <w:rFonts w:ascii="Cordia New" w:hAnsi="Cordia New" w:cs="Cordia New"/>
          <w:sz w:val="32"/>
          <w:szCs w:val="32"/>
        </w:rPr>
        <w:t xml:space="preserve"> </w:t>
      </w:r>
      <w:r w:rsidR="008F27A6" w:rsidRPr="004567A9">
        <w:rPr>
          <w:rFonts w:ascii="Cordia New" w:hAnsi="Cordia New" w:cs="Cordia New"/>
          <w:sz w:val="32"/>
          <w:szCs w:val="32"/>
        </w:rPr>
        <w:t>(AD</w:t>
      </w:r>
      <w:r w:rsidR="00A02824" w:rsidRPr="004567A9">
        <w:rPr>
          <w:rFonts w:ascii="Cordia New" w:hAnsi="Cordia New" w:cs="Cordia New"/>
          <w:sz w:val="32"/>
          <w:szCs w:val="32"/>
        </w:rPr>
        <w:t xml:space="preserve"> Instrument, Sydney, Australia)</w:t>
      </w:r>
      <w:r w:rsidR="00A02824" w:rsidRPr="004567A9">
        <w:rPr>
          <w:rFonts w:ascii="Cordia New" w:hAnsi="Cordia New" w:cs="Cordia New"/>
          <w:sz w:val="32"/>
          <w:szCs w:val="32"/>
        </w:rPr>
        <w:fldChar w:fldCharType="begin">
          <w:fldData xml:space="preserve">PEVuZE5vdGU+PENpdGU+PEF1dGhvcj5UcmlnZ2lhbmk8L0F1dGhvcj48WWVhcj4yMDE3PC9ZZWFy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</w:fldData>
        </w:fldChar>
      </w:r>
      <w:r w:rsidR="00481C2E" w:rsidRPr="004567A9">
        <w:rPr>
          <w:rFonts w:ascii="Cordia New" w:hAnsi="Cordia New" w:cs="Cordia New"/>
          <w:sz w:val="32"/>
          <w:szCs w:val="32"/>
        </w:rPr>
        <w:instrText xml:space="preserve"> ADDIN EN.CITE </w:instrText>
      </w:r>
      <w:r w:rsidR="00481C2E" w:rsidRPr="004567A9">
        <w:rPr>
          <w:rFonts w:ascii="Cordia New" w:hAnsi="Cordia New" w:cs="Cordia New"/>
          <w:sz w:val="32"/>
          <w:szCs w:val="32"/>
        </w:rPr>
        <w:fldChar w:fldCharType="begin">
          <w:fldData xml:space="preserve">PEVuZE5vdGU+PENpdGU+PEF1dGhvcj5UcmlnZ2lhbmk8L0F1dGhvcj48WWVhcj4yMDE3PC9ZZWFy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</w:fldData>
        </w:fldChar>
      </w:r>
      <w:r w:rsidR="00481C2E" w:rsidRPr="004567A9">
        <w:rPr>
          <w:rFonts w:ascii="Cordia New" w:hAnsi="Cordia New" w:cs="Cordia New"/>
          <w:sz w:val="32"/>
          <w:szCs w:val="32"/>
        </w:rPr>
        <w:instrText xml:space="preserve"> ADDIN EN.CITE.DATA </w:instrText>
      </w:r>
      <w:r w:rsidR="00481C2E" w:rsidRPr="004567A9">
        <w:rPr>
          <w:rFonts w:ascii="Cordia New" w:hAnsi="Cordia New" w:cs="Cordia New"/>
          <w:sz w:val="32"/>
          <w:szCs w:val="32"/>
        </w:rPr>
      </w:r>
      <w:r w:rsidR="00481C2E" w:rsidRPr="004567A9">
        <w:rPr>
          <w:rFonts w:ascii="Cordia New" w:hAnsi="Cordia New" w:cs="Cordia New"/>
          <w:sz w:val="32"/>
          <w:szCs w:val="32"/>
        </w:rPr>
        <w:fldChar w:fldCharType="end"/>
      </w:r>
      <w:r w:rsidR="00A02824" w:rsidRPr="004567A9">
        <w:rPr>
          <w:rFonts w:ascii="Cordia New" w:hAnsi="Cordia New" w:cs="Cordia New"/>
          <w:sz w:val="32"/>
          <w:szCs w:val="32"/>
        </w:rPr>
      </w:r>
      <w:r w:rsidR="00A02824" w:rsidRPr="004567A9">
        <w:rPr>
          <w:rFonts w:ascii="Cordia New" w:hAnsi="Cordia New" w:cs="Cordia New"/>
          <w:sz w:val="32"/>
          <w:szCs w:val="32"/>
        </w:rPr>
        <w:fldChar w:fldCharType="separate"/>
      </w:r>
      <w:r w:rsidR="00481C2E" w:rsidRPr="004567A9">
        <w:rPr>
          <w:rFonts w:ascii="Cordia New" w:hAnsi="Cordia New" w:cs="Cordia New"/>
          <w:noProof/>
          <w:sz w:val="32"/>
          <w:szCs w:val="32"/>
        </w:rPr>
        <w:t>(</w:t>
      </w:r>
      <w:hyperlink w:anchor="_ENREF_30" w:tooltip="Triggiani, 2017 #28" w:history="1">
        <w:r w:rsidR="008940D6" w:rsidRPr="004567A9">
          <w:rPr>
            <w:rFonts w:ascii="Cordia New" w:hAnsi="Cordia New" w:cs="Cordia New"/>
            <w:noProof/>
            <w:sz w:val="32"/>
            <w:szCs w:val="32"/>
          </w:rPr>
          <w:t>30</w:t>
        </w:r>
      </w:hyperlink>
      <w:r w:rsidR="00481C2E" w:rsidRPr="004567A9">
        <w:rPr>
          <w:rFonts w:ascii="Cordia New" w:hAnsi="Cordia New" w:cs="Cordia New"/>
          <w:noProof/>
          <w:sz w:val="32"/>
          <w:szCs w:val="32"/>
        </w:rPr>
        <w:t>)</w:t>
      </w:r>
      <w:r w:rsidR="00A02824" w:rsidRPr="004567A9">
        <w:rPr>
          <w:rFonts w:ascii="Cordia New" w:hAnsi="Cordia New" w:cs="Cordia New"/>
          <w:sz w:val="32"/>
          <w:szCs w:val="32"/>
        </w:rPr>
        <w:fldChar w:fldCharType="end"/>
      </w:r>
      <w:r w:rsidR="00A02824" w:rsidRPr="004567A9">
        <w:rPr>
          <w:rFonts w:ascii="Cordia New" w:hAnsi="Cordia New" w:cs="Cordia New"/>
          <w:sz w:val="32"/>
          <w:szCs w:val="32"/>
        </w:rPr>
        <w:t xml:space="preserve"> </w:t>
      </w:r>
      <w:r w:rsidR="00870DA3" w:rsidRPr="004567A9">
        <w:rPr>
          <w:rFonts w:ascii="Cordia New" w:hAnsi="Cordia New" w:cs="Cordia New"/>
          <w:sz w:val="32"/>
          <w:szCs w:val="32"/>
          <w:cs/>
        </w:rPr>
        <w:t>ทำการบัน</w:t>
      </w:r>
      <w:r w:rsidR="00193AB4" w:rsidRPr="004567A9">
        <w:rPr>
          <w:rFonts w:ascii="Cordia New" w:hAnsi="Cordia New" w:cs="Cordia New"/>
          <w:sz w:val="32"/>
          <w:szCs w:val="32"/>
          <w:cs/>
        </w:rPr>
        <w:t>ทึกค่าความแปรปรวนของอัตราการเต้น</w:t>
      </w:r>
      <w:r w:rsidR="008F27A6" w:rsidRPr="004567A9">
        <w:rPr>
          <w:rFonts w:ascii="Cordia New" w:hAnsi="Cordia New" w:cs="Cordia New"/>
          <w:sz w:val="32"/>
          <w:szCs w:val="32"/>
          <w:cs/>
        </w:rPr>
        <w:t>ของหัวใจ</w:t>
      </w:r>
      <w:r w:rsidR="00C16E49" w:rsidRPr="004567A9">
        <w:rPr>
          <w:rFonts w:ascii="Cordia New" w:hAnsi="Cordia New" w:cs="Cordia New"/>
          <w:sz w:val="32"/>
          <w:szCs w:val="32"/>
          <w:cs/>
        </w:rPr>
        <w:t>โดย</w:t>
      </w:r>
      <w:r w:rsidR="00652A70" w:rsidRPr="004567A9">
        <w:rPr>
          <w:rFonts w:ascii="Cordia New" w:hAnsi="Cordia New" w:cs="Cordia New"/>
          <w:sz w:val="32"/>
          <w:szCs w:val="32"/>
          <w:cs/>
        </w:rPr>
        <w:t>ให้อาสาสมัคร</w:t>
      </w:r>
      <w:r w:rsidR="008F27A6" w:rsidRPr="004567A9">
        <w:rPr>
          <w:rFonts w:ascii="Cordia New" w:hAnsi="Cordia New" w:cs="Cordia New"/>
          <w:sz w:val="32"/>
          <w:szCs w:val="32"/>
          <w:cs/>
        </w:rPr>
        <w:t xml:space="preserve">นอนหงาย </w:t>
      </w:r>
      <w:r w:rsidR="00870DA3" w:rsidRPr="004567A9">
        <w:rPr>
          <w:rFonts w:ascii="Cordia New" w:hAnsi="Cordia New" w:cs="Cordia New"/>
          <w:sz w:val="32"/>
          <w:szCs w:val="32"/>
          <w:cs/>
        </w:rPr>
        <w:t>หายใจเข้า</w:t>
      </w:r>
      <w:r w:rsidR="00C16E49" w:rsidRPr="004567A9">
        <w:rPr>
          <w:rFonts w:ascii="Cordia New" w:hAnsi="Cordia New" w:cs="Cordia New"/>
          <w:sz w:val="32"/>
          <w:szCs w:val="32"/>
          <w:cs/>
        </w:rPr>
        <w:t>ออก</w:t>
      </w:r>
      <w:r w:rsidR="00870DA3" w:rsidRPr="004567A9">
        <w:rPr>
          <w:rFonts w:ascii="Cordia New" w:hAnsi="Cordia New" w:cs="Cordia New"/>
          <w:sz w:val="32"/>
          <w:szCs w:val="32"/>
          <w:cs/>
        </w:rPr>
        <w:t>ปกติ</w:t>
      </w:r>
      <w:r w:rsidR="00193AB4" w:rsidRPr="004567A9">
        <w:rPr>
          <w:rFonts w:ascii="Cordia New" w:hAnsi="Cordia New" w:cs="Cordia New"/>
          <w:sz w:val="32"/>
          <w:szCs w:val="32"/>
          <w:cs/>
        </w:rPr>
        <w:t xml:space="preserve">อย่างน้อย </w:t>
      </w:r>
      <w:r w:rsidR="00753B29" w:rsidRPr="004567A9">
        <w:rPr>
          <w:rFonts w:ascii="Cordia New" w:hAnsi="Cordia New" w:cs="Cordia New"/>
          <w:sz w:val="32"/>
          <w:szCs w:val="32"/>
        </w:rPr>
        <w:t xml:space="preserve">20 </w:t>
      </w:r>
      <w:r w:rsidR="00753B29" w:rsidRPr="004567A9">
        <w:rPr>
          <w:rFonts w:ascii="Cordia New" w:hAnsi="Cordia New" w:cs="Cordia New"/>
          <w:sz w:val="32"/>
          <w:szCs w:val="32"/>
          <w:cs/>
        </w:rPr>
        <w:t xml:space="preserve">นาที </w:t>
      </w:r>
      <w:r w:rsidR="00652A70" w:rsidRPr="004567A9">
        <w:rPr>
          <w:rFonts w:ascii="Cordia New" w:hAnsi="Cordia New" w:cs="Cordia New"/>
          <w:color w:val="211D1E"/>
          <w:sz w:val="32"/>
          <w:szCs w:val="32"/>
          <w:cs/>
        </w:rPr>
        <w:t xml:space="preserve">โดยกำหนดความแปรปรวนของการเต้นของหัวใจด้วยเวลา </w:t>
      </w:r>
      <w:r w:rsidR="00BB72F0" w:rsidRPr="004567A9">
        <w:rPr>
          <w:rFonts w:ascii="Cordia New" w:hAnsi="Cordia New" w:cs="Cordia New"/>
          <w:color w:val="211D1E"/>
          <w:sz w:val="32"/>
          <w:szCs w:val="32"/>
        </w:rPr>
        <w:t>(T</w:t>
      </w:r>
      <w:r w:rsidR="00652A70" w:rsidRPr="004567A9">
        <w:rPr>
          <w:rFonts w:ascii="Cordia New" w:hAnsi="Cordia New" w:cs="Cordia New"/>
          <w:color w:val="211D1E"/>
          <w:sz w:val="32"/>
          <w:szCs w:val="32"/>
        </w:rPr>
        <w:t xml:space="preserve">ime domain) </w:t>
      </w:r>
      <w:r w:rsidR="00652A70" w:rsidRPr="004567A9">
        <w:rPr>
          <w:rFonts w:ascii="Cordia New" w:hAnsi="Cordia New" w:cs="Cordia New"/>
          <w:color w:val="211D1E"/>
          <w:sz w:val="32"/>
          <w:szCs w:val="32"/>
          <w:cs/>
        </w:rPr>
        <w:t>และคลื่นความถี่</w:t>
      </w:r>
      <w:r w:rsidR="00652A70" w:rsidRPr="004567A9">
        <w:rPr>
          <w:rFonts w:ascii="Cordia New" w:hAnsi="Cordia New" w:cs="Cordia New"/>
          <w:color w:val="000000"/>
          <w:sz w:val="32"/>
          <w:szCs w:val="32"/>
        </w:rPr>
        <w:t xml:space="preserve"> </w:t>
      </w:r>
      <w:r w:rsidR="00652A70" w:rsidRPr="004567A9">
        <w:rPr>
          <w:rFonts w:ascii="Cordia New" w:hAnsi="Cordia New" w:cs="Cordia New"/>
          <w:color w:val="211D1E"/>
          <w:sz w:val="32"/>
          <w:szCs w:val="32"/>
        </w:rPr>
        <w:t xml:space="preserve">(Frequency domain) </w:t>
      </w:r>
      <w:r w:rsidR="00652A70" w:rsidRPr="004567A9">
        <w:rPr>
          <w:rFonts w:ascii="Cordia New" w:hAnsi="Cordia New" w:cs="Cordia New"/>
          <w:color w:val="211D1E"/>
          <w:sz w:val="32"/>
          <w:szCs w:val="32"/>
          <w:cs/>
        </w:rPr>
        <w:t xml:space="preserve">ตามคำแนะนำของ </w:t>
      </w:r>
      <w:r w:rsidR="00BB72F0" w:rsidRPr="004567A9">
        <w:rPr>
          <w:rFonts w:ascii="Cordia New" w:hAnsi="Cordia New" w:cs="Cordia New"/>
          <w:sz w:val="32"/>
          <w:szCs w:val="32"/>
        </w:rPr>
        <w:t>T</w:t>
      </w:r>
      <w:r w:rsidR="00652A70" w:rsidRPr="004567A9">
        <w:rPr>
          <w:rFonts w:ascii="Cordia New" w:hAnsi="Cordia New" w:cs="Cordia New"/>
          <w:sz w:val="32"/>
          <w:szCs w:val="32"/>
        </w:rPr>
        <w:t xml:space="preserve">he Task Force of the European Society of Cardiology and the North </w:t>
      </w:r>
      <w:r w:rsidR="00652A70" w:rsidRPr="004567A9">
        <w:rPr>
          <w:rFonts w:ascii="Cordia New" w:hAnsi="Cordia New" w:cs="Cordia New"/>
          <w:sz w:val="32"/>
          <w:szCs w:val="32"/>
        </w:rPr>
        <w:lastRenderedPageBreak/>
        <w:t>American Society of Pacing and Electrophysiology</w:t>
      </w:r>
      <w:r w:rsidR="00652A70" w:rsidRPr="004567A9">
        <w:rPr>
          <w:rFonts w:ascii="Cordia New" w:hAnsi="Cordia New" w:cs="Cordia New"/>
          <w:color w:val="211D1E"/>
          <w:sz w:val="32"/>
          <w:szCs w:val="32"/>
        </w:rPr>
        <w:t xml:space="preserve"> </w:t>
      </w:r>
      <w:r w:rsidR="00652A70" w:rsidRPr="004567A9">
        <w:rPr>
          <w:rFonts w:ascii="Cordia New" w:hAnsi="Cordia New" w:cs="Cordia New"/>
          <w:color w:val="211D1E"/>
          <w:sz w:val="32"/>
          <w:szCs w:val="32"/>
          <w:cs/>
        </w:rPr>
        <w:t xml:space="preserve">ประกอบด้วยคลื่นความถี่ต่ำ </w:t>
      </w:r>
      <w:r w:rsidR="00652A70" w:rsidRPr="004567A9">
        <w:rPr>
          <w:rFonts w:ascii="Cordia New" w:hAnsi="Cordia New" w:cs="Cordia New"/>
          <w:color w:val="211D1E"/>
          <w:sz w:val="32"/>
          <w:szCs w:val="32"/>
        </w:rPr>
        <w:t xml:space="preserve">(low frequency, LF) </w:t>
      </w:r>
      <w:r w:rsidR="00652A70" w:rsidRPr="004567A9">
        <w:rPr>
          <w:rFonts w:ascii="Cordia New" w:hAnsi="Cordia New" w:cs="Cordia New"/>
          <w:color w:val="211D1E"/>
          <w:sz w:val="32"/>
          <w:szCs w:val="32"/>
          <w:cs/>
        </w:rPr>
        <w:t>คลื่นความถี่สูง</w:t>
      </w:r>
      <w:r w:rsidR="00652A70" w:rsidRPr="004567A9">
        <w:rPr>
          <w:rFonts w:ascii="Cordia New" w:hAnsi="Cordia New" w:cs="Cordia New"/>
          <w:color w:val="211D1E"/>
          <w:sz w:val="32"/>
          <w:szCs w:val="32"/>
        </w:rPr>
        <w:t xml:space="preserve"> (High Frequency, HF) </w:t>
      </w:r>
      <w:r w:rsidR="00652A70" w:rsidRPr="004567A9">
        <w:rPr>
          <w:rFonts w:ascii="Cordia New" w:hAnsi="Cordia New" w:cs="Cordia New"/>
          <w:color w:val="211D1E"/>
          <w:sz w:val="32"/>
          <w:szCs w:val="32"/>
          <w:cs/>
        </w:rPr>
        <w:t>อยู่ในช่วงความถี่</w:t>
      </w:r>
      <w:r w:rsidR="00652A70" w:rsidRPr="004567A9">
        <w:rPr>
          <w:rFonts w:ascii="Cordia New" w:hAnsi="Cordia New" w:cs="Cordia New"/>
          <w:color w:val="211D1E"/>
          <w:sz w:val="32"/>
          <w:szCs w:val="32"/>
        </w:rPr>
        <w:t xml:space="preserve"> </w:t>
      </w:r>
      <w:r w:rsidR="006A35EC" w:rsidRPr="004567A9">
        <w:rPr>
          <w:rFonts w:ascii="Cordia New" w:hAnsi="Cordia New" w:cs="Cordia New"/>
          <w:sz w:val="32"/>
          <w:szCs w:val="32"/>
        </w:rPr>
        <w:t xml:space="preserve">0.04 to 0.15 </w:t>
      </w:r>
      <w:r w:rsidR="006A35EC" w:rsidRPr="004567A9">
        <w:rPr>
          <w:rFonts w:ascii="Cordia New" w:hAnsi="Cordia New" w:cs="Cordia New"/>
          <w:sz w:val="32"/>
          <w:szCs w:val="32"/>
          <w:cs/>
        </w:rPr>
        <w:t>และ</w:t>
      </w:r>
      <w:r w:rsidR="00652A70" w:rsidRPr="004567A9">
        <w:rPr>
          <w:rFonts w:ascii="Cordia New" w:hAnsi="Cordia New" w:cs="Cordia New"/>
          <w:color w:val="211D1E"/>
          <w:sz w:val="32"/>
          <w:szCs w:val="32"/>
        </w:rPr>
        <w:t xml:space="preserve">0.15-0.40 </w:t>
      </w:r>
      <w:r w:rsidR="00652A70" w:rsidRPr="004567A9">
        <w:rPr>
          <w:rFonts w:ascii="Cordia New" w:hAnsi="Cordia New" w:cs="Cordia New"/>
          <w:color w:val="211D1E"/>
          <w:sz w:val="32"/>
          <w:szCs w:val="32"/>
          <w:cs/>
        </w:rPr>
        <w:t>เฮิร์ท</w:t>
      </w:r>
      <w:r w:rsidR="00652A70" w:rsidRPr="004567A9">
        <w:rPr>
          <w:rFonts w:ascii="Cordia New" w:hAnsi="Cordia New" w:cs="Cordia New"/>
          <w:color w:val="211D1E"/>
          <w:sz w:val="32"/>
          <w:szCs w:val="32"/>
        </w:rPr>
        <w:t xml:space="preserve"> </w:t>
      </w:r>
      <w:r w:rsidR="00652A70" w:rsidRPr="004567A9">
        <w:rPr>
          <w:rFonts w:ascii="Cordia New" w:hAnsi="Cordia New" w:cs="Cordia New"/>
          <w:color w:val="211D1E"/>
          <w:sz w:val="32"/>
          <w:szCs w:val="32"/>
          <w:cs/>
        </w:rPr>
        <w:t xml:space="preserve">และอัตราส่วนระหว่างคลื่นความถี่ต่ำและความถี่สูง </w:t>
      </w:r>
      <w:r w:rsidR="00652A70" w:rsidRPr="004567A9">
        <w:rPr>
          <w:rFonts w:ascii="Cordia New" w:hAnsi="Cordia New" w:cs="Cordia New"/>
          <w:color w:val="211D1E"/>
          <w:sz w:val="32"/>
          <w:szCs w:val="32"/>
        </w:rPr>
        <w:t>(LF/HF ration)</w:t>
      </w:r>
      <w:r w:rsidR="00652A70" w:rsidRPr="004567A9">
        <w:rPr>
          <w:rFonts w:ascii="Cordia New" w:hAnsi="Cordia New" w:cs="Cordia New"/>
          <w:color w:val="211D1E"/>
          <w:sz w:val="32"/>
          <w:szCs w:val="32"/>
          <w:cs/>
        </w:rPr>
        <w:t xml:space="preserve"> </w:t>
      </w:r>
      <w:r w:rsidR="00870DA3" w:rsidRPr="004567A9">
        <w:rPr>
          <w:rFonts w:ascii="Cordia New" w:hAnsi="Cordia New" w:cs="Cordia New"/>
          <w:sz w:val="32"/>
          <w:szCs w:val="32"/>
          <w:cs/>
        </w:rPr>
        <w:t>จากนั้นนำค่าความแปรปร</w:t>
      </w:r>
      <w:r w:rsidR="00753B29" w:rsidRPr="004567A9">
        <w:rPr>
          <w:rFonts w:ascii="Cordia New" w:hAnsi="Cordia New" w:cs="Cordia New"/>
          <w:sz w:val="32"/>
          <w:szCs w:val="32"/>
          <w:cs/>
        </w:rPr>
        <w:t>วนของอัตราการเต้นของหัวใจ</w:t>
      </w:r>
      <w:r w:rsidR="00652A70" w:rsidRPr="004567A9">
        <w:rPr>
          <w:rFonts w:ascii="Cordia New" w:hAnsi="Cordia New" w:cs="Cordia New"/>
          <w:sz w:val="32"/>
          <w:szCs w:val="32"/>
          <w:cs/>
        </w:rPr>
        <w:t>ทั้งสองกลุ่ม</w:t>
      </w:r>
      <w:r w:rsidR="00753B29" w:rsidRPr="004567A9">
        <w:rPr>
          <w:rFonts w:ascii="Cordia New" w:hAnsi="Cordia New" w:cs="Cordia New"/>
          <w:sz w:val="32"/>
          <w:szCs w:val="32"/>
          <w:cs/>
        </w:rPr>
        <w:t>มาเปรียบเทียบ</w:t>
      </w:r>
      <w:r w:rsidR="00652A70" w:rsidRPr="004567A9">
        <w:rPr>
          <w:rFonts w:ascii="Cordia New" w:hAnsi="Cordia New" w:cs="Cordia New"/>
          <w:sz w:val="32"/>
          <w:szCs w:val="32"/>
          <w:cs/>
        </w:rPr>
        <w:t>กัน</w:t>
      </w:r>
    </w:p>
    <w:p w14:paraId="0750CF34" w14:textId="77777777" w:rsidR="00B9121E" w:rsidRPr="004567A9" w:rsidRDefault="00B9121E" w:rsidP="00425BFB">
      <w:pPr>
        <w:autoSpaceDE w:val="0"/>
        <w:autoSpaceDN w:val="0"/>
        <w:adjustRightInd w:val="0"/>
        <w:spacing w:line="480" w:lineRule="auto"/>
        <w:rPr>
          <w:rFonts w:ascii="Cordia New" w:hAnsi="Cordia New" w:cs="Cordia New"/>
          <w:b/>
          <w:bCs/>
          <w:sz w:val="32"/>
          <w:szCs w:val="32"/>
          <w:lang w:val="en-GB"/>
        </w:rPr>
      </w:pPr>
    </w:p>
    <w:p w14:paraId="2AB6D2B9" w14:textId="77777777" w:rsidR="00F44FBE" w:rsidRPr="004567A9" w:rsidRDefault="00F44FBE" w:rsidP="00425BFB">
      <w:pPr>
        <w:spacing w:line="480" w:lineRule="auto"/>
        <w:rPr>
          <w:rFonts w:ascii="Cordia New" w:hAnsi="Cordia New" w:cs="Cordia New"/>
          <w:b/>
          <w:bCs/>
          <w:sz w:val="32"/>
          <w:szCs w:val="32"/>
          <w:lang w:val="en-GB"/>
        </w:rPr>
      </w:pPr>
      <w:r w:rsidRPr="004567A9">
        <w:rPr>
          <w:rFonts w:ascii="Cordia New" w:hAnsi="Cordia New" w:cs="Cordia New"/>
          <w:b/>
          <w:bCs/>
          <w:sz w:val="32"/>
          <w:szCs w:val="32"/>
          <w:cs/>
          <w:lang w:val="en-GB"/>
        </w:rPr>
        <w:t>การวิเคราะห์ข้อมูลทางสถิติ</w:t>
      </w:r>
    </w:p>
    <w:p w14:paraId="42BEDF4B" w14:textId="0009E721" w:rsidR="00F44FBE" w:rsidRPr="004567A9" w:rsidRDefault="00F44FBE" w:rsidP="00425BFB">
      <w:pPr>
        <w:spacing w:line="480" w:lineRule="auto"/>
        <w:rPr>
          <w:rFonts w:ascii="Cordia New" w:hAnsi="Cordia New" w:cs="Cordia New"/>
          <w:sz w:val="32"/>
          <w:szCs w:val="32"/>
        </w:rPr>
      </w:pPr>
      <w:r w:rsidRPr="004567A9">
        <w:rPr>
          <w:rFonts w:ascii="Cordia New" w:hAnsi="Cordia New" w:cs="Cordia New"/>
          <w:sz w:val="32"/>
          <w:szCs w:val="32"/>
          <w:cs/>
          <w:lang w:val="en-GB"/>
        </w:rPr>
        <w:t>ข</w:t>
      </w:r>
      <w:r w:rsidR="00A4172B" w:rsidRPr="004567A9">
        <w:rPr>
          <w:rFonts w:ascii="Cordia New" w:hAnsi="Cordia New" w:cs="Cordia New"/>
          <w:sz w:val="32"/>
          <w:szCs w:val="32"/>
          <w:cs/>
          <w:lang w:val="en-GB"/>
        </w:rPr>
        <w:t>้อมูลจะแสดงอยู่ในค่าเฉลี่ย</w:t>
      </w:r>
      <w:r w:rsidR="00A4172B" w:rsidRPr="004567A9">
        <w:rPr>
          <w:rFonts w:ascii="Cordia New" w:hAnsi="Cordia New" w:cs="Cordia New"/>
          <w:sz w:val="32"/>
          <w:szCs w:val="32"/>
          <w:lang w:val="en-GB"/>
        </w:rPr>
        <w:t xml:space="preserve"> (Mean)</w:t>
      </w:r>
      <w:r w:rsidR="00A4172B" w:rsidRPr="004567A9">
        <w:rPr>
          <w:rFonts w:ascii="Cordia New" w:hAnsi="Cordia New" w:cs="Cordia New"/>
          <w:sz w:val="32"/>
          <w:szCs w:val="32"/>
          <w:cs/>
          <w:lang w:val="en-GB"/>
        </w:rPr>
        <w:t>บวก</w:t>
      </w:r>
      <w:r w:rsidRPr="004567A9">
        <w:rPr>
          <w:rFonts w:ascii="Cordia New" w:hAnsi="Cordia New" w:cs="Cordia New"/>
          <w:sz w:val="32"/>
          <w:szCs w:val="32"/>
          <w:cs/>
          <w:lang w:val="en-GB"/>
        </w:rPr>
        <w:t xml:space="preserve">ลบส่วนเบี่ยงเบนมาตรฐาน จากนั้นทดสอบการกระจายตัวด้วยสถิติ </w:t>
      </w:r>
      <w:r w:rsidRPr="004567A9">
        <w:rPr>
          <w:rFonts w:ascii="Cordia New" w:hAnsi="Cordia New" w:cs="Cordia New"/>
          <w:sz w:val="32"/>
          <w:szCs w:val="32"/>
        </w:rPr>
        <w:t>Shapiro-Wilk test</w:t>
      </w:r>
      <w:r w:rsidRPr="004567A9">
        <w:rPr>
          <w:rFonts w:ascii="Cordia New" w:hAnsi="Cordia New" w:cs="Cordia New"/>
          <w:sz w:val="32"/>
          <w:szCs w:val="32"/>
          <w:cs/>
          <w:lang w:val="en-GB"/>
        </w:rPr>
        <w:t xml:space="preserve"> การเปรียบเทียบข้อมูลระหว่างกลุ่ม ใช้สถิติ</w:t>
      </w:r>
      <w:r w:rsidRPr="004567A9">
        <w:rPr>
          <w:rFonts w:ascii="Cordia New" w:hAnsi="Cordia New" w:cs="Cordia New"/>
          <w:sz w:val="32"/>
          <w:szCs w:val="32"/>
        </w:rPr>
        <w:t xml:space="preserve"> independent t test</w:t>
      </w:r>
      <w:r w:rsidRPr="004567A9">
        <w:rPr>
          <w:rFonts w:ascii="Cordia New" w:hAnsi="Cordia New" w:cs="Cordia New"/>
          <w:sz w:val="32"/>
          <w:szCs w:val="32"/>
          <w:cs/>
          <w:lang w:val="en-GB"/>
        </w:rPr>
        <w:t xml:space="preserve"> โดยกำหนดระดับนัยสำคัญทางสถิติที่ </w:t>
      </w:r>
      <w:r w:rsidRPr="004567A9">
        <w:rPr>
          <w:rFonts w:ascii="Cordia New" w:hAnsi="Cordia New" w:cs="Cordia New"/>
          <w:sz w:val="32"/>
          <w:szCs w:val="32"/>
        </w:rPr>
        <w:t>p&lt;0.05</w:t>
      </w:r>
      <w:r w:rsidRPr="004567A9">
        <w:rPr>
          <w:rFonts w:ascii="Cordia New" w:hAnsi="Cordia New" w:cs="Cordia New"/>
          <w:sz w:val="32"/>
          <w:szCs w:val="32"/>
          <w:cs/>
          <w:lang w:val="en-GB"/>
        </w:rPr>
        <w:t xml:space="preserve"> </w:t>
      </w:r>
    </w:p>
    <w:p w14:paraId="102B6BE3" w14:textId="77777777" w:rsidR="008356B7" w:rsidRPr="004567A9" w:rsidRDefault="008356B7" w:rsidP="00425BFB">
      <w:pPr>
        <w:spacing w:line="480" w:lineRule="auto"/>
        <w:rPr>
          <w:rFonts w:ascii="Cordia New" w:hAnsi="Cordia New" w:cs="Cordia New"/>
          <w:b/>
          <w:bCs/>
          <w:sz w:val="32"/>
          <w:szCs w:val="32"/>
        </w:rPr>
      </w:pPr>
    </w:p>
    <w:p w14:paraId="0A8937BF" w14:textId="5020AA20" w:rsidR="006042B4" w:rsidRPr="004567A9" w:rsidRDefault="006042B4" w:rsidP="00425BFB">
      <w:pPr>
        <w:spacing w:line="480" w:lineRule="auto"/>
        <w:rPr>
          <w:rFonts w:ascii="Cordia New" w:hAnsi="Cordia New" w:cs="Cordia New"/>
          <w:b/>
          <w:bCs/>
          <w:sz w:val="32"/>
          <w:szCs w:val="32"/>
        </w:rPr>
      </w:pPr>
      <w:r w:rsidRPr="004567A9">
        <w:rPr>
          <w:rFonts w:ascii="Cordia New" w:hAnsi="Cordia New" w:cs="Cordia New"/>
          <w:b/>
          <w:bCs/>
          <w:sz w:val="32"/>
          <w:szCs w:val="32"/>
          <w:cs/>
        </w:rPr>
        <w:t>ผลการ</w:t>
      </w:r>
      <w:r w:rsidR="00C975E1" w:rsidRPr="004567A9">
        <w:rPr>
          <w:rFonts w:ascii="Cordia New" w:hAnsi="Cordia New" w:cs="Cordia New"/>
          <w:b/>
          <w:bCs/>
          <w:sz w:val="32"/>
          <w:szCs w:val="32"/>
          <w:cs/>
        </w:rPr>
        <w:t>วิจัย</w:t>
      </w:r>
    </w:p>
    <w:p w14:paraId="033B1CCF" w14:textId="375F9192" w:rsidR="003201A0" w:rsidRPr="004567A9" w:rsidRDefault="003201A0" w:rsidP="00425BFB">
      <w:pPr>
        <w:spacing w:line="480" w:lineRule="auto"/>
        <w:jc w:val="thaiDistribute"/>
        <w:rPr>
          <w:rFonts w:ascii="Cordia New" w:hAnsi="Cordia New" w:cs="Cordia New"/>
          <w:b/>
          <w:bCs/>
          <w:sz w:val="32"/>
          <w:szCs w:val="32"/>
        </w:rPr>
      </w:pPr>
      <w:r w:rsidRPr="004567A9">
        <w:rPr>
          <w:rFonts w:ascii="Cordia New" w:hAnsi="Cordia New" w:cs="Cordia New"/>
          <w:b/>
          <w:bCs/>
          <w:sz w:val="32"/>
          <w:szCs w:val="32"/>
          <w:cs/>
        </w:rPr>
        <w:t>ข้อมูลพื้นฐานของอาสามัคร</w:t>
      </w:r>
    </w:p>
    <w:p w14:paraId="6452D01A" w14:textId="37629703" w:rsidR="0019410A" w:rsidRPr="004567A9" w:rsidRDefault="00D80E70" w:rsidP="0042724C">
      <w:pPr>
        <w:spacing w:line="480" w:lineRule="auto"/>
        <w:ind w:firstLine="567"/>
        <w:jc w:val="thaiDistribute"/>
        <w:rPr>
          <w:rFonts w:ascii="Cordia New" w:hAnsi="Cordia New" w:cs="Cordia New"/>
          <w:sz w:val="32"/>
          <w:szCs w:val="32"/>
        </w:rPr>
      </w:pPr>
      <w:r w:rsidRPr="004567A9">
        <w:rPr>
          <w:rFonts w:ascii="Cordia New" w:hAnsi="Cordia New" w:cs="Cordia New"/>
          <w:sz w:val="32"/>
          <w:szCs w:val="32"/>
          <w:cs/>
        </w:rPr>
        <w:t>จากผลการศึกษาพบว่า</w:t>
      </w:r>
      <w:r w:rsidR="00D2183D" w:rsidRPr="004567A9">
        <w:rPr>
          <w:rFonts w:ascii="Cordia New" w:hAnsi="Cordia New" w:cs="Cordia New"/>
          <w:sz w:val="32"/>
          <w:szCs w:val="32"/>
          <w:cs/>
        </w:rPr>
        <w:t>อายุ ส่วนสูงของอาสาสมัครที่เข้าร่วมการศึกษาทั้งสองกลุ่ม ไม่พบความแตกต่างอย่างมีนัยสำคัญทางสถิติ</w:t>
      </w:r>
      <w:r w:rsidR="005C186B" w:rsidRPr="004567A9">
        <w:rPr>
          <w:rFonts w:ascii="Cordia New" w:hAnsi="Cordia New" w:cs="Cordia New"/>
          <w:sz w:val="32"/>
          <w:szCs w:val="32"/>
        </w:rPr>
        <w:t xml:space="preserve"> (p&gt;</w:t>
      </w:r>
      <w:r w:rsidR="00453F95" w:rsidRPr="004567A9">
        <w:rPr>
          <w:rFonts w:ascii="Cordia New" w:hAnsi="Cordia New" w:cs="Cordia New"/>
          <w:sz w:val="32"/>
          <w:szCs w:val="32"/>
        </w:rPr>
        <w:t>0.05</w:t>
      </w:r>
      <w:r w:rsidR="00D2183D" w:rsidRPr="004567A9">
        <w:rPr>
          <w:rFonts w:ascii="Cordia New" w:hAnsi="Cordia New" w:cs="Cordia New"/>
          <w:sz w:val="32"/>
          <w:szCs w:val="32"/>
          <w:cs/>
        </w:rPr>
        <w:t xml:space="preserve"> </w:t>
      </w:r>
      <w:r w:rsidR="00584322" w:rsidRPr="004567A9">
        <w:rPr>
          <w:rFonts w:ascii="Cordia New" w:hAnsi="Cordia New" w:cs="Cordia New"/>
          <w:sz w:val="32"/>
          <w:szCs w:val="32"/>
        </w:rPr>
        <w:t xml:space="preserve">) </w:t>
      </w:r>
      <w:r w:rsidR="00584322" w:rsidRPr="004567A9">
        <w:rPr>
          <w:rFonts w:ascii="Cordia New" w:hAnsi="Cordia New" w:cs="Cordia New"/>
          <w:sz w:val="32"/>
          <w:szCs w:val="32"/>
          <w:cs/>
        </w:rPr>
        <w:t>แต่</w:t>
      </w:r>
      <w:r w:rsidR="00584322" w:rsidRPr="004567A9">
        <w:rPr>
          <w:rFonts w:ascii="Cordia New" w:eastAsia="Calibri" w:hAnsi="Cordia New" w:cs="Cordia New"/>
          <w:color w:val="000000"/>
          <w:sz w:val="32"/>
          <w:szCs w:val="32"/>
          <w:cs/>
        </w:rPr>
        <w:t xml:space="preserve">พบความแตกต่างของน้ำหนักตัว ดัชนีมวลกาย </w:t>
      </w:r>
      <w:r w:rsidR="00FD7FE1" w:rsidRPr="004567A9">
        <w:rPr>
          <w:rFonts w:ascii="Cordia New" w:eastAsia="Calibri" w:hAnsi="Cordia New" w:cs="Cordia New"/>
          <w:color w:val="000000"/>
          <w:sz w:val="32"/>
          <w:szCs w:val="32"/>
          <w:cs/>
        </w:rPr>
        <w:t>ค่าความหนาของไขมันใต้ผิวหนัง</w:t>
      </w:r>
      <w:r w:rsidR="00584322" w:rsidRPr="004567A9">
        <w:rPr>
          <w:rFonts w:ascii="Cordia New" w:eastAsia="Calibri" w:hAnsi="Cordia New" w:cs="Cordia New"/>
          <w:color w:val="000000"/>
          <w:sz w:val="32"/>
          <w:szCs w:val="32"/>
          <w:cs/>
        </w:rPr>
        <w:t xml:space="preserve">ระหว่างอาสาสมัครทั้งสองกลุ่ม </w:t>
      </w:r>
      <w:r w:rsidR="00D2183D" w:rsidRPr="004567A9">
        <w:rPr>
          <w:rFonts w:ascii="Cordia New" w:hAnsi="Cordia New" w:cs="Cordia New"/>
          <w:sz w:val="32"/>
          <w:szCs w:val="32"/>
          <w:cs/>
        </w:rPr>
        <w:t>อายุของอาสาสมัครที่เข้าร่วมงานวิจัยในกลุ่มที่มี</w:t>
      </w:r>
      <w:r w:rsidR="00D2183D" w:rsidRPr="004567A9">
        <w:rPr>
          <w:rFonts w:ascii="Cordia New" w:hAnsi="Cordia New" w:cs="Cordia New"/>
          <w:sz w:val="32"/>
          <w:szCs w:val="32"/>
          <w:cs/>
        </w:rPr>
        <w:lastRenderedPageBreak/>
        <w:t>ดัชนีมวลกายปกติ</w:t>
      </w:r>
      <w:r w:rsidR="00D2183D" w:rsidRPr="004567A9">
        <w:rPr>
          <w:rFonts w:ascii="Cordia New" w:hAnsi="Cordia New" w:cs="Cordia New"/>
          <w:sz w:val="32"/>
          <w:szCs w:val="32"/>
        </w:rPr>
        <w:t xml:space="preserve"> </w:t>
      </w:r>
      <w:r w:rsidR="00D2183D" w:rsidRPr="004567A9">
        <w:rPr>
          <w:rFonts w:ascii="Cordia New" w:hAnsi="Cordia New" w:cs="Cordia New"/>
          <w:sz w:val="32"/>
          <w:szCs w:val="32"/>
          <w:cs/>
        </w:rPr>
        <w:t xml:space="preserve">มีอายุระหว่าง </w:t>
      </w:r>
      <w:r w:rsidR="0019410A" w:rsidRPr="004567A9">
        <w:rPr>
          <w:rFonts w:ascii="Cordia New" w:hAnsi="Cordia New" w:cs="Cordia New"/>
          <w:sz w:val="32"/>
          <w:szCs w:val="32"/>
        </w:rPr>
        <w:t>44</w:t>
      </w:r>
      <w:r w:rsidR="005C186B" w:rsidRPr="004567A9">
        <w:rPr>
          <w:rFonts w:ascii="Cordia New" w:hAnsi="Cordia New" w:cs="Cordia New"/>
          <w:sz w:val="32"/>
          <w:szCs w:val="32"/>
        </w:rPr>
        <w:t xml:space="preserve">.7 ± 4.85 </w:t>
      </w:r>
      <w:r w:rsidR="00D2183D" w:rsidRPr="004567A9">
        <w:rPr>
          <w:rFonts w:ascii="Cordia New" w:eastAsia="Calibri" w:hAnsi="Cordia New" w:cs="Cordia New"/>
          <w:color w:val="000000"/>
          <w:sz w:val="32"/>
          <w:szCs w:val="32"/>
          <w:cs/>
        </w:rPr>
        <w:t>ปี น้ำหนักเฉลี่ย</w:t>
      </w:r>
      <w:r w:rsidR="005C186B" w:rsidRPr="004567A9">
        <w:rPr>
          <w:rFonts w:ascii="Cordia New" w:eastAsia="Calibri" w:hAnsi="Cordia New" w:cs="Cordia New"/>
          <w:color w:val="000000"/>
          <w:sz w:val="32"/>
          <w:szCs w:val="32"/>
        </w:rPr>
        <w:t xml:space="preserve"> </w:t>
      </w:r>
      <w:r w:rsidR="005C186B" w:rsidRPr="004567A9">
        <w:rPr>
          <w:rFonts w:ascii="Cordia New" w:hAnsi="Cordia New" w:cs="Cordia New"/>
          <w:sz w:val="32"/>
          <w:szCs w:val="32"/>
        </w:rPr>
        <w:t>62.16 ± 4.76</w:t>
      </w:r>
      <w:r w:rsidR="00D2183D" w:rsidRPr="004567A9">
        <w:rPr>
          <w:rFonts w:ascii="Cordia New" w:eastAsia="Calibri" w:hAnsi="Cordia New" w:cs="Cordia New"/>
          <w:color w:val="000000"/>
          <w:sz w:val="32"/>
          <w:szCs w:val="32"/>
          <w:cs/>
        </w:rPr>
        <w:t xml:space="preserve"> </w:t>
      </w:r>
      <w:r w:rsidR="005C186B" w:rsidRPr="004567A9">
        <w:rPr>
          <w:rFonts w:ascii="Cordia New" w:hAnsi="Cordia New" w:cs="Cordia New"/>
          <w:sz w:val="32"/>
          <w:szCs w:val="32"/>
        </w:rPr>
        <w:t xml:space="preserve"> </w:t>
      </w:r>
      <w:r w:rsidR="00D2183D" w:rsidRPr="004567A9">
        <w:rPr>
          <w:rFonts w:ascii="Cordia New" w:eastAsia="Calibri" w:hAnsi="Cordia New" w:cs="Cordia New"/>
          <w:color w:val="000000"/>
          <w:sz w:val="32"/>
          <w:szCs w:val="32"/>
          <w:cs/>
        </w:rPr>
        <w:t>กิโลกรัม และค่าส่วนสูงเฉลี่ย</w:t>
      </w:r>
      <w:r w:rsidR="005C186B" w:rsidRPr="004567A9">
        <w:rPr>
          <w:rFonts w:ascii="Cordia New" w:eastAsia="Calibri" w:hAnsi="Cordia New" w:cs="Cordia New"/>
          <w:color w:val="000000"/>
          <w:sz w:val="32"/>
          <w:szCs w:val="32"/>
        </w:rPr>
        <w:t xml:space="preserve"> </w:t>
      </w:r>
      <w:r w:rsidR="005C186B" w:rsidRPr="004567A9">
        <w:rPr>
          <w:rFonts w:ascii="Cordia New" w:hAnsi="Cordia New" w:cs="Cordia New"/>
          <w:sz w:val="32"/>
          <w:szCs w:val="32"/>
        </w:rPr>
        <w:t>167.30 ± 4.03</w:t>
      </w:r>
      <w:r w:rsidR="00D2183D" w:rsidRPr="004567A9">
        <w:rPr>
          <w:rFonts w:ascii="Cordia New" w:eastAsia="Calibri" w:hAnsi="Cordia New" w:cs="Cordia New"/>
          <w:color w:val="000000"/>
          <w:sz w:val="32"/>
          <w:szCs w:val="32"/>
          <w:cs/>
        </w:rPr>
        <w:t xml:space="preserve"> เซนติเมตร กลุ่ม</w:t>
      </w:r>
      <w:r w:rsidR="005C186B" w:rsidRPr="004567A9">
        <w:rPr>
          <w:rFonts w:ascii="Cordia New" w:eastAsia="Calibri" w:hAnsi="Cordia New" w:cs="Cordia New"/>
          <w:color w:val="000000"/>
          <w:sz w:val="32"/>
          <w:szCs w:val="32"/>
          <w:cs/>
        </w:rPr>
        <w:t>ภาวะอ้วน</w:t>
      </w:r>
      <w:r w:rsidR="00D2183D" w:rsidRPr="004567A9">
        <w:rPr>
          <w:rFonts w:ascii="Cordia New" w:hAnsi="Cordia New" w:cs="Cordia New"/>
          <w:sz w:val="32"/>
          <w:szCs w:val="32"/>
          <w:cs/>
        </w:rPr>
        <w:t xml:space="preserve"> มีอายุระหว่าง </w:t>
      </w:r>
      <w:r w:rsidR="0019410A" w:rsidRPr="004567A9">
        <w:rPr>
          <w:rFonts w:ascii="Cordia New" w:hAnsi="Cordia New" w:cs="Cordia New"/>
          <w:sz w:val="32"/>
          <w:szCs w:val="32"/>
        </w:rPr>
        <w:t>46</w:t>
      </w:r>
      <w:r w:rsidR="005C186B" w:rsidRPr="004567A9">
        <w:rPr>
          <w:rFonts w:ascii="Cordia New" w:hAnsi="Cordia New" w:cs="Cordia New"/>
          <w:sz w:val="32"/>
          <w:szCs w:val="32"/>
        </w:rPr>
        <w:t>.4 ± 5.10</w:t>
      </w:r>
      <w:r w:rsidR="005C186B" w:rsidRPr="004567A9">
        <w:rPr>
          <w:rFonts w:ascii="Cordia New" w:hAnsi="Cordia New" w:cs="Cordia New"/>
          <w:sz w:val="32"/>
          <w:szCs w:val="32"/>
          <w:cs/>
        </w:rPr>
        <w:t xml:space="preserve"> </w:t>
      </w:r>
      <w:r w:rsidR="00D2183D" w:rsidRPr="004567A9">
        <w:rPr>
          <w:rFonts w:ascii="Cordia New" w:hAnsi="Cordia New" w:cs="Cordia New"/>
          <w:sz w:val="32"/>
          <w:szCs w:val="32"/>
          <w:cs/>
        </w:rPr>
        <w:t xml:space="preserve">ปี น้ำหนักเฉลี่ย </w:t>
      </w:r>
      <w:r w:rsidR="005C186B" w:rsidRPr="004567A9">
        <w:rPr>
          <w:rFonts w:ascii="Cordia New" w:hAnsi="Cordia New" w:cs="Cordia New"/>
          <w:sz w:val="32"/>
          <w:szCs w:val="32"/>
        </w:rPr>
        <w:t>76.18 ± 4.62</w:t>
      </w:r>
      <w:r w:rsidR="005C186B" w:rsidRPr="004567A9">
        <w:rPr>
          <w:rFonts w:ascii="Cordia New" w:hAnsi="Cordia New" w:cs="Cordia New"/>
          <w:sz w:val="32"/>
          <w:szCs w:val="32"/>
          <w:cs/>
        </w:rPr>
        <w:t xml:space="preserve"> </w:t>
      </w:r>
      <w:r w:rsidR="00D2183D" w:rsidRPr="004567A9">
        <w:rPr>
          <w:rFonts w:ascii="Cordia New" w:hAnsi="Cordia New" w:cs="Cordia New"/>
          <w:sz w:val="32"/>
          <w:szCs w:val="32"/>
          <w:cs/>
        </w:rPr>
        <w:t xml:space="preserve">กิโลกรัม </w:t>
      </w:r>
      <w:r w:rsidR="00D2183D" w:rsidRPr="004567A9">
        <w:rPr>
          <w:rFonts w:ascii="Cordia New" w:eastAsia="Calibri" w:hAnsi="Cordia New" w:cs="Cordia New"/>
          <w:color w:val="000000"/>
          <w:sz w:val="32"/>
          <w:szCs w:val="32"/>
          <w:cs/>
        </w:rPr>
        <w:t xml:space="preserve">และค่าส่วนสูงเฉลี่ย </w:t>
      </w:r>
      <w:r w:rsidR="005C186B" w:rsidRPr="004567A9">
        <w:rPr>
          <w:rFonts w:ascii="Cordia New" w:hAnsi="Cordia New" w:cs="Cordia New"/>
          <w:sz w:val="32"/>
          <w:szCs w:val="32"/>
        </w:rPr>
        <w:t>166.4 ± 4.79</w:t>
      </w:r>
      <w:r w:rsidR="005C186B" w:rsidRPr="004567A9">
        <w:rPr>
          <w:rFonts w:ascii="Cordia New" w:hAnsi="Cordia New" w:cs="Cordia New"/>
          <w:sz w:val="32"/>
          <w:szCs w:val="32"/>
          <w:cs/>
        </w:rPr>
        <w:t xml:space="preserve"> </w:t>
      </w:r>
      <w:r w:rsidR="00D2183D" w:rsidRPr="004567A9">
        <w:rPr>
          <w:rFonts w:ascii="Cordia New" w:eastAsia="Calibri" w:hAnsi="Cordia New" w:cs="Cordia New"/>
          <w:color w:val="000000"/>
          <w:sz w:val="32"/>
          <w:szCs w:val="32"/>
          <w:cs/>
        </w:rPr>
        <w:t xml:space="preserve">ปี </w:t>
      </w:r>
      <w:r w:rsidR="00584322" w:rsidRPr="004567A9">
        <w:rPr>
          <w:rFonts w:ascii="Cordia New" w:hAnsi="Cordia New" w:cs="Cordia New"/>
          <w:sz w:val="32"/>
          <w:szCs w:val="32"/>
          <w:cs/>
        </w:rPr>
        <w:t xml:space="preserve">อาสาสมัครที่มีดัชนีมวลกายปกติ มีค่าเฉลี่ยของดัชนีมวลกาย </w:t>
      </w:r>
      <w:r w:rsidR="00584322" w:rsidRPr="004567A9">
        <w:rPr>
          <w:rFonts w:ascii="Cordia New" w:hAnsi="Cordia New" w:cs="Cordia New"/>
          <w:sz w:val="32"/>
          <w:szCs w:val="32"/>
        </w:rPr>
        <w:t>21.83 ± 1.12</w:t>
      </w:r>
      <w:r w:rsidR="0019410A" w:rsidRPr="004567A9">
        <w:rPr>
          <w:rFonts w:ascii="Cordia New" w:hAnsi="Cordia New" w:cs="Cordia New"/>
          <w:sz w:val="32"/>
          <w:szCs w:val="32"/>
          <w:cs/>
        </w:rPr>
        <w:t xml:space="preserve"> กิโลกรัม/ตารางเมตร และค่าความหนาของไขมันใต้ผิวหนัง </w:t>
      </w:r>
      <w:r w:rsidR="0019410A" w:rsidRPr="004567A9">
        <w:rPr>
          <w:rFonts w:ascii="Cordia New" w:hAnsi="Cordia New" w:cs="Cordia New"/>
          <w:sz w:val="32"/>
          <w:szCs w:val="32"/>
        </w:rPr>
        <w:t>23.85 ± 3.68</w:t>
      </w:r>
      <w:r w:rsidR="00584322" w:rsidRPr="004567A9">
        <w:rPr>
          <w:rFonts w:ascii="Cordia New" w:hAnsi="Cordia New" w:cs="Cordia New"/>
          <w:sz w:val="32"/>
          <w:szCs w:val="32"/>
          <w:cs/>
        </w:rPr>
        <w:t xml:space="preserve"> </w:t>
      </w:r>
      <w:r w:rsidR="00584322" w:rsidRPr="004567A9">
        <w:rPr>
          <w:rFonts w:ascii="Cordia New" w:eastAsia="Calibri" w:hAnsi="Cordia New" w:cs="Cordia New"/>
          <w:color w:val="000000"/>
          <w:sz w:val="32"/>
          <w:szCs w:val="32"/>
          <w:cs/>
        </w:rPr>
        <w:t>เปอร์เซ็นต์</w:t>
      </w:r>
      <w:r w:rsidR="0019410A" w:rsidRPr="004567A9">
        <w:rPr>
          <w:rFonts w:ascii="Cordia New" w:eastAsia="Calibri" w:hAnsi="Cordia New" w:cs="Cordia New"/>
          <w:color w:val="000000"/>
          <w:sz w:val="32"/>
          <w:szCs w:val="32"/>
        </w:rPr>
        <w:t xml:space="preserve"> </w:t>
      </w:r>
      <w:r w:rsidR="0019410A" w:rsidRPr="004567A9">
        <w:rPr>
          <w:rFonts w:ascii="Cordia New" w:eastAsia="Calibri" w:hAnsi="Cordia New" w:cs="Cordia New"/>
          <w:color w:val="000000"/>
          <w:sz w:val="32"/>
          <w:szCs w:val="32"/>
          <w:cs/>
        </w:rPr>
        <w:t>และอาสาสมัครที่มีดัชนีมวลกายภาวะอ้วน</w:t>
      </w:r>
      <w:r w:rsidR="00584322" w:rsidRPr="004567A9">
        <w:rPr>
          <w:rFonts w:ascii="Cordia New" w:hAnsi="Cordia New" w:cs="Cordia New"/>
          <w:sz w:val="32"/>
          <w:szCs w:val="32"/>
          <w:cs/>
        </w:rPr>
        <w:t xml:space="preserve"> </w:t>
      </w:r>
      <w:r w:rsidR="0019410A" w:rsidRPr="004567A9">
        <w:rPr>
          <w:rFonts w:ascii="Cordia New" w:hAnsi="Cordia New" w:cs="Cordia New"/>
          <w:sz w:val="32"/>
          <w:szCs w:val="32"/>
          <w:cs/>
        </w:rPr>
        <w:t xml:space="preserve">มีค่าเฉลี่ยดัชนีมวลกายเฉลี่ย </w:t>
      </w:r>
      <w:r w:rsidR="0019410A" w:rsidRPr="004567A9">
        <w:rPr>
          <w:rFonts w:ascii="Cordia New" w:hAnsi="Cordia New" w:cs="Cordia New"/>
          <w:sz w:val="32"/>
          <w:szCs w:val="32"/>
        </w:rPr>
        <w:t xml:space="preserve">27.53 ± 1.61 </w:t>
      </w:r>
      <w:r w:rsidR="0019410A" w:rsidRPr="004567A9">
        <w:rPr>
          <w:rFonts w:ascii="Cordia New" w:hAnsi="Cordia New" w:cs="Cordia New"/>
          <w:sz w:val="32"/>
          <w:szCs w:val="32"/>
          <w:cs/>
        </w:rPr>
        <w:t xml:space="preserve">และค่าความหนาของไขมันใต้ผิวหนัง </w:t>
      </w:r>
      <w:r w:rsidR="0019410A" w:rsidRPr="004567A9">
        <w:rPr>
          <w:rFonts w:ascii="Cordia New" w:hAnsi="Cordia New" w:cs="Cordia New"/>
          <w:sz w:val="32"/>
          <w:szCs w:val="32"/>
        </w:rPr>
        <w:t xml:space="preserve">30.79 ± 2.11 </w:t>
      </w:r>
      <w:r w:rsidR="0019410A" w:rsidRPr="004567A9">
        <w:rPr>
          <w:rFonts w:ascii="Cordia New" w:hAnsi="Cordia New" w:cs="Cordia New"/>
          <w:sz w:val="32"/>
          <w:szCs w:val="32"/>
          <w:cs/>
        </w:rPr>
        <w:t xml:space="preserve">เปอร์เซ็นต์ </w:t>
      </w:r>
      <w:r w:rsidR="0019410A" w:rsidRPr="004567A9">
        <w:rPr>
          <w:rFonts w:ascii="Cordia New" w:hAnsi="Cordia New" w:cs="Cordia New"/>
          <w:sz w:val="32"/>
          <w:szCs w:val="32"/>
        </w:rPr>
        <w:t>(</w:t>
      </w:r>
      <w:r w:rsidR="0019410A" w:rsidRPr="004567A9">
        <w:rPr>
          <w:rFonts w:ascii="Cordia New" w:hAnsi="Cordia New" w:cs="Cordia New"/>
          <w:sz w:val="32"/>
          <w:szCs w:val="32"/>
          <w:cs/>
        </w:rPr>
        <w:t xml:space="preserve">ตารางที่ </w:t>
      </w:r>
      <w:r w:rsidR="0019410A" w:rsidRPr="004567A9">
        <w:rPr>
          <w:rFonts w:ascii="Cordia New" w:hAnsi="Cordia New" w:cs="Cordia New"/>
          <w:sz w:val="32"/>
          <w:szCs w:val="32"/>
        </w:rPr>
        <w:t>1)</w:t>
      </w:r>
    </w:p>
    <w:p w14:paraId="2F932169" w14:textId="246802DE" w:rsidR="0061152E" w:rsidRPr="004567A9" w:rsidRDefault="0019410A" w:rsidP="0042724C">
      <w:pPr>
        <w:spacing w:line="480" w:lineRule="auto"/>
        <w:ind w:firstLine="567"/>
        <w:jc w:val="thaiDistribute"/>
        <w:rPr>
          <w:rFonts w:ascii="Cordia New" w:hAnsi="Cordia New" w:cs="Cordia New"/>
          <w:sz w:val="32"/>
          <w:szCs w:val="32"/>
        </w:rPr>
      </w:pPr>
      <w:r w:rsidRPr="004567A9">
        <w:rPr>
          <w:rFonts w:ascii="Cordia New" w:hAnsi="Cordia New" w:cs="Cordia New"/>
          <w:sz w:val="32"/>
          <w:szCs w:val="32"/>
          <w:cs/>
        </w:rPr>
        <w:t>ค่ามวลไขมันในร่างกายในอาสาสมัครทั้งสองกลุ่ม มีความแตกต่างกัน โดยอาสาสมัครที่มีดัชนีมวลกายปกติ มีค่าเฉลี่ยของไขมันในร่างกาย เท่ากับ</w:t>
      </w:r>
      <w:r w:rsidR="00DB397B" w:rsidRPr="004567A9">
        <w:rPr>
          <w:rFonts w:ascii="Cordia New" w:hAnsi="Cordia New" w:cs="Cordia New"/>
          <w:sz w:val="32"/>
          <w:szCs w:val="32"/>
          <w:cs/>
        </w:rPr>
        <w:t xml:space="preserve"> </w:t>
      </w:r>
      <w:r w:rsidR="00DB397B" w:rsidRPr="004567A9">
        <w:rPr>
          <w:rFonts w:ascii="Cordia New" w:hAnsi="Cordia New" w:cs="Cordia New"/>
          <w:sz w:val="32"/>
          <w:szCs w:val="32"/>
        </w:rPr>
        <w:t xml:space="preserve">17.68 ± 4.37 </w:t>
      </w:r>
      <w:r w:rsidR="00FD7FE1" w:rsidRPr="004567A9">
        <w:rPr>
          <w:rFonts w:ascii="Cordia New" w:hAnsi="Cordia New" w:cs="Cordia New"/>
          <w:sz w:val="32"/>
          <w:szCs w:val="32"/>
          <w:cs/>
        </w:rPr>
        <w:t xml:space="preserve">และอาสาสมัครที่มีภาวะอ้วน มีค่าเฉลี่ย </w:t>
      </w:r>
      <w:r w:rsidR="00FD7FE1" w:rsidRPr="004567A9">
        <w:rPr>
          <w:rFonts w:ascii="Cordia New" w:hAnsi="Cordia New" w:cs="Cordia New"/>
          <w:sz w:val="32"/>
          <w:szCs w:val="32"/>
        </w:rPr>
        <w:t>27.07 ± 3.26</w:t>
      </w:r>
      <w:r w:rsidRPr="004567A9">
        <w:rPr>
          <w:rFonts w:ascii="Cordia New" w:hAnsi="Cordia New" w:cs="Cordia New"/>
          <w:sz w:val="32"/>
          <w:szCs w:val="32"/>
          <w:cs/>
        </w:rPr>
        <w:t xml:space="preserve"> </w:t>
      </w:r>
      <w:r w:rsidR="0042724C" w:rsidRPr="004567A9">
        <w:rPr>
          <w:rFonts w:ascii="Cordia New" w:hAnsi="Cordia New" w:cs="Cordia New"/>
          <w:sz w:val="32"/>
          <w:szCs w:val="32"/>
          <w:cs/>
        </w:rPr>
        <w:t>ไม่</w:t>
      </w:r>
      <w:r w:rsidR="00C16E49" w:rsidRPr="004567A9">
        <w:rPr>
          <w:rFonts w:ascii="Cordia New" w:hAnsi="Cordia New" w:cs="Cordia New"/>
          <w:sz w:val="32"/>
          <w:szCs w:val="32"/>
          <w:cs/>
        </w:rPr>
        <w:t>พบ</w:t>
      </w:r>
      <w:r w:rsidR="009E7348" w:rsidRPr="004567A9">
        <w:rPr>
          <w:rFonts w:ascii="Cordia New" w:hAnsi="Cordia New" w:cs="Cordia New"/>
          <w:sz w:val="32"/>
          <w:szCs w:val="32"/>
          <w:cs/>
        </w:rPr>
        <w:t>ความแตกต่าง</w:t>
      </w:r>
      <w:r w:rsidR="00C16E49" w:rsidRPr="004567A9">
        <w:rPr>
          <w:rFonts w:ascii="Cordia New" w:hAnsi="Cordia New" w:cs="Cordia New"/>
          <w:sz w:val="32"/>
          <w:szCs w:val="32"/>
          <w:cs/>
        </w:rPr>
        <w:t>ระหว่าง</w:t>
      </w:r>
      <w:r w:rsidR="0042724C" w:rsidRPr="004567A9">
        <w:rPr>
          <w:rFonts w:ascii="Cordia New" w:hAnsi="Cordia New" w:cs="Cordia New"/>
          <w:sz w:val="32"/>
          <w:szCs w:val="32"/>
          <w:cs/>
        </w:rPr>
        <w:t>มวลกล้ามเนื้อและไขมันในช่องท้องระหว่างอาสาสมัครทั้ง</w:t>
      </w:r>
      <w:r w:rsidR="00C16E49" w:rsidRPr="004567A9">
        <w:rPr>
          <w:rFonts w:ascii="Cordia New" w:hAnsi="Cordia New" w:cs="Cordia New"/>
          <w:sz w:val="32"/>
          <w:szCs w:val="32"/>
          <w:cs/>
        </w:rPr>
        <w:t xml:space="preserve">สองกลุ่ม </w:t>
      </w:r>
      <w:r w:rsidR="0061152E" w:rsidRPr="004567A9">
        <w:rPr>
          <w:rFonts w:ascii="Cordia New" w:hAnsi="Cordia New" w:cs="Cordia New"/>
          <w:sz w:val="32"/>
          <w:szCs w:val="32"/>
        </w:rPr>
        <w:t>(p&gt;0.05)</w:t>
      </w:r>
      <w:r w:rsidR="0061152E" w:rsidRPr="004567A9">
        <w:rPr>
          <w:rFonts w:ascii="Cordia New" w:hAnsi="Cordia New" w:cs="Cordia New"/>
          <w:sz w:val="32"/>
          <w:szCs w:val="32"/>
          <w:cs/>
        </w:rPr>
        <w:t xml:space="preserve"> </w:t>
      </w:r>
      <w:r w:rsidR="009E7348" w:rsidRPr="004567A9">
        <w:rPr>
          <w:rFonts w:ascii="Cordia New" w:hAnsi="Cordia New" w:cs="Cordia New"/>
          <w:sz w:val="32"/>
          <w:szCs w:val="32"/>
        </w:rPr>
        <w:t>(</w:t>
      </w:r>
      <w:r w:rsidR="009E7348" w:rsidRPr="004567A9">
        <w:rPr>
          <w:rFonts w:ascii="Cordia New" w:hAnsi="Cordia New" w:cs="Cordia New"/>
          <w:sz w:val="32"/>
          <w:szCs w:val="32"/>
          <w:cs/>
        </w:rPr>
        <w:t xml:space="preserve">ตารางที่ </w:t>
      </w:r>
      <w:r w:rsidR="009E7348" w:rsidRPr="004567A9">
        <w:rPr>
          <w:rFonts w:ascii="Cordia New" w:hAnsi="Cordia New" w:cs="Cordia New"/>
          <w:sz w:val="32"/>
          <w:szCs w:val="32"/>
        </w:rPr>
        <w:t>1)</w:t>
      </w:r>
      <w:r w:rsidR="00146678" w:rsidRPr="004567A9">
        <w:rPr>
          <w:rFonts w:ascii="Cordia New" w:hAnsi="Cordia New" w:cs="Cordia New"/>
          <w:sz w:val="32"/>
          <w:szCs w:val="32"/>
          <w:cs/>
        </w:rPr>
        <w:t xml:space="preserve"> </w:t>
      </w:r>
      <w:r w:rsidR="0061152E" w:rsidRPr="004567A9">
        <w:rPr>
          <w:rFonts w:ascii="Cordia New" w:hAnsi="Cordia New" w:cs="Cordia New"/>
          <w:sz w:val="32"/>
          <w:szCs w:val="32"/>
          <w:cs/>
        </w:rPr>
        <w:t xml:space="preserve">อัตราการเต้นของหัวใจ ความดันโลหิตขณะหัวใจหดและคลายตัวของอาสาสมัครทั้งสองกลุ่ม ไม่มีความแตกต่างกัน </w:t>
      </w:r>
      <w:r w:rsidR="0061152E" w:rsidRPr="004567A9">
        <w:rPr>
          <w:rFonts w:ascii="Cordia New" w:hAnsi="Cordia New" w:cs="Cordia New"/>
          <w:sz w:val="32"/>
          <w:szCs w:val="32"/>
        </w:rPr>
        <w:t>(p&gt;0.05) (</w:t>
      </w:r>
      <w:r w:rsidR="0061152E" w:rsidRPr="004567A9">
        <w:rPr>
          <w:rFonts w:ascii="Cordia New" w:hAnsi="Cordia New" w:cs="Cordia New"/>
          <w:sz w:val="32"/>
          <w:szCs w:val="32"/>
          <w:cs/>
        </w:rPr>
        <w:t xml:space="preserve">ตารางที่ </w:t>
      </w:r>
      <w:r w:rsidR="00FD7FE1" w:rsidRPr="004567A9">
        <w:rPr>
          <w:rFonts w:ascii="Cordia New" w:hAnsi="Cordia New" w:cs="Cordia New"/>
          <w:sz w:val="32"/>
          <w:szCs w:val="32"/>
        </w:rPr>
        <w:t>1</w:t>
      </w:r>
      <w:r w:rsidR="0061152E" w:rsidRPr="004567A9">
        <w:rPr>
          <w:rFonts w:ascii="Cordia New" w:hAnsi="Cordia New" w:cs="Cordia New"/>
          <w:sz w:val="32"/>
          <w:szCs w:val="32"/>
        </w:rPr>
        <w:t>)</w:t>
      </w:r>
    </w:p>
    <w:p w14:paraId="17A58A36" w14:textId="7574B19D" w:rsidR="001E3937" w:rsidRPr="004567A9" w:rsidRDefault="001E3937" w:rsidP="00425BFB">
      <w:pPr>
        <w:autoSpaceDE w:val="0"/>
        <w:autoSpaceDN w:val="0"/>
        <w:adjustRightInd w:val="0"/>
        <w:spacing w:line="480" w:lineRule="auto"/>
        <w:jc w:val="thaiDistribute"/>
        <w:rPr>
          <w:rFonts w:ascii="Cordia New" w:hAnsi="Cordia New" w:cs="Cordia New"/>
          <w:b/>
          <w:bCs/>
          <w:color w:val="231F20"/>
          <w:sz w:val="32"/>
          <w:szCs w:val="32"/>
        </w:rPr>
      </w:pPr>
      <w:r w:rsidRPr="004567A9">
        <w:rPr>
          <w:rFonts w:ascii="Cordia New" w:hAnsi="Cordia New" w:cs="Cordia New"/>
          <w:b/>
          <w:bCs/>
          <w:color w:val="231F20"/>
          <w:sz w:val="32"/>
          <w:szCs w:val="32"/>
          <w:cs/>
        </w:rPr>
        <w:t>การเปรียบเทียบสมรรถภาพปอด</w:t>
      </w:r>
      <w:r w:rsidR="00146678" w:rsidRPr="004567A9">
        <w:rPr>
          <w:rFonts w:ascii="Cordia New" w:hAnsi="Cordia New" w:cs="Cordia New"/>
          <w:b/>
          <w:bCs/>
          <w:color w:val="231F20"/>
          <w:sz w:val="32"/>
          <w:szCs w:val="32"/>
          <w:cs/>
        </w:rPr>
        <w:t>และอัตราการใช้ออกซิเจนสูงสุด</w:t>
      </w:r>
    </w:p>
    <w:p w14:paraId="021E4C08" w14:textId="2D2BF085" w:rsidR="00FC3969" w:rsidRPr="004567A9" w:rsidRDefault="001E3937" w:rsidP="00FC3969">
      <w:pPr>
        <w:spacing w:line="480" w:lineRule="auto"/>
        <w:ind w:firstLine="720"/>
        <w:jc w:val="thaiDistribute"/>
        <w:rPr>
          <w:rFonts w:ascii="Cordia New" w:hAnsi="Cordia New" w:cs="Cordia New"/>
          <w:sz w:val="32"/>
          <w:szCs w:val="32"/>
        </w:rPr>
      </w:pPr>
      <w:r w:rsidRPr="004567A9">
        <w:rPr>
          <w:rFonts w:ascii="Cordia New" w:hAnsi="Cordia New" w:cs="Cordia New"/>
          <w:color w:val="231F20"/>
          <w:sz w:val="32"/>
          <w:szCs w:val="32"/>
          <w:cs/>
        </w:rPr>
        <w:t xml:space="preserve">ผลการวิเคราะห์ความแตกต่างของสมรรถภาพปอด </w:t>
      </w:r>
      <w:r w:rsidR="00306E08" w:rsidRPr="004567A9">
        <w:rPr>
          <w:rFonts w:ascii="Cordia New" w:hAnsi="Cordia New" w:cs="Cordia New"/>
          <w:color w:val="231F20"/>
          <w:sz w:val="32"/>
          <w:szCs w:val="32"/>
          <w:cs/>
        </w:rPr>
        <w:t>พบว่าค่าสมรรถภาพปอดระหว่</w:t>
      </w:r>
      <w:r w:rsidR="00146678" w:rsidRPr="004567A9">
        <w:rPr>
          <w:rFonts w:ascii="Cordia New" w:hAnsi="Cordia New" w:cs="Cordia New"/>
          <w:color w:val="231F20"/>
          <w:sz w:val="32"/>
          <w:szCs w:val="32"/>
          <w:cs/>
        </w:rPr>
        <w:t>า</w:t>
      </w:r>
      <w:r w:rsidR="00306E08" w:rsidRPr="004567A9">
        <w:rPr>
          <w:rFonts w:ascii="Cordia New" w:hAnsi="Cordia New" w:cs="Cordia New"/>
          <w:color w:val="231F20"/>
          <w:sz w:val="32"/>
          <w:szCs w:val="32"/>
          <w:cs/>
        </w:rPr>
        <w:t xml:space="preserve">งอาสาสมัครทั้งสองกลุ่มไม่มีความแตกต่างกัน </w:t>
      </w:r>
      <w:r w:rsidR="0061152E" w:rsidRPr="004567A9">
        <w:rPr>
          <w:rFonts w:ascii="Cordia New" w:hAnsi="Cordia New" w:cs="Cordia New"/>
          <w:color w:val="231F20"/>
          <w:sz w:val="32"/>
          <w:szCs w:val="32"/>
        </w:rPr>
        <w:t>(p&gt;0.05)</w:t>
      </w:r>
      <w:r w:rsidR="00894946" w:rsidRPr="004567A9">
        <w:rPr>
          <w:rFonts w:ascii="Cordia New" w:hAnsi="Cordia New" w:cs="Cordia New"/>
          <w:color w:val="231F20"/>
          <w:sz w:val="32"/>
          <w:szCs w:val="32"/>
          <w:cs/>
        </w:rPr>
        <w:t xml:space="preserve"> </w:t>
      </w:r>
      <w:r w:rsidR="0045390A" w:rsidRPr="004567A9">
        <w:rPr>
          <w:rFonts w:ascii="Cordia New" w:hAnsi="Cordia New" w:cs="Cordia New"/>
          <w:sz w:val="32"/>
          <w:szCs w:val="32"/>
          <w:cs/>
        </w:rPr>
        <w:t>เมื่อเปรียบเทียบค่าอัตราการใช้ออกซิเจนสูงสุด</w:t>
      </w:r>
      <w:r w:rsidR="00BC169C" w:rsidRPr="004567A9">
        <w:rPr>
          <w:rFonts w:ascii="Cordia New" w:hAnsi="Cordia New" w:cs="Cordia New"/>
          <w:sz w:val="32"/>
          <w:szCs w:val="32"/>
          <w:cs/>
        </w:rPr>
        <w:t>ระหว่างอาสาสมัครทั้งสองกลุ่ม</w:t>
      </w:r>
      <w:r w:rsidR="00090BBA" w:rsidRPr="004567A9">
        <w:rPr>
          <w:rFonts w:ascii="Cordia New" w:hAnsi="Cordia New" w:cs="Cordia New"/>
          <w:sz w:val="32"/>
          <w:szCs w:val="32"/>
          <w:cs/>
        </w:rPr>
        <w:t xml:space="preserve"> </w:t>
      </w:r>
      <w:r w:rsidR="00E333EC" w:rsidRPr="004567A9">
        <w:rPr>
          <w:rFonts w:ascii="Cordia New" w:hAnsi="Cordia New" w:cs="Cordia New"/>
          <w:sz w:val="32"/>
          <w:szCs w:val="32"/>
          <w:cs/>
        </w:rPr>
        <w:t xml:space="preserve">ไม่พบความแตกต่างระหว่างกลุ่มดัชนีมวลกายปกติและภาวะอ้วน </w:t>
      </w:r>
      <w:r w:rsidR="003F727C" w:rsidRPr="004567A9">
        <w:rPr>
          <w:rFonts w:ascii="Cordia New" w:hAnsi="Cordia New" w:cs="Cordia New"/>
          <w:sz w:val="32"/>
          <w:szCs w:val="32"/>
        </w:rPr>
        <w:t>(</w:t>
      </w:r>
      <w:r w:rsidR="00F44FBE" w:rsidRPr="004567A9">
        <w:rPr>
          <w:rFonts w:ascii="Cordia New" w:hAnsi="Cordia New" w:cs="Cordia New"/>
          <w:sz w:val="32"/>
          <w:szCs w:val="32"/>
        </w:rPr>
        <w:t>p &gt;0.05</w:t>
      </w:r>
      <w:r w:rsidR="003F727C" w:rsidRPr="004567A9">
        <w:rPr>
          <w:rFonts w:ascii="Cordia New" w:hAnsi="Cordia New" w:cs="Cordia New"/>
          <w:sz w:val="32"/>
          <w:szCs w:val="32"/>
          <w:lang w:val="en-GB"/>
        </w:rPr>
        <w:t>)</w:t>
      </w:r>
      <w:r w:rsidR="003F727C" w:rsidRPr="004567A9">
        <w:rPr>
          <w:rFonts w:ascii="Cordia New" w:hAnsi="Cordia New" w:cs="Cordia New"/>
          <w:sz w:val="32"/>
          <w:szCs w:val="32"/>
          <w:cs/>
          <w:lang w:val="en-GB"/>
        </w:rPr>
        <w:t xml:space="preserve"> </w:t>
      </w:r>
      <w:r w:rsidR="00414040" w:rsidRPr="004567A9">
        <w:rPr>
          <w:rFonts w:ascii="Cordia New" w:hAnsi="Cordia New" w:cs="Cordia New"/>
          <w:sz w:val="32"/>
          <w:szCs w:val="32"/>
          <w:cs/>
          <w:lang w:val="en-GB"/>
        </w:rPr>
        <w:t>โดย</w:t>
      </w:r>
      <w:r w:rsidR="00414040" w:rsidRPr="004567A9">
        <w:rPr>
          <w:rFonts w:ascii="Cordia New" w:hAnsi="Cordia New" w:cs="Cordia New"/>
          <w:sz w:val="32"/>
          <w:szCs w:val="32"/>
          <w:cs/>
          <w:lang w:val="en-GB"/>
        </w:rPr>
        <w:lastRenderedPageBreak/>
        <w:t>พบว่า</w:t>
      </w:r>
      <w:r w:rsidR="00414040" w:rsidRPr="004567A9">
        <w:rPr>
          <w:rFonts w:ascii="Cordia New" w:hAnsi="Cordia New" w:cs="Cordia New"/>
          <w:sz w:val="32"/>
          <w:szCs w:val="32"/>
          <w:cs/>
        </w:rPr>
        <w:t xml:space="preserve">อาสาสมัครที่มีดัชนีมวลกายปกติและภาวะอ้วน มีค่าเฉลี่ย </w:t>
      </w:r>
      <w:r w:rsidR="00414040" w:rsidRPr="004567A9">
        <w:rPr>
          <w:rFonts w:ascii="Cordia New" w:eastAsia="Calibri" w:hAnsi="Cordia New" w:cs="Cordia New"/>
          <w:color w:val="000000"/>
          <w:sz w:val="32"/>
          <w:szCs w:val="32"/>
        </w:rPr>
        <w:t>29.33±3.29</w:t>
      </w:r>
      <w:r w:rsidR="00414040" w:rsidRPr="004567A9">
        <w:rPr>
          <w:rFonts w:ascii="Cordia New" w:eastAsia="Calibri" w:hAnsi="Cordia New" w:cs="Cordia New"/>
          <w:color w:val="000000"/>
          <w:sz w:val="32"/>
          <w:szCs w:val="32"/>
          <w:cs/>
        </w:rPr>
        <w:t xml:space="preserve"> และ</w:t>
      </w:r>
      <w:r w:rsidR="00414040" w:rsidRPr="004567A9">
        <w:rPr>
          <w:rFonts w:ascii="Cordia New" w:hAnsi="Cordia New" w:cs="Cordia New"/>
          <w:sz w:val="32"/>
          <w:szCs w:val="32"/>
          <w:rtl/>
          <w:cs/>
        </w:rPr>
        <w:t xml:space="preserve"> </w:t>
      </w:r>
      <w:r w:rsidR="00414040" w:rsidRPr="004567A9">
        <w:rPr>
          <w:rFonts w:ascii="Cordia New" w:eastAsia="Calibri" w:hAnsi="Cordia New" w:cs="Cordia New"/>
          <w:color w:val="000000"/>
          <w:sz w:val="32"/>
          <w:szCs w:val="32"/>
        </w:rPr>
        <w:t xml:space="preserve">26.41 ± 4.06 </w:t>
      </w:r>
      <w:r w:rsidR="00414040" w:rsidRPr="004567A9">
        <w:rPr>
          <w:rFonts w:ascii="Cordia New" w:eastAsia="Calibri" w:hAnsi="Cordia New" w:cs="Cordia New"/>
          <w:color w:val="000000"/>
          <w:sz w:val="32"/>
          <w:szCs w:val="32"/>
          <w:cs/>
        </w:rPr>
        <w:t>มิลลิ</w:t>
      </w:r>
      <w:r w:rsidR="00414040" w:rsidRPr="004567A9">
        <w:rPr>
          <w:rFonts w:ascii="Cordia New" w:hAnsi="Cordia New" w:cs="Cordia New"/>
          <w:sz w:val="32"/>
          <w:szCs w:val="32"/>
          <w:cs/>
        </w:rPr>
        <w:t xml:space="preserve">ลิตรต่อกิโลกรัมต่อนาที ตามลำดับ </w:t>
      </w:r>
      <w:r w:rsidR="001E4271" w:rsidRPr="004567A9">
        <w:rPr>
          <w:rFonts w:ascii="Cordia New" w:hAnsi="Cordia New" w:cs="Cordia New"/>
          <w:sz w:val="32"/>
          <w:szCs w:val="32"/>
          <w:cs/>
          <w:lang w:val="en-GB"/>
        </w:rPr>
        <w:t>ดังแสดง</w:t>
      </w:r>
      <w:r w:rsidR="00894946" w:rsidRPr="004567A9">
        <w:rPr>
          <w:rFonts w:ascii="Cordia New" w:hAnsi="Cordia New" w:cs="Cordia New"/>
          <w:color w:val="231F20"/>
          <w:sz w:val="32"/>
          <w:szCs w:val="32"/>
          <w:cs/>
        </w:rPr>
        <w:t xml:space="preserve">ในตารางที่ </w:t>
      </w:r>
      <w:r w:rsidR="0042724C" w:rsidRPr="004567A9">
        <w:rPr>
          <w:rFonts w:ascii="Cordia New" w:hAnsi="Cordia New" w:cs="Cordia New"/>
          <w:color w:val="231F20"/>
          <w:sz w:val="32"/>
          <w:szCs w:val="32"/>
        </w:rPr>
        <w:t>3</w:t>
      </w:r>
      <w:r w:rsidR="00FC3969" w:rsidRPr="004567A9">
        <w:rPr>
          <w:rFonts w:ascii="Cordia New" w:hAnsi="Cordia New" w:cs="Cordia New"/>
          <w:b/>
          <w:bCs/>
          <w:sz w:val="32"/>
          <w:szCs w:val="32"/>
          <w:lang w:val="en-GB"/>
        </w:rPr>
        <w:br w:type="page"/>
      </w:r>
    </w:p>
    <w:p w14:paraId="40B4B96D" w14:textId="0DF2D4C9" w:rsidR="00AA4758" w:rsidRPr="004567A9" w:rsidRDefault="00AA4758" w:rsidP="00425BFB">
      <w:pPr>
        <w:spacing w:line="480" w:lineRule="auto"/>
        <w:jc w:val="both"/>
        <w:rPr>
          <w:rFonts w:ascii="Cordia New" w:hAnsi="Cordia New" w:cs="Cordia New"/>
          <w:b/>
          <w:bCs/>
          <w:sz w:val="32"/>
          <w:szCs w:val="32"/>
          <w:lang w:val="en-GB"/>
        </w:rPr>
      </w:pPr>
      <w:r w:rsidRPr="004567A9">
        <w:rPr>
          <w:rFonts w:ascii="Cordia New" w:hAnsi="Cordia New" w:cs="Cordia New"/>
          <w:b/>
          <w:bCs/>
          <w:sz w:val="32"/>
          <w:szCs w:val="32"/>
          <w:cs/>
          <w:lang w:val="en-GB"/>
        </w:rPr>
        <w:lastRenderedPageBreak/>
        <w:t xml:space="preserve">การเปรียบเทียบค่าความแปรปรวนของอัตราการเต้นของหัวใจ </w:t>
      </w:r>
    </w:p>
    <w:p w14:paraId="0525A7F2" w14:textId="141DED0A" w:rsidR="00636163" w:rsidRPr="004567A9" w:rsidRDefault="005C2373" w:rsidP="00425BFB">
      <w:pPr>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การวิเคราะห์ทางค่าความแปรปรวนของความแปรปรวนของอัตราการเต้นของหัวใจด้วยเวลา พบว่า</w:t>
      </w:r>
      <w:r w:rsidR="00EC67C6" w:rsidRPr="004567A9">
        <w:rPr>
          <w:rFonts w:ascii="Cordia New" w:hAnsi="Cordia New" w:cs="Cordia New"/>
          <w:sz w:val="32"/>
          <w:szCs w:val="32"/>
          <w:cs/>
        </w:rPr>
        <w:t>อาสาสมัครที่มีภาวะอ้วน มีค่า</w:t>
      </w:r>
      <w:r w:rsidRPr="004567A9">
        <w:rPr>
          <w:rFonts w:ascii="Cordia New" w:hAnsi="Cordia New" w:cs="Cordia New"/>
          <w:sz w:val="32"/>
          <w:szCs w:val="32"/>
          <w:cs/>
        </w:rPr>
        <w:t>ส่วนเบี่ยงเบนมาตรฐานของความแปรปรวนของอัตราการเต้นของหัวใจ</w:t>
      </w:r>
      <w:r w:rsidRPr="004567A9">
        <w:rPr>
          <w:rFonts w:ascii="Cordia New" w:hAnsi="Cordia New" w:cs="Cordia New"/>
          <w:sz w:val="32"/>
          <w:szCs w:val="32"/>
        </w:rPr>
        <w:t xml:space="preserve"> (SDNN) </w:t>
      </w:r>
      <w:r w:rsidR="00EC67C6" w:rsidRPr="004567A9">
        <w:rPr>
          <w:rFonts w:ascii="Cordia New" w:hAnsi="Cordia New" w:cs="Cordia New"/>
          <w:sz w:val="32"/>
          <w:szCs w:val="32"/>
          <w:cs/>
        </w:rPr>
        <w:t xml:space="preserve">และค่าเฉลี่ยกำลังสองของส่วนเบี่ยงเบนมาตรฐานของความแปรปรวนของอัตราการเต้นของ </w:t>
      </w:r>
      <w:r w:rsidR="00EC67C6" w:rsidRPr="004567A9">
        <w:rPr>
          <w:rFonts w:ascii="Cordia New" w:hAnsi="Cordia New" w:cs="Cordia New"/>
          <w:sz w:val="32"/>
          <w:szCs w:val="32"/>
        </w:rPr>
        <w:t>(RMSSD)</w:t>
      </w:r>
      <w:r w:rsidR="00DB798B" w:rsidRPr="004567A9">
        <w:rPr>
          <w:rFonts w:ascii="Cordia New" w:hAnsi="Cordia New" w:cs="Cordia New"/>
          <w:sz w:val="32"/>
          <w:szCs w:val="32"/>
        </w:rPr>
        <w:t xml:space="preserve"> </w:t>
      </w:r>
      <w:r w:rsidR="00DB798B" w:rsidRPr="004567A9">
        <w:rPr>
          <w:rFonts w:ascii="Cordia New" w:hAnsi="Cordia New" w:cs="Cordia New"/>
          <w:sz w:val="32"/>
          <w:szCs w:val="32"/>
          <w:cs/>
        </w:rPr>
        <w:t>แตกต่างกับอาสา</w:t>
      </w:r>
      <w:r w:rsidR="003569FB" w:rsidRPr="004567A9">
        <w:rPr>
          <w:rFonts w:ascii="Cordia New" w:hAnsi="Cordia New" w:cs="Cordia New"/>
          <w:sz w:val="32"/>
          <w:szCs w:val="32"/>
          <w:cs/>
        </w:rPr>
        <w:t>ส</w:t>
      </w:r>
      <w:r w:rsidR="00DB798B" w:rsidRPr="004567A9">
        <w:rPr>
          <w:rFonts w:ascii="Cordia New" w:hAnsi="Cordia New" w:cs="Cordia New"/>
          <w:sz w:val="32"/>
          <w:szCs w:val="32"/>
          <w:cs/>
        </w:rPr>
        <w:t>มัครที่มี</w:t>
      </w:r>
      <w:r w:rsidR="0042724C" w:rsidRPr="004567A9">
        <w:rPr>
          <w:rFonts w:ascii="Cordia New" w:hAnsi="Cordia New" w:cs="Cordia New"/>
          <w:sz w:val="32"/>
          <w:szCs w:val="32"/>
          <w:cs/>
        </w:rPr>
        <w:t xml:space="preserve">ดัชนีมวลกายปกติ </w:t>
      </w:r>
      <w:r w:rsidR="00DB798B" w:rsidRPr="004567A9">
        <w:rPr>
          <w:rFonts w:ascii="Cordia New" w:hAnsi="Cordia New" w:cs="Cordia New"/>
          <w:sz w:val="32"/>
          <w:szCs w:val="32"/>
          <w:cs/>
        </w:rPr>
        <w:t>อา</w:t>
      </w:r>
      <w:r w:rsidR="00377FEE" w:rsidRPr="004567A9">
        <w:rPr>
          <w:rFonts w:ascii="Cordia New" w:hAnsi="Cordia New" w:cs="Cordia New"/>
          <w:sz w:val="32"/>
          <w:szCs w:val="32"/>
          <w:cs/>
        </w:rPr>
        <w:t>สาสมัครที่</w:t>
      </w:r>
      <w:r w:rsidR="00636163" w:rsidRPr="004567A9">
        <w:rPr>
          <w:rFonts w:ascii="Cordia New" w:hAnsi="Cordia New" w:cs="Cordia New"/>
          <w:sz w:val="32"/>
          <w:szCs w:val="32"/>
          <w:cs/>
        </w:rPr>
        <w:t>มีดัชนีมวลกายปกติ</w:t>
      </w:r>
      <w:r w:rsidR="00DB798B" w:rsidRPr="004567A9">
        <w:rPr>
          <w:rFonts w:ascii="Cordia New" w:hAnsi="Cordia New" w:cs="Cordia New"/>
          <w:sz w:val="32"/>
          <w:szCs w:val="32"/>
          <w:cs/>
        </w:rPr>
        <w:t xml:space="preserve"> มีค่า</w:t>
      </w:r>
      <w:r w:rsidR="00636163" w:rsidRPr="004567A9">
        <w:rPr>
          <w:rFonts w:ascii="Cordia New" w:hAnsi="Cordia New" w:cs="Cordia New"/>
          <w:sz w:val="32"/>
          <w:szCs w:val="32"/>
          <w:cs/>
        </w:rPr>
        <w:t>เฉลี่ย</w:t>
      </w:r>
      <w:r w:rsidR="003C22D2" w:rsidRPr="004567A9">
        <w:rPr>
          <w:rFonts w:ascii="Cordia New" w:hAnsi="Cordia New" w:cs="Cordia New"/>
          <w:sz w:val="32"/>
          <w:szCs w:val="32"/>
        </w:rPr>
        <w:t xml:space="preserve"> SDNN</w:t>
      </w:r>
      <w:r w:rsidR="00DB798B" w:rsidRPr="004567A9">
        <w:rPr>
          <w:rFonts w:ascii="Cordia New" w:hAnsi="Cordia New" w:cs="Cordia New"/>
          <w:sz w:val="32"/>
          <w:szCs w:val="32"/>
        </w:rPr>
        <w:t xml:space="preserve"> </w:t>
      </w:r>
      <w:r w:rsidR="00DB798B" w:rsidRPr="004567A9">
        <w:rPr>
          <w:rFonts w:ascii="Cordia New" w:hAnsi="Cordia New" w:cs="Cordia New"/>
          <w:sz w:val="32"/>
          <w:szCs w:val="32"/>
          <w:cs/>
        </w:rPr>
        <w:t>และ</w:t>
      </w:r>
      <w:r w:rsidR="003C22D2" w:rsidRPr="004567A9">
        <w:rPr>
          <w:rFonts w:ascii="Cordia New" w:hAnsi="Cordia New" w:cs="Cordia New"/>
          <w:sz w:val="32"/>
          <w:szCs w:val="32"/>
        </w:rPr>
        <w:t xml:space="preserve"> RMSSD </w:t>
      </w:r>
      <w:r w:rsidR="00DB798B" w:rsidRPr="004567A9">
        <w:rPr>
          <w:rFonts w:ascii="Cordia New" w:hAnsi="Cordia New" w:cs="Cordia New"/>
          <w:sz w:val="32"/>
          <w:szCs w:val="32"/>
          <w:cs/>
        </w:rPr>
        <w:t xml:space="preserve"> </w:t>
      </w:r>
      <w:r w:rsidR="00636163" w:rsidRPr="004567A9">
        <w:rPr>
          <w:rFonts w:ascii="Cordia New" w:hAnsi="Cordia New" w:cs="Cordia New"/>
          <w:sz w:val="32"/>
          <w:szCs w:val="32"/>
          <w:cs/>
        </w:rPr>
        <w:t xml:space="preserve">เท่ากับ </w:t>
      </w:r>
      <w:r w:rsidR="00636163" w:rsidRPr="004567A9">
        <w:rPr>
          <w:rFonts w:ascii="Cordia New" w:hAnsi="Cordia New" w:cs="Cordia New"/>
          <w:sz w:val="32"/>
          <w:szCs w:val="32"/>
        </w:rPr>
        <w:t>72.42 ± 12.18</w:t>
      </w:r>
      <w:r w:rsidR="00636163" w:rsidRPr="004567A9">
        <w:rPr>
          <w:rFonts w:ascii="Cordia New" w:hAnsi="Cordia New" w:cs="Cordia New"/>
          <w:sz w:val="32"/>
          <w:szCs w:val="32"/>
          <w:cs/>
        </w:rPr>
        <w:t xml:space="preserve"> และ </w:t>
      </w:r>
      <w:r w:rsidR="00636163" w:rsidRPr="004567A9">
        <w:rPr>
          <w:rFonts w:ascii="Cordia New" w:hAnsi="Cordia New" w:cs="Cordia New"/>
          <w:sz w:val="32"/>
          <w:szCs w:val="32"/>
        </w:rPr>
        <w:t>64.38 ± 9.85</w:t>
      </w:r>
      <w:r w:rsidR="00636163" w:rsidRPr="004567A9">
        <w:rPr>
          <w:rFonts w:ascii="Cordia New" w:hAnsi="Cordia New" w:cs="Cordia New"/>
          <w:sz w:val="32"/>
          <w:szCs w:val="32"/>
          <w:cs/>
        </w:rPr>
        <w:t xml:space="preserve"> มิลลิวินาที </w:t>
      </w:r>
      <w:r w:rsidR="00DB798B" w:rsidRPr="004567A9">
        <w:rPr>
          <w:rFonts w:ascii="Cordia New" w:hAnsi="Cordia New" w:cs="Cordia New"/>
          <w:sz w:val="32"/>
          <w:szCs w:val="32"/>
          <w:cs/>
        </w:rPr>
        <w:t xml:space="preserve">ตามลำดับ </w:t>
      </w:r>
      <w:r w:rsidR="00636163" w:rsidRPr="004567A9">
        <w:rPr>
          <w:rFonts w:ascii="Cordia New" w:hAnsi="Cordia New" w:cs="Cordia New"/>
          <w:sz w:val="32"/>
          <w:szCs w:val="32"/>
          <w:cs/>
        </w:rPr>
        <w:t>สำหรับอาสาสมัครที่มีภาวะอ้วน มีค่าเฉลี่ย</w:t>
      </w:r>
      <w:r w:rsidR="003C22D2" w:rsidRPr="004567A9">
        <w:rPr>
          <w:rFonts w:ascii="Cordia New" w:hAnsi="Cordia New" w:cs="Cordia New"/>
          <w:sz w:val="32"/>
          <w:szCs w:val="32"/>
        </w:rPr>
        <w:t xml:space="preserve"> SDNN</w:t>
      </w:r>
      <w:r w:rsidR="00636163" w:rsidRPr="004567A9">
        <w:rPr>
          <w:rFonts w:ascii="Cordia New" w:hAnsi="Cordia New" w:cs="Cordia New"/>
          <w:sz w:val="32"/>
          <w:szCs w:val="32"/>
        </w:rPr>
        <w:t xml:space="preserve"> </w:t>
      </w:r>
      <w:r w:rsidR="003C22D2" w:rsidRPr="004567A9">
        <w:rPr>
          <w:rFonts w:ascii="Cordia New" w:hAnsi="Cordia New" w:cs="Cordia New"/>
          <w:sz w:val="32"/>
          <w:szCs w:val="32"/>
          <w:cs/>
        </w:rPr>
        <w:t xml:space="preserve">และ </w:t>
      </w:r>
      <w:r w:rsidR="003C22D2" w:rsidRPr="004567A9">
        <w:rPr>
          <w:rFonts w:ascii="Cordia New" w:hAnsi="Cordia New" w:cs="Cordia New"/>
          <w:sz w:val="32"/>
          <w:szCs w:val="32"/>
        </w:rPr>
        <w:t>RMSSD</w:t>
      </w:r>
      <w:r w:rsidR="00636163" w:rsidRPr="004567A9">
        <w:rPr>
          <w:rFonts w:ascii="Cordia New" w:hAnsi="Cordia New" w:cs="Cordia New"/>
          <w:sz w:val="32"/>
          <w:szCs w:val="32"/>
          <w:cs/>
        </w:rPr>
        <w:t xml:space="preserve"> เท่ากับ  </w:t>
      </w:r>
      <w:r w:rsidR="00636163" w:rsidRPr="004567A9">
        <w:rPr>
          <w:rFonts w:ascii="Cordia New" w:hAnsi="Cordia New" w:cs="Cordia New"/>
          <w:sz w:val="32"/>
          <w:szCs w:val="32"/>
        </w:rPr>
        <w:t>33.48 ± 10.18</w:t>
      </w:r>
      <w:r w:rsidR="00636163" w:rsidRPr="004567A9">
        <w:rPr>
          <w:rFonts w:ascii="Cordia New" w:hAnsi="Cordia New" w:cs="Cordia New"/>
          <w:sz w:val="32"/>
          <w:szCs w:val="32"/>
          <w:cs/>
        </w:rPr>
        <w:t xml:space="preserve"> </w:t>
      </w:r>
      <w:r w:rsidR="00FD7FE1" w:rsidRPr="004567A9">
        <w:rPr>
          <w:rFonts w:ascii="Cordia New" w:hAnsi="Cordia New" w:cs="Cordia New"/>
          <w:sz w:val="32"/>
          <w:szCs w:val="32"/>
          <w:cs/>
        </w:rPr>
        <w:t xml:space="preserve">และ </w:t>
      </w:r>
      <w:r w:rsidR="00636163" w:rsidRPr="004567A9">
        <w:rPr>
          <w:rFonts w:ascii="Cordia New" w:hAnsi="Cordia New" w:cs="Cordia New"/>
          <w:sz w:val="32"/>
          <w:szCs w:val="32"/>
        </w:rPr>
        <w:t>26.18 ± 11.52</w:t>
      </w:r>
      <w:r w:rsidR="00636163" w:rsidRPr="004567A9">
        <w:rPr>
          <w:rFonts w:ascii="Cordia New" w:hAnsi="Cordia New" w:cs="Cordia New"/>
          <w:sz w:val="32"/>
          <w:szCs w:val="32"/>
          <w:cs/>
        </w:rPr>
        <w:t xml:space="preserve"> มิลลิวินาทีตามลำดับ </w:t>
      </w:r>
    </w:p>
    <w:p w14:paraId="17A02146" w14:textId="3400F699" w:rsidR="00DB798B" w:rsidRPr="004567A9" w:rsidRDefault="00DB798B" w:rsidP="0042724C">
      <w:pPr>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การวิเคราะห์ทางสถิติพบว่าความแป</w:t>
      </w:r>
      <w:r w:rsidR="0042724C" w:rsidRPr="004567A9">
        <w:rPr>
          <w:rFonts w:ascii="Cordia New" w:hAnsi="Cordia New" w:cs="Cordia New"/>
          <w:sz w:val="32"/>
          <w:szCs w:val="32"/>
          <w:cs/>
        </w:rPr>
        <w:t>รปรวนของอัตราการเต้นของหัวใจด้วย</w:t>
      </w:r>
      <w:r w:rsidRPr="004567A9">
        <w:rPr>
          <w:rFonts w:ascii="Cordia New" w:hAnsi="Cordia New" w:cs="Cordia New"/>
          <w:sz w:val="32"/>
          <w:szCs w:val="32"/>
          <w:cs/>
        </w:rPr>
        <w:t>ความถี่ พบว่าค่า</w:t>
      </w:r>
      <w:r w:rsidR="00636163" w:rsidRPr="004567A9">
        <w:rPr>
          <w:rFonts w:ascii="Cordia New" w:hAnsi="Cordia New" w:cs="Cordia New"/>
          <w:sz w:val="32"/>
          <w:szCs w:val="32"/>
          <w:cs/>
        </w:rPr>
        <w:t>ความแปรปรวนของ</w:t>
      </w:r>
      <w:r w:rsidRPr="004567A9">
        <w:rPr>
          <w:rFonts w:ascii="Cordia New" w:hAnsi="Cordia New" w:cs="Cordia New"/>
          <w:sz w:val="32"/>
          <w:szCs w:val="32"/>
          <w:cs/>
        </w:rPr>
        <w:t>ความถี่ต่ำ</w:t>
      </w:r>
      <w:r w:rsidRPr="004567A9">
        <w:rPr>
          <w:rFonts w:ascii="Cordia New" w:hAnsi="Cordia New" w:cs="Cordia New"/>
          <w:sz w:val="32"/>
          <w:szCs w:val="32"/>
        </w:rPr>
        <w:t xml:space="preserve"> (Low</w:t>
      </w:r>
      <w:r w:rsidRPr="004567A9">
        <w:rPr>
          <w:rFonts w:ascii="Cordia New" w:hAnsi="Cordia New" w:cs="Cordia New"/>
          <w:sz w:val="32"/>
          <w:szCs w:val="32"/>
          <w:cs/>
        </w:rPr>
        <w:t xml:space="preserve"> </w:t>
      </w:r>
      <w:r w:rsidRPr="004567A9">
        <w:rPr>
          <w:rFonts w:ascii="Cordia New" w:hAnsi="Cordia New" w:cs="Cordia New"/>
          <w:sz w:val="32"/>
          <w:szCs w:val="32"/>
        </w:rPr>
        <w:t>Frequency normalized unite: LF (</w:t>
      </w:r>
      <w:proofErr w:type="spellStart"/>
      <w:r w:rsidRPr="004567A9">
        <w:rPr>
          <w:rFonts w:ascii="Cordia New" w:hAnsi="Cordia New" w:cs="Cordia New"/>
          <w:sz w:val="32"/>
          <w:szCs w:val="32"/>
        </w:rPr>
        <w:t>n.u</w:t>
      </w:r>
      <w:proofErr w:type="spellEnd"/>
      <w:r w:rsidRPr="004567A9">
        <w:rPr>
          <w:rFonts w:ascii="Cordia New" w:hAnsi="Cordia New" w:cs="Cordia New"/>
          <w:sz w:val="32"/>
          <w:szCs w:val="32"/>
        </w:rPr>
        <w:t>.)</w:t>
      </w:r>
      <w:r w:rsidRPr="004567A9">
        <w:rPr>
          <w:rFonts w:ascii="Cordia New" w:hAnsi="Cordia New" w:cs="Cordia New"/>
          <w:sz w:val="32"/>
          <w:szCs w:val="32"/>
          <w:cs/>
        </w:rPr>
        <w:t xml:space="preserve"> และสัดส่วนระหว่างความถี่ต่ำและความถี่สูง</w:t>
      </w:r>
      <w:r w:rsidR="00377FEE" w:rsidRPr="004567A9">
        <w:rPr>
          <w:rFonts w:ascii="Cordia New" w:hAnsi="Cordia New" w:cs="Cordia New"/>
          <w:sz w:val="32"/>
          <w:szCs w:val="32"/>
          <w:cs/>
        </w:rPr>
        <w:t xml:space="preserve"> </w:t>
      </w:r>
      <w:r w:rsidR="00377FEE" w:rsidRPr="004567A9">
        <w:rPr>
          <w:rFonts w:ascii="Cordia New" w:hAnsi="Cordia New" w:cs="Cordia New"/>
          <w:sz w:val="32"/>
          <w:szCs w:val="32"/>
        </w:rPr>
        <w:t>(LF/HF ratio)</w:t>
      </w:r>
      <w:r w:rsidR="00636163" w:rsidRPr="004567A9">
        <w:rPr>
          <w:rFonts w:ascii="Cordia New" w:hAnsi="Cordia New" w:cs="Cordia New"/>
          <w:sz w:val="32"/>
          <w:szCs w:val="32"/>
          <w:cs/>
        </w:rPr>
        <w:t xml:space="preserve"> ของอาสาสมัครทั้งสองกลุ่ม มีความแตกต่างกัน</w:t>
      </w:r>
      <w:r w:rsidRPr="004567A9">
        <w:rPr>
          <w:rFonts w:ascii="Cordia New" w:hAnsi="Cordia New" w:cs="Cordia New"/>
          <w:sz w:val="32"/>
          <w:szCs w:val="32"/>
          <w:cs/>
        </w:rPr>
        <w:t xml:space="preserve"> </w:t>
      </w:r>
      <w:r w:rsidR="00377FEE" w:rsidRPr="004567A9">
        <w:rPr>
          <w:rFonts w:ascii="Cordia New" w:hAnsi="Cordia New" w:cs="Cordia New"/>
          <w:sz w:val="32"/>
          <w:szCs w:val="32"/>
          <w:cs/>
        </w:rPr>
        <w:t>โดย</w:t>
      </w:r>
      <w:r w:rsidRPr="004567A9">
        <w:rPr>
          <w:rFonts w:ascii="Cordia New" w:hAnsi="Cordia New" w:cs="Cordia New"/>
          <w:sz w:val="32"/>
          <w:szCs w:val="32"/>
          <w:cs/>
        </w:rPr>
        <w:t>อาสาสมัครที่มีดัชนีมวลกาย</w:t>
      </w:r>
      <w:r w:rsidR="00636163" w:rsidRPr="004567A9">
        <w:rPr>
          <w:rFonts w:ascii="Cordia New" w:hAnsi="Cordia New" w:cs="Cordia New"/>
          <w:sz w:val="32"/>
          <w:szCs w:val="32"/>
          <w:cs/>
        </w:rPr>
        <w:t>ปกติ</w:t>
      </w:r>
      <w:r w:rsidRPr="004567A9">
        <w:rPr>
          <w:rFonts w:ascii="Cordia New" w:hAnsi="Cordia New" w:cs="Cordia New"/>
          <w:sz w:val="32"/>
          <w:szCs w:val="32"/>
          <w:cs/>
        </w:rPr>
        <w:t xml:space="preserve"> มีค่า</w:t>
      </w:r>
      <w:r w:rsidR="003C22D2" w:rsidRPr="004567A9">
        <w:rPr>
          <w:rFonts w:ascii="Cordia New" w:hAnsi="Cordia New" w:cs="Cordia New"/>
          <w:sz w:val="32"/>
          <w:szCs w:val="32"/>
          <w:cs/>
        </w:rPr>
        <w:t xml:space="preserve"> </w:t>
      </w:r>
      <w:r w:rsidR="003C22D2" w:rsidRPr="004567A9">
        <w:rPr>
          <w:rFonts w:ascii="Cordia New" w:hAnsi="Cordia New" w:cs="Cordia New"/>
          <w:sz w:val="32"/>
          <w:szCs w:val="32"/>
        </w:rPr>
        <w:t xml:space="preserve">LF </w:t>
      </w:r>
      <w:r w:rsidRPr="004567A9">
        <w:rPr>
          <w:rFonts w:ascii="Cordia New" w:hAnsi="Cordia New" w:cs="Cordia New"/>
          <w:sz w:val="32"/>
          <w:szCs w:val="32"/>
          <w:cs/>
        </w:rPr>
        <w:t>และ</w:t>
      </w:r>
      <w:r w:rsidR="003C22D2" w:rsidRPr="004567A9">
        <w:rPr>
          <w:rFonts w:ascii="Cordia New" w:hAnsi="Cordia New" w:cs="Cordia New"/>
          <w:sz w:val="32"/>
          <w:szCs w:val="32"/>
        </w:rPr>
        <w:t xml:space="preserve"> LF/HF</w:t>
      </w:r>
      <w:r w:rsidRPr="004567A9">
        <w:rPr>
          <w:rFonts w:ascii="Cordia New" w:hAnsi="Cordia New" w:cs="Cordia New"/>
          <w:sz w:val="32"/>
          <w:szCs w:val="32"/>
          <w:cs/>
        </w:rPr>
        <w:t xml:space="preserve"> เท่ากับ </w:t>
      </w:r>
      <w:r w:rsidR="00636163" w:rsidRPr="004567A9">
        <w:rPr>
          <w:rFonts w:ascii="Cordia New" w:hAnsi="Cordia New" w:cs="Cordia New"/>
          <w:sz w:val="32"/>
          <w:szCs w:val="32"/>
        </w:rPr>
        <w:t>49.69 ± 13.38</w:t>
      </w:r>
      <w:r w:rsidR="00636163" w:rsidRPr="004567A9">
        <w:rPr>
          <w:rFonts w:ascii="Cordia New" w:hAnsi="Cordia New" w:cs="Cordia New"/>
          <w:sz w:val="32"/>
          <w:szCs w:val="32"/>
          <w:cs/>
        </w:rPr>
        <w:t xml:space="preserve"> </w:t>
      </w:r>
      <w:proofErr w:type="spellStart"/>
      <w:r w:rsidR="00636163" w:rsidRPr="004567A9">
        <w:rPr>
          <w:rFonts w:ascii="Cordia New" w:hAnsi="Cordia New" w:cs="Cordia New"/>
          <w:sz w:val="32"/>
          <w:szCs w:val="32"/>
        </w:rPr>
        <w:t>n.u</w:t>
      </w:r>
      <w:proofErr w:type="spellEnd"/>
      <w:r w:rsidR="00636163" w:rsidRPr="004567A9">
        <w:rPr>
          <w:rFonts w:ascii="Cordia New" w:hAnsi="Cordia New" w:cs="Cordia New"/>
          <w:sz w:val="32"/>
          <w:szCs w:val="32"/>
        </w:rPr>
        <w:t>.</w:t>
      </w:r>
      <w:r w:rsidRPr="004567A9">
        <w:rPr>
          <w:rFonts w:ascii="Cordia New" w:hAnsi="Cordia New" w:cs="Cordia New"/>
          <w:sz w:val="32"/>
          <w:szCs w:val="32"/>
          <w:cs/>
        </w:rPr>
        <w:t xml:space="preserve">และ </w:t>
      </w:r>
      <w:r w:rsidR="00636163" w:rsidRPr="004567A9">
        <w:rPr>
          <w:rFonts w:ascii="Cordia New" w:hAnsi="Cordia New" w:cs="Cordia New"/>
          <w:sz w:val="32"/>
          <w:szCs w:val="32"/>
        </w:rPr>
        <w:t>0.95 ± 0.17</w:t>
      </w:r>
      <w:r w:rsidR="00636163" w:rsidRPr="004567A9">
        <w:rPr>
          <w:rFonts w:ascii="Cordia New" w:hAnsi="Cordia New" w:cs="Cordia New"/>
          <w:sz w:val="32"/>
          <w:szCs w:val="32"/>
          <w:cs/>
        </w:rPr>
        <w:t xml:space="preserve"> ตามลำดับ อาสาสมัครที่มีภาวะอ้วน มีค่า</w:t>
      </w:r>
      <w:r w:rsidR="003C22D2" w:rsidRPr="004567A9">
        <w:rPr>
          <w:rFonts w:ascii="Cordia New" w:hAnsi="Cordia New" w:cs="Cordia New"/>
          <w:sz w:val="32"/>
          <w:szCs w:val="32"/>
        </w:rPr>
        <w:t xml:space="preserve"> LF </w:t>
      </w:r>
      <w:r w:rsidR="003C22D2" w:rsidRPr="004567A9">
        <w:rPr>
          <w:rFonts w:ascii="Cordia New" w:hAnsi="Cordia New" w:cs="Cordia New"/>
          <w:sz w:val="32"/>
          <w:szCs w:val="32"/>
          <w:cs/>
        </w:rPr>
        <w:t xml:space="preserve">และ </w:t>
      </w:r>
      <w:r w:rsidR="003C22D2" w:rsidRPr="004567A9">
        <w:rPr>
          <w:rFonts w:ascii="Cordia New" w:hAnsi="Cordia New" w:cs="Cordia New"/>
          <w:sz w:val="32"/>
          <w:szCs w:val="32"/>
        </w:rPr>
        <w:t>LF/HF</w:t>
      </w:r>
      <w:r w:rsidR="003C22D2" w:rsidRPr="004567A9">
        <w:rPr>
          <w:rFonts w:ascii="Cordia New" w:hAnsi="Cordia New" w:cs="Cordia New"/>
          <w:sz w:val="32"/>
          <w:szCs w:val="32"/>
          <w:cs/>
        </w:rPr>
        <w:t xml:space="preserve"> </w:t>
      </w:r>
      <w:r w:rsidR="00636163" w:rsidRPr="004567A9">
        <w:rPr>
          <w:rFonts w:ascii="Cordia New" w:hAnsi="Cordia New" w:cs="Cordia New"/>
          <w:sz w:val="32"/>
          <w:szCs w:val="32"/>
          <w:cs/>
        </w:rPr>
        <w:t xml:space="preserve"> เท่ากับ </w:t>
      </w:r>
      <w:r w:rsidR="00636163" w:rsidRPr="004567A9">
        <w:rPr>
          <w:rFonts w:ascii="Cordia New" w:hAnsi="Cordia New" w:cs="Cordia New"/>
          <w:sz w:val="32"/>
          <w:szCs w:val="32"/>
        </w:rPr>
        <w:t>76.02 ± 8.56</w:t>
      </w:r>
      <w:r w:rsidR="00636163" w:rsidRPr="004567A9">
        <w:rPr>
          <w:rFonts w:ascii="Cordia New" w:hAnsi="Cordia New" w:cs="Cordia New"/>
          <w:sz w:val="32"/>
          <w:szCs w:val="32"/>
          <w:cs/>
        </w:rPr>
        <w:t xml:space="preserve"> </w:t>
      </w:r>
      <w:proofErr w:type="spellStart"/>
      <w:r w:rsidR="00636163" w:rsidRPr="004567A9">
        <w:rPr>
          <w:rFonts w:ascii="Cordia New" w:hAnsi="Cordia New" w:cs="Cordia New"/>
          <w:sz w:val="32"/>
          <w:szCs w:val="32"/>
        </w:rPr>
        <w:t>n.u</w:t>
      </w:r>
      <w:proofErr w:type="spellEnd"/>
      <w:r w:rsidR="00636163" w:rsidRPr="004567A9">
        <w:rPr>
          <w:rFonts w:ascii="Cordia New" w:hAnsi="Cordia New" w:cs="Cordia New"/>
          <w:sz w:val="32"/>
          <w:szCs w:val="32"/>
        </w:rPr>
        <w:t>.</w:t>
      </w:r>
      <w:r w:rsidR="00636163" w:rsidRPr="004567A9">
        <w:rPr>
          <w:rFonts w:ascii="Cordia New" w:hAnsi="Cordia New" w:cs="Cordia New"/>
          <w:sz w:val="32"/>
          <w:szCs w:val="32"/>
          <w:cs/>
        </w:rPr>
        <w:t xml:space="preserve"> และ </w:t>
      </w:r>
      <w:r w:rsidR="00636163" w:rsidRPr="004567A9">
        <w:rPr>
          <w:rFonts w:ascii="Cordia New" w:hAnsi="Cordia New" w:cs="Cordia New"/>
          <w:sz w:val="32"/>
          <w:szCs w:val="32"/>
        </w:rPr>
        <w:t>2.05 ± 0.75</w:t>
      </w:r>
      <w:r w:rsidR="00636163" w:rsidRPr="004567A9">
        <w:rPr>
          <w:rFonts w:ascii="Cordia New" w:hAnsi="Cordia New" w:cs="Cordia New"/>
          <w:sz w:val="32"/>
          <w:szCs w:val="32"/>
          <w:cs/>
        </w:rPr>
        <w:t xml:space="preserve"> ตามลำดับ </w:t>
      </w:r>
      <w:r w:rsidRPr="004567A9">
        <w:rPr>
          <w:rFonts w:ascii="Cordia New" w:hAnsi="Cordia New" w:cs="Cordia New"/>
          <w:sz w:val="32"/>
          <w:szCs w:val="32"/>
          <w:cs/>
        </w:rPr>
        <w:t>สำหรับความแปรปรวนของอัตราการเต้นของหัวใจช่วงความถี่สูง</w:t>
      </w:r>
      <w:r w:rsidRPr="004567A9">
        <w:rPr>
          <w:rFonts w:ascii="Cordia New" w:hAnsi="Cordia New" w:cs="Cordia New"/>
          <w:sz w:val="32"/>
          <w:szCs w:val="32"/>
        </w:rPr>
        <w:t xml:space="preserve"> (High Frequency: HF)</w:t>
      </w:r>
      <w:r w:rsidRPr="004567A9">
        <w:rPr>
          <w:rFonts w:ascii="Cordia New" w:hAnsi="Cordia New" w:cs="Cordia New"/>
          <w:sz w:val="32"/>
          <w:szCs w:val="32"/>
          <w:cs/>
        </w:rPr>
        <w:t xml:space="preserve"> ในอาสาสมัคร</w:t>
      </w:r>
      <w:r w:rsidR="004C2F9D" w:rsidRPr="004567A9">
        <w:rPr>
          <w:rFonts w:ascii="Cordia New" w:hAnsi="Cordia New" w:cs="Cordia New"/>
          <w:sz w:val="32"/>
          <w:szCs w:val="32"/>
          <w:cs/>
        </w:rPr>
        <w:t>ที่มีดัชนีมวล</w:t>
      </w:r>
      <w:r w:rsidR="004C2F9D" w:rsidRPr="004567A9">
        <w:rPr>
          <w:rFonts w:ascii="Cordia New" w:hAnsi="Cordia New" w:cs="Cordia New"/>
          <w:sz w:val="32"/>
          <w:szCs w:val="32"/>
          <w:cs/>
        </w:rPr>
        <w:lastRenderedPageBreak/>
        <w:t>กายปกติและภาวะอ้วน มีค่า</w:t>
      </w:r>
      <w:r w:rsidR="00894946" w:rsidRPr="004567A9">
        <w:rPr>
          <w:rFonts w:ascii="Cordia New" w:hAnsi="Cordia New" w:cs="Cordia New"/>
          <w:sz w:val="32"/>
          <w:szCs w:val="32"/>
          <w:cs/>
        </w:rPr>
        <w:t>เ</w:t>
      </w:r>
      <w:r w:rsidR="004C2F9D" w:rsidRPr="004567A9">
        <w:rPr>
          <w:rFonts w:ascii="Cordia New" w:hAnsi="Cordia New" w:cs="Cordia New"/>
          <w:sz w:val="32"/>
          <w:szCs w:val="32"/>
          <w:cs/>
        </w:rPr>
        <w:t xml:space="preserve">ฉลี่ยเท่ากับ </w:t>
      </w:r>
      <w:r w:rsidR="004C2F9D" w:rsidRPr="004567A9">
        <w:rPr>
          <w:rFonts w:ascii="Cordia New" w:hAnsi="Cordia New" w:cs="Cordia New"/>
          <w:sz w:val="32"/>
          <w:szCs w:val="32"/>
        </w:rPr>
        <w:t>60.38 ± 10.41</w:t>
      </w:r>
      <w:r w:rsidR="004C2F9D" w:rsidRPr="004567A9">
        <w:rPr>
          <w:rFonts w:ascii="Cordia New" w:hAnsi="Cordia New" w:cs="Cordia New"/>
          <w:sz w:val="32"/>
          <w:szCs w:val="32"/>
          <w:cs/>
        </w:rPr>
        <w:t xml:space="preserve"> และ </w:t>
      </w:r>
      <w:r w:rsidR="004C2F9D" w:rsidRPr="004567A9">
        <w:rPr>
          <w:rFonts w:ascii="Cordia New" w:hAnsi="Cordia New" w:cs="Cordia New"/>
          <w:sz w:val="32"/>
          <w:szCs w:val="32"/>
        </w:rPr>
        <w:t>40.56 ± 11.85</w:t>
      </w:r>
      <w:r w:rsidR="005B5C33" w:rsidRPr="004567A9">
        <w:rPr>
          <w:rFonts w:ascii="Cordia New" w:hAnsi="Cordia New" w:cs="Cordia New"/>
          <w:sz w:val="32"/>
          <w:szCs w:val="32"/>
          <w:cs/>
        </w:rPr>
        <w:t xml:space="preserve"> ตามลำดับ</w:t>
      </w:r>
      <w:r w:rsidR="004C2F9D" w:rsidRPr="004567A9">
        <w:rPr>
          <w:rFonts w:ascii="Cordia New" w:hAnsi="Cordia New" w:cs="Cordia New"/>
          <w:sz w:val="32"/>
          <w:szCs w:val="32"/>
          <w:cs/>
        </w:rPr>
        <w:t xml:space="preserve"> </w:t>
      </w:r>
      <w:r w:rsidR="005B5C33" w:rsidRPr="004567A9">
        <w:rPr>
          <w:rFonts w:ascii="Cordia New" w:hAnsi="Cordia New" w:cs="Cordia New"/>
          <w:sz w:val="32"/>
          <w:szCs w:val="32"/>
          <w:cs/>
        </w:rPr>
        <w:t>ไม่พบ</w:t>
      </w:r>
      <w:r w:rsidRPr="004567A9">
        <w:rPr>
          <w:rFonts w:ascii="Cordia New" w:hAnsi="Cordia New" w:cs="Cordia New"/>
          <w:sz w:val="32"/>
          <w:szCs w:val="32"/>
          <w:cs/>
        </w:rPr>
        <w:t>ความแตกต่างกัน</w:t>
      </w:r>
      <w:r w:rsidR="005B5C33" w:rsidRPr="004567A9">
        <w:rPr>
          <w:rFonts w:ascii="Cordia New" w:hAnsi="Cordia New" w:cs="Cordia New"/>
          <w:sz w:val="32"/>
          <w:szCs w:val="32"/>
          <w:cs/>
        </w:rPr>
        <w:t>ระหว่างอาสาสมัครทั้งสองกลุ่ม</w:t>
      </w:r>
      <w:r w:rsidRPr="004567A9">
        <w:rPr>
          <w:rFonts w:ascii="Cordia New" w:hAnsi="Cordia New" w:cs="Cordia New"/>
          <w:sz w:val="32"/>
          <w:szCs w:val="32"/>
          <w:cs/>
        </w:rPr>
        <w:t xml:space="preserve"> </w:t>
      </w:r>
      <w:r w:rsidR="00636163" w:rsidRPr="004567A9">
        <w:rPr>
          <w:rFonts w:ascii="Cordia New" w:hAnsi="Cordia New" w:cs="Cordia New"/>
          <w:sz w:val="32"/>
          <w:szCs w:val="32"/>
          <w:cs/>
        </w:rPr>
        <w:t xml:space="preserve">ดังตารางที่ </w:t>
      </w:r>
      <w:r w:rsidR="004C2F9D" w:rsidRPr="004567A9">
        <w:rPr>
          <w:rFonts w:ascii="Cordia New" w:hAnsi="Cordia New" w:cs="Cordia New"/>
          <w:sz w:val="32"/>
          <w:szCs w:val="32"/>
          <w:cs/>
        </w:rPr>
        <w:t xml:space="preserve"> </w:t>
      </w:r>
      <w:r w:rsidR="005B5C33" w:rsidRPr="004567A9">
        <w:rPr>
          <w:rFonts w:ascii="Cordia New" w:hAnsi="Cordia New" w:cs="Cordia New"/>
          <w:sz w:val="32"/>
          <w:szCs w:val="32"/>
        </w:rPr>
        <w:t>4</w:t>
      </w:r>
    </w:p>
    <w:p w14:paraId="4E97CB18" w14:textId="269783A5" w:rsidR="006042B4" w:rsidRPr="004567A9" w:rsidRDefault="006042B4" w:rsidP="00425BFB">
      <w:pPr>
        <w:spacing w:line="480" w:lineRule="auto"/>
        <w:rPr>
          <w:rFonts w:ascii="Cordia New" w:hAnsi="Cordia New" w:cs="Cordia New"/>
          <w:sz w:val="32"/>
          <w:szCs w:val="32"/>
        </w:rPr>
      </w:pPr>
      <w:r w:rsidRPr="004567A9">
        <w:rPr>
          <w:rFonts w:ascii="Cordia New" w:hAnsi="Cordia New" w:cs="Cordia New"/>
          <w:b/>
          <w:bCs/>
          <w:sz w:val="32"/>
          <w:szCs w:val="32"/>
          <w:cs/>
        </w:rPr>
        <w:t>บทวิจารณ์</w:t>
      </w:r>
    </w:p>
    <w:p w14:paraId="69096F11" w14:textId="6549D3EC" w:rsidR="009B4FCE" w:rsidRPr="004567A9" w:rsidRDefault="003201A0" w:rsidP="00425BFB">
      <w:pPr>
        <w:autoSpaceDE w:val="0"/>
        <w:autoSpaceDN w:val="0"/>
        <w:adjustRightInd w:val="0"/>
        <w:spacing w:line="480" w:lineRule="auto"/>
        <w:ind w:firstLine="720"/>
        <w:jc w:val="thaiDistribute"/>
        <w:rPr>
          <w:rFonts w:ascii="Cordia New" w:hAnsi="Cordia New" w:cs="Cordia New"/>
          <w:sz w:val="32"/>
          <w:szCs w:val="32"/>
        </w:rPr>
      </w:pPr>
      <w:r w:rsidRPr="004567A9">
        <w:rPr>
          <w:rFonts w:ascii="Cordia New" w:hAnsi="Cordia New" w:cs="Cordia New"/>
          <w:color w:val="231F20"/>
          <w:sz w:val="32"/>
          <w:szCs w:val="32"/>
          <w:cs/>
        </w:rPr>
        <w:t>การวิจัยครั้งนี้</w:t>
      </w:r>
      <w:r w:rsidR="00B961E1" w:rsidRPr="004567A9">
        <w:rPr>
          <w:rFonts w:ascii="Cordia New" w:hAnsi="Cordia New" w:cs="Cordia New"/>
          <w:color w:val="231F20"/>
          <w:sz w:val="32"/>
          <w:szCs w:val="32"/>
          <w:cs/>
        </w:rPr>
        <w:t xml:space="preserve"> </w:t>
      </w:r>
      <w:r w:rsidR="0077075A" w:rsidRPr="004567A9">
        <w:rPr>
          <w:rFonts w:ascii="Cordia New" w:hAnsi="Cordia New" w:cs="Cordia New"/>
          <w:sz w:val="32"/>
          <w:szCs w:val="32"/>
          <w:cs/>
        </w:rPr>
        <w:t>พบว่า</w:t>
      </w:r>
      <w:r w:rsidR="008B673F" w:rsidRPr="004567A9">
        <w:rPr>
          <w:rFonts w:ascii="Cordia New" w:hAnsi="Cordia New" w:cs="Cordia New"/>
          <w:sz w:val="32"/>
          <w:szCs w:val="32"/>
          <w:cs/>
        </w:rPr>
        <w:t>อาสาสมัครชายที่มีดัชนีมวลกายอยู่ในภาวะ</w:t>
      </w:r>
      <w:r w:rsidR="003306AB" w:rsidRPr="004567A9">
        <w:rPr>
          <w:rFonts w:ascii="Cordia New" w:hAnsi="Cordia New" w:cs="Cordia New"/>
          <w:sz w:val="32"/>
          <w:szCs w:val="32"/>
          <w:cs/>
        </w:rPr>
        <w:t>อ้วน</w:t>
      </w:r>
      <w:r w:rsidR="0054462E" w:rsidRPr="004567A9">
        <w:rPr>
          <w:rFonts w:ascii="Cordia New" w:hAnsi="Cordia New" w:cs="Cordia New"/>
          <w:sz w:val="32"/>
          <w:szCs w:val="32"/>
          <w:cs/>
        </w:rPr>
        <w:t xml:space="preserve"> </w:t>
      </w:r>
      <w:r w:rsidR="00160129" w:rsidRPr="004567A9">
        <w:rPr>
          <w:rFonts w:ascii="Cordia New" w:hAnsi="Cordia New" w:cs="Cordia New"/>
          <w:sz w:val="32"/>
          <w:szCs w:val="32"/>
          <w:cs/>
        </w:rPr>
        <w:t>มี</w:t>
      </w:r>
      <w:r w:rsidR="0077075A" w:rsidRPr="004567A9">
        <w:rPr>
          <w:rFonts w:ascii="Cordia New" w:hAnsi="Cordia New" w:cs="Cordia New"/>
          <w:sz w:val="32"/>
          <w:szCs w:val="32"/>
          <w:cs/>
        </w:rPr>
        <w:t>ค่า</w:t>
      </w:r>
      <w:r w:rsidR="0042724C" w:rsidRPr="004567A9">
        <w:rPr>
          <w:rFonts w:ascii="Cordia New" w:hAnsi="Cordia New" w:cs="Cordia New"/>
          <w:sz w:val="32"/>
          <w:szCs w:val="32"/>
          <w:cs/>
        </w:rPr>
        <w:t>ความ</w:t>
      </w:r>
      <w:r w:rsidR="0077075A" w:rsidRPr="004567A9">
        <w:rPr>
          <w:rFonts w:ascii="Cordia New" w:hAnsi="Cordia New" w:cs="Cordia New"/>
          <w:sz w:val="32"/>
          <w:szCs w:val="32"/>
          <w:cs/>
        </w:rPr>
        <w:t>แปรปรวนของอัตราการเต้นของหัวใจ</w:t>
      </w:r>
      <w:r w:rsidR="00611C08" w:rsidRPr="004567A9">
        <w:rPr>
          <w:rFonts w:ascii="Cordia New" w:hAnsi="Cordia New" w:cs="Cordia New"/>
          <w:sz w:val="32"/>
          <w:szCs w:val="32"/>
          <w:cs/>
        </w:rPr>
        <w:t>ด้วยเวลา</w:t>
      </w:r>
      <w:r w:rsidR="005B5089" w:rsidRPr="004567A9">
        <w:rPr>
          <w:rFonts w:ascii="Cordia New" w:hAnsi="Cordia New" w:cs="Cordia New"/>
          <w:sz w:val="32"/>
          <w:szCs w:val="32"/>
          <w:cs/>
        </w:rPr>
        <w:t>ลดลง โดยพบว่า</w:t>
      </w:r>
      <w:r w:rsidR="009B4FCE" w:rsidRPr="004567A9">
        <w:rPr>
          <w:rFonts w:ascii="Cordia New" w:hAnsi="Cordia New" w:cs="Cordia New"/>
          <w:sz w:val="32"/>
          <w:szCs w:val="32"/>
          <w:cs/>
        </w:rPr>
        <w:t xml:space="preserve">ค่า </w:t>
      </w:r>
      <w:r w:rsidR="00053A9A" w:rsidRPr="004567A9">
        <w:rPr>
          <w:rFonts w:ascii="Cordia New" w:hAnsi="Cordia New" w:cs="Cordia New"/>
          <w:sz w:val="32"/>
          <w:szCs w:val="32"/>
        </w:rPr>
        <w:t xml:space="preserve">SDNN </w:t>
      </w:r>
      <w:r w:rsidR="00053A9A" w:rsidRPr="004567A9">
        <w:rPr>
          <w:rFonts w:ascii="Cordia New" w:hAnsi="Cordia New" w:cs="Cordia New"/>
          <w:sz w:val="32"/>
          <w:szCs w:val="32"/>
          <w:cs/>
        </w:rPr>
        <w:t>และ</w:t>
      </w:r>
      <w:r w:rsidR="009B4FCE" w:rsidRPr="004567A9">
        <w:rPr>
          <w:rFonts w:ascii="Cordia New" w:hAnsi="Cordia New" w:cs="Cordia New"/>
          <w:sz w:val="32"/>
          <w:szCs w:val="32"/>
          <w:cs/>
        </w:rPr>
        <w:t xml:space="preserve"> </w:t>
      </w:r>
      <w:r w:rsidR="009B4FCE" w:rsidRPr="004567A9">
        <w:rPr>
          <w:rFonts w:ascii="Cordia New" w:hAnsi="Cordia New" w:cs="Cordia New"/>
          <w:sz w:val="32"/>
          <w:szCs w:val="32"/>
        </w:rPr>
        <w:t>RMSSD</w:t>
      </w:r>
      <w:r w:rsidR="00053A9A" w:rsidRPr="004567A9">
        <w:rPr>
          <w:rFonts w:ascii="Cordia New" w:hAnsi="Cordia New" w:cs="Cordia New"/>
          <w:sz w:val="32"/>
          <w:szCs w:val="32"/>
          <w:cs/>
        </w:rPr>
        <w:t xml:space="preserve"> </w:t>
      </w:r>
      <w:r w:rsidR="009B4FCE" w:rsidRPr="004567A9">
        <w:rPr>
          <w:rFonts w:ascii="Cordia New" w:hAnsi="Cordia New" w:cs="Cordia New"/>
          <w:sz w:val="32"/>
          <w:szCs w:val="32"/>
          <w:cs/>
        </w:rPr>
        <w:t xml:space="preserve">ลดลง </w:t>
      </w:r>
      <w:r w:rsidR="00D75E8A" w:rsidRPr="004567A9">
        <w:rPr>
          <w:rFonts w:ascii="Cordia New" w:hAnsi="Cordia New" w:cs="Cordia New"/>
          <w:sz w:val="32"/>
          <w:szCs w:val="32"/>
          <w:cs/>
        </w:rPr>
        <w:t>ซึ่งสัมพันธ์กับการลดลงของระบบพาร</w:t>
      </w:r>
      <w:r w:rsidR="009F0C82" w:rsidRPr="004567A9">
        <w:rPr>
          <w:rFonts w:ascii="Cordia New" w:hAnsi="Cordia New" w:cs="Cordia New"/>
          <w:sz w:val="32"/>
          <w:szCs w:val="32"/>
          <w:cs/>
        </w:rPr>
        <w:t>า</w:t>
      </w:r>
      <w:r w:rsidR="00D75E8A" w:rsidRPr="004567A9">
        <w:rPr>
          <w:rFonts w:ascii="Cordia New" w:hAnsi="Cordia New" w:cs="Cordia New"/>
          <w:sz w:val="32"/>
          <w:szCs w:val="32"/>
          <w:cs/>
        </w:rPr>
        <w:t>ซิมพาเธติค</w:t>
      </w:r>
      <w:r w:rsidR="00FC3969" w:rsidRPr="004567A9">
        <w:rPr>
          <w:rFonts w:ascii="Cordia New" w:hAnsi="Cordia New" w:cs="Cordia New"/>
          <w:sz w:val="32"/>
          <w:szCs w:val="32"/>
        </w:rPr>
        <w:t xml:space="preserve"> </w:t>
      </w:r>
      <w:r w:rsidR="00D75E8A"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&lt;EndNote&gt;&lt;Cite&gt;&lt;Author&gt;Nuttaset Manimmanakorn&lt;/Author&gt;&lt;Year&gt;</w:instrText>
      </w:r>
      <w:r w:rsidR="00481C2E" w:rsidRPr="004567A9">
        <w:rPr>
          <w:rFonts w:ascii="Cordia New" w:hAnsi="Cordia New" w:cs="Cordia New"/>
          <w:sz w:val="32"/>
          <w:szCs w:val="32"/>
          <w:cs/>
        </w:rPr>
        <w:instrText>2018</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37</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37</w:instrText>
      </w:r>
      <w:r w:rsidR="00481C2E" w:rsidRPr="004567A9">
        <w:rPr>
          <w:rFonts w:ascii="Cordia New" w:hAnsi="Cordia New" w:cs="Cordia New"/>
          <w:sz w:val="32"/>
          <w:szCs w:val="32"/>
        </w:rPr>
        <w:instrText>&lt;/rec-number&gt;&lt;foreign-keys&gt;&lt;key app="EN" db-id="tpzr</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xrz</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e</w:instrText>
      </w:r>
      <w:r w:rsidR="00481C2E" w:rsidRPr="004567A9">
        <w:rPr>
          <w:rFonts w:ascii="Cordia New" w:hAnsi="Cordia New" w:cs="Cordia New"/>
          <w:sz w:val="32"/>
          <w:szCs w:val="32"/>
          <w:cs/>
        </w:rPr>
        <w:instrText>52</w:instrText>
      </w:r>
      <w:r w:rsidR="00481C2E" w:rsidRPr="004567A9">
        <w:rPr>
          <w:rFonts w:ascii="Cordia New" w:hAnsi="Cordia New" w:cs="Cordia New"/>
          <w:sz w:val="32"/>
          <w:szCs w:val="32"/>
        </w:rPr>
        <w:instrText>rbep</w:instrText>
      </w:r>
      <w:r w:rsidR="00481C2E" w:rsidRPr="004567A9">
        <w:rPr>
          <w:rFonts w:ascii="Cordia New" w:hAnsi="Cordia New" w:cs="Cordia New"/>
          <w:sz w:val="32"/>
          <w:szCs w:val="32"/>
          <w:cs/>
        </w:rPr>
        <w:instrText>9</w:instrText>
      </w:r>
      <w:r w:rsidR="00481C2E" w:rsidRPr="004567A9">
        <w:rPr>
          <w:rFonts w:ascii="Cordia New" w:hAnsi="Cordia New" w:cs="Cordia New"/>
          <w:sz w:val="32"/>
          <w:szCs w:val="32"/>
        </w:rPr>
        <w:instrText>pipzpef</w:instrText>
      </w:r>
      <w:r w:rsidR="00481C2E" w:rsidRPr="004567A9">
        <w:rPr>
          <w:rFonts w:ascii="Cordia New" w:hAnsi="Cordia New" w:cs="Cordia New"/>
          <w:sz w:val="32"/>
          <w:szCs w:val="32"/>
          <w:cs/>
        </w:rPr>
        <w:instrText>5</w:instrText>
      </w:r>
      <w:r w:rsidR="00481C2E" w:rsidRPr="004567A9">
        <w:rPr>
          <w:rFonts w:ascii="Cordia New" w:hAnsi="Cordia New" w:cs="Cordia New"/>
          <w:sz w:val="32"/>
          <w:szCs w:val="32"/>
        </w:rPr>
        <w:instrText>vv</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sfstatef" timestamp="</w:instrText>
      </w:r>
      <w:r w:rsidR="00481C2E" w:rsidRPr="004567A9">
        <w:rPr>
          <w:rFonts w:ascii="Cordia New" w:hAnsi="Cordia New" w:cs="Cordia New"/>
          <w:sz w:val="32"/>
          <w:szCs w:val="32"/>
          <w:cs/>
        </w:rPr>
        <w:instrText>1540714158"</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37</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 Nuttaset Manimmanakorn,  Apiwan Manimmanakorn, Ratana Vichiansiri,  Jittima Saengsuwan,Naruemon  Leelayuwat,&lt;/author&gt;&lt;/authors&gt;&lt;/contributors&gt;&lt;titles&gt;&lt;title&gt;Heart Rate Variability Assessment and Clinical Uses&lt;/title&gt;&lt;secondary-title&gt;J Thai Rehabil Med &lt;/secondary-title&gt;&lt;/titles&gt;&lt;periodical&gt;&lt;full-title&gt;J Thai Rehabil Med&lt;/full-title&gt;&lt;/periodical&gt;&lt;pages&gt;</w:instrText>
      </w:r>
      <w:r w:rsidR="00481C2E" w:rsidRPr="004567A9">
        <w:rPr>
          <w:rFonts w:ascii="Cordia New" w:hAnsi="Cordia New" w:cs="Cordia New"/>
          <w:sz w:val="32"/>
          <w:szCs w:val="32"/>
          <w:cs/>
        </w:rPr>
        <w:instrText>32-36</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28</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1</w:instrText>
      </w:r>
      <w:r w:rsidR="00481C2E" w:rsidRPr="004567A9">
        <w:rPr>
          <w:rFonts w:ascii="Cordia New" w:hAnsi="Cordia New" w:cs="Cordia New"/>
          <w:sz w:val="32"/>
          <w:szCs w:val="32"/>
        </w:rPr>
        <w:instrText>&lt;/number&gt;&lt;dates&gt;&lt;year&gt;</w:instrText>
      </w:r>
      <w:r w:rsidR="00481C2E" w:rsidRPr="004567A9">
        <w:rPr>
          <w:rFonts w:ascii="Cordia New" w:hAnsi="Cordia New" w:cs="Cordia New"/>
          <w:sz w:val="32"/>
          <w:szCs w:val="32"/>
          <w:cs/>
        </w:rPr>
        <w:instrText>2018</w:instrText>
      </w:r>
      <w:r w:rsidR="00481C2E" w:rsidRPr="004567A9">
        <w:rPr>
          <w:rFonts w:ascii="Cordia New" w:hAnsi="Cordia New" w:cs="Cordia New"/>
          <w:sz w:val="32"/>
          <w:szCs w:val="32"/>
        </w:rPr>
        <w:instrText>&lt;/year&gt;&lt;/dates&gt;&lt;urls&gt;&lt;/urls&gt;&lt;/record&gt;&lt;/Cite&gt;&lt;/EndNote&gt;</w:instrText>
      </w:r>
      <w:r w:rsidR="00D75E8A"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29" w:tooltip="Nuttaset Manimmanakorn, 2018 #37" w:history="1">
        <w:r w:rsidR="008940D6" w:rsidRPr="004567A9">
          <w:rPr>
            <w:rFonts w:ascii="Cordia New" w:hAnsi="Cordia New" w:cs="Cordia New"/>
            <w:noProof/>
            <w:sz w:val="32"/>
            <w:szCs w:val="32"/>
            <w:cs/>
          </w:rPr>
          <w:t>29</w:t>
        </w:r>
      </w:hyperlink>
      <w:r w:rsidR="00481C2E" w:rsidRPr="004567A9">
        <w:rPr>
          <w:rFonts w:ascii="Cordia New" w:hAnsi="Cordia New" w:cs="Cordia New"/>
          <w:noProof/>
          <w:sz w:val="32"/>
          <w:szCs w:val="32"/>
          <w:cs/>
        </w:rPr>
        <w:t>)</w:t>
      </w:r>
      <w:r w:rsidR="00D75E8A" w:rsidRPr="004567A9">
        <w:rPr>
          <w:rFonts w:ascii="Cordia New" w:hAnsi="Cordia New" w:cs="Cordia New"/>
          <w:sz w:val="32"/>
          <w:szCs w:val="32"/>
          <w:cs/>
        </w:rPr>
        <w:fldChar w:fldCharType="end"/>
      </w:r>
      <w:r w:rsidR="00D75E8A" w:rsidRPr="004567A9">
        <w:rPr>
          <w:rFonts w:ascii="Cordia New" w:hAnsi="Cordia New" w:cs="Cordia New"/>
          <w:sz w:val="32"/>
          <w:szCs w:val="32"/>
          <w:cs/>
        </w:rPr>
        <w:t xml:space="preserve"> และ</w:t>
      </w:r>
      <w:r w:rsidR="009B4FCE" w:rsidRPr="004567A9">
        <w:rPr>
          <w:rFonts w:ascii="Cordia New" w:hAnsi="Cordia New" w:cs="Cordia New"/>
          <w:sz w:val="32"/>
          <w:szCs w:val="32"/>
          <w:cs/>
        </w:rPr>
        <w:t>ค่าความแปรปรวนขอ</w:t>
      </w:r>
      <w:r w:rsidR="009F0C82" w:rsidRPr="004567A9">
        <w:rPr>
          <w:rFonts w:ascii="Cordia New" w:hAnsi="Cordia New" w:cs="Cordia New"/>
          <w:sz w:val="32"/>
          <w:szCs w:val="32"/>
          <w:cs/>
        </w:rPr>
        <w:t>งอัตราการเต้นของหัวใจด้วย</w:t>
      </w:r>
      <w:r w:rsidR="00AD6EED" w:rsidRPr="004567A9">
        <w:rPr>
          <w:rFonts w:ascii="Cordia New" w:hAnsi="Cordia New" w:cs="Cordia New"/>
          <w:sz w:val="32"/>
          <w:szCs w:val="32"/>
          <w:cs/>
        </w:rPr>
        <w:t>ความถี่ต่ำ</w:t>
      </w:r>
      <w:r w:rsidR="005B5089" w:rsidRPr="004567A9">
        <w:rPr>
          <w:rFonts w:ascii="Cordia New" w:hAnsi="Cordia New" w:cs="Cordia New"/>
          <w:sz w:val="32"/>
          <w:szCs w:val="32"/>
          <w:cs/>
        </w:rPr>
        <w:t xml:space="preserve"> </w:t>
      </w:r>
      <w:r w:rsidR="005B5089" w:rsidRPr="004567A9">
        <w:rPr>
          <w:rFonts w:ascii="Cordia New" w:hAnsi="Cordia New" w:cs="Cordia New"/>
          <w:sz w:val="32"/>
          <w:szCs w:val="32"/>
        </w:rPr>
        <w:t>(LF)</w:t>
      </w:r>
      <w:r w:rsidR="00827EE3" w:rsidRPr="004567A9">
        <w:rPr>
          <w:rFonts w:ascii="Cordia New" w:hAnsi="Cordia New" w:cs="Cordia New"/>
          <w:sz w:val="32"/>
          <w:szCs w:val="32"/>
        </w:rPr>
        <w:t xml:space="preserve"> </w:t>
      </w:r>
      <w:r w:rsidR="009B4FCE" w:rsidRPr="004567A9">
        <w:rPr>
          <w:rFonts w:ascii="Cordia New" w:hAnsi="Cordia New" w:cs="Cordia New"/>
          <w:sz w:val="32"/>
          <w:szCs w:val="32"/>
          <w:cs/>
        </w:rPr>
        <w:t>และสัดส่วน</w:t>
      </w:r>
      <w:r w:rsidR="00827EE3" w:rsidRPr="004567A9">
        <w:rPr>
          <w:rFonts w:ascii="Cordia New" w:hAnsi="Cordia New" w:cs="Cordia New"/>
          <w:sz w:val="32"/>
          <w:szCs w:val="32"/>
          <w:cs/>
        </w:rPr>
        <w:t>ของค่าความถี่ต่ำ</w:t>
      </w:r>
      <w:r w:rsidR="00AD6EED" w:rsidRPr="004567A9">
        <w:rPr>
          <w:rFonts w:ascii="Cordia New" w:hAnsi="Cordia New" w:cs="Cordia New"/>
          <w:sz w:val="32"/>
          <w:szCs w:val="32"/>
          <w:cs/>
        </w:rPr>
        <w:t>และความถี่สูง</w:t>
      </w:r>
      <w:r w:rsidR="009B4FCE" w:rsidRPr="004567A9">
        <w:rPr>
          <w:rFonts w:ascii="Cordia New" w:hAnsi="Cordia New" w:cs="Cordia New"/>
          <w:sz w:val="32"/>
          <w:szCs w:val="32"/>
          <w:cs/>
        </w:rPr>
        <w:t>เพิ่มขึ้น</w:t>
      </w:r>
      <w:r w:rsidR="005B5089" w:rsidRPr="004567A9">
        <w:rPr>
          <w:rFonts w:ascii="Cordia New" w:hAnsi="Cordia New" w:cs="Cordia New"/>
          <w:sz w:val="32"/>
          <w:szCs w:val="32"/>
        </w:rPr>
        <w:t xml:space="preserve"> (LF/HF ratio)</w:t>
      </w:r>
      <w:r w:rsidR="005B5089" w:rsidRPr="004567A9">
        <w:rPr>
          <w:rFonts w:ascii="Cordia New" w:hAnsi="Cordia New" w:cs="Cordia New"/>
          <w:sz w:val="32"/>
          <w:szCs w:val="32"/>
          <w:cs/>
        </w:rPr>
        <w:t xml:space="preserve"> แสดงภาวะที่มี</w:t>
      </w:r>
      <w:r w:rsidR="005B5089" w:rsidRPr="004567A9">
        <w:rPr>
          <w:rFonts w:ascii="Cordia New" w:hAnsi="Cordia New" w:cs="Cordia New"/>
          <w:sz w:val="32"/>
          <w:szCs w:val="32"/>
        </w:rPr>
        <w:t xml:space="preserve"> sympathetic activity </w:t>
      </w:r>
      <w:r w:rsidR="005B5089" w:rsidRPr="004567A9">
        <w:rPr>
          <w:rFonts w:ascii="Cordia New" w:hAnsi="Cordia New" w:cs="Cordia New"/>
          <w:sz w:val="32"/>
          <w:szCs w:val="32"/>
          <w:cs/>
        </w:rPr>
        <w:t>เพิ่มสูงขึ้น</w:t>
      </w:r>
      <w:r w:rsidR="00611C08" w:rsidRPr="004567A9">
        <w:rPr>
          <w:rFonts w:ascii="Cordia New" w:hAnsi="Cordia New" w:cs="Cordia New"/>
          <w:sz w:val="32"/>
          <w:szCs w:val="32"/>
          <w:cs/>
        </w:rPr>
        <w:t>หรือ</w:t>
      </w:r>
      <w:r w:rsidR="0042724C" w:rsidRPr="004567A9">
        <w:rPr>
          <w:rFonts w:ascii="Cordia New" w:hAnsi="Cordia New" w:cs="Cordia New"/>
          <w:sz w:val="32"/>
          <w:szCs w:val="32"/>
          <w:cs/>
        </w:rPr>
        <w:t>ความไม่สมดุลของระบบประสาทอัตโนมัติ</w:t>
      </w:r>
      <w:r w:rsidR="00FC3969" w:rsidRPr="004567A9">
        <w:rPr>
          <w:rFonts w:ascii="Cordia New" w:hAnsi="Cordia New" w:cs="Cordia New"/>
          <w:sz w:val="32"/>
          <w:szCs w:val="32"/>
        </w:rPr>
        <w:t xml:space="preserve"> </w:t>
      </w:r>
      <w:r w:rsidR="00D75E8A"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&lt;EndNote&gt;&lt;Cite&gt;&lt;Author&gt;Jarrin&lt;/Author&gt;&lt;Year&gt;</w:instrText>
      </w:r>
      <w:r w:rsidR="00481C2E" w:rsidRPr="004567A9">
        <w:rPr>
          <w:rFonts w:ascii="Cordia New" w:hAnsi="Cordia New" w:cs="Cordia New"/>
          <w:sz w:val="32"/>
          <w:szCs w:val="32"/>
          <w:cs/>
        </w:rPr>
        <w:instrText>2015</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31)</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&lt;/ref-type&gt;&lt;contributors&gt;&lt;authors&gt;&lt;author&gt;Jarrin, D. C.&lt;/author&gt;&lt;author&gt;McGrath, J. J.&lt;/author&gt;&lt;author&gt;Poirier, P.&lt;/author&gt;&lt;author&gt;Quality Cohort Collaborative, Group&lt;/author&gt;&lt;/authors&gt;&lt;/contributors&gt;&lt;auth-address&gt;Ecole de psychologie, Centre de recherche Universite Laval Robert-Giffard, Universite Laval, Quebec, QC, Canada.&lt;/auth-address&gt;&lt;titles&gt;&lt;title&gt;Autonomic dysfunction: a possible pathophysiological pathway underlying the association between sleep and obesity in children at-risk for obesity&lt;/title&gt;&lt;secondary-title&gt;J Youth Adolesc&lt;/secondary-title&gt;&lt;alt-title&gt;Journal of youth and adolescence&lt;/alt-title&gt;&lt;/titles&gt;&lt;pages&gt;</w:instrText>
      </w:r>
      <w:r w:rsidR="00481C2E" w:rsidRPr="004567A9">
        <w:rPr>
          <w:rFonts w:ascii="Cordia New" w:hAnsi="Cordia New" w:cs="Cordia New"/>
          <w:sz w:val="32"/>
          <w:szCs w:val="32"/>
          <w:cs/>
        </w:rPr>
        <w:instrText>285-97</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44</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&lt;/number&gt;&lt;keywords&gt;&lt;keyword&gt;Autonomic Nervous System/*physiopathology&lt;/keyword&gt;&lt;keyword&gt;Body Mass Index&lt;/keyword&gt;&lt;keyword&gt;Child&lt;/keyword&gt;&lt;keyword&gt;Cross-Sectional Studies&lt;/keyword&gt;&lt;keyword&gt;Female&lt;/keyword&gt;&lt;keyword&gt;Heart Rate/*physiology&lt;/keyword&gt;&lt;keyword&gt;Humans&lt;/keyword&gt;&lt;keyword&gt;Male&lt;/keyword&gt;&lt;keyword&gt;Pediatric Obesity/*etiology/physiopathology&lt;/keyword&gt;&lt;keyword&gt;Risk Factors&lt;/keyword&gt;&lt;keyword&gt;Sleep Deprivation/complications/*physiopathology&lt;/keyword&gt;&lt;/keywords&gt;&lt;dates&gt;&lt;year&gt;</w:instrText>
      </w:r>
      <w:r w:rsidR="00481C2E" w:rsidRPr="004567A9">
        <w:rPr>
          <w:rFonts w:ascii="Cordia New" w:hAnsi="Cordia New" w:cs="Cordia New"/>
          <w:sz w:val="32"/>
          <w:szCs w:val="32"/>
          <w:cs/>
        </w:rPr>
        <w:instrText>2015</w:instrText>
      </w:r>
      <w:r w:rsidR="00481C2E" w:rsidRPr="004567A9">
        <w:rPr>
          <w:rFonts w:ascii="Cordia New" w:hAnsi="Cordia New" w:cs="Cordia New"/>
          <w:sz w:val="32"/>
          <w:szCs w:val="32"/>
        </w:rPr>
        <w:instrText>&lt;/year&gt;&lt;pub-dates&gt;&lt;date&gt;Feb&lt;/date&gt;&lt;/pub-dates&gt;&lt;/dates&gt;&lt;isbn&gt;</w:instrText>
      </w:r>
      <w:r w:rsidR="00481C2E" w:rsidRPr="004567A9">
        <w:rPr>
          <w:rFonts w:ascii="Cordia New" w:hAnsi="Cordia New" w:cs="Cordia New"/>
          <w:sz w:val="32"/>
          <w:szCs w:val="32"/>
          <w:cs/>
        </w:rPr>
        <w:instrText>1573-6601 (</w:instrText>
      </w:r>
      <w:r w:rsidR="00481C2E" w:rsidRPr="004567A9">
        <w:rPr>
          <w:rFonts w:ascii="Cordia New" w:hAnsi="Cordia New" w:cs="Cordia New"/>
          <w:sz w:val="32"/>
          <w:szCs w:val="32"/>
        </w:rPr>
        <w:instrText>Electronic)&amp;#xD;</w:instrText>
      </w:r>
      <w:r w:rsidR="00481C2E" w:rsidRPr="004567A9">
        <w:rPr>
          <w:rFonts w:ascii="Cordia New" w:hAnsi="Cordia New" w:cs="Cordia New"/>
          <w:sz w:val="32"/>
          <w:szCs w:val="32"/>
          <w:cs/>
        </w:rPr>
        <w:instrText>0047-2891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25480401</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25480401</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5730430</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&gt;&lt;electronic-resource-num&gt;</w:instrText>
      </w:r>
      <w:r w:rsidR="00481C2E" w:rsidRPr="004567A9">
        <w:rPr>
          <w:rFonts w:ascii="Cordia New" w:hAnsi="Cordia New" w:cs="Cordia New"/>
          <w:sz w:val="32"/>
          <w:szCs w:val="32"/>
          <w:cs/>
        </w:rPr>
        <w:instrText>10.1007/</w:instrText>
      </w:r>
      <w:r w:rsidR="00481C2E" w:rsidRPr="004567A9">
        <w:rPr>
          <w:rFonts w:ascii="Cordia New" w:hAnsi="Cordia New" w:cs="Cordia New"/>
          <w:sz w:val="32"/>
          <w:szCs w:val="32"/>
        </w:rPr>
        <w:instrText>s</w:instrText>
      </w:r>
      <w:r w:rsidR="00481C2E" w:rsidRPr="004567A9">
        <w:rPr>
          <w:rFonts w:ascii="Cordia New" w:hAnsi="Cordia New" w:cs="Cordia New"/>
          <w:sz w:val="32"/>
          <w:szCs w:val="32"/>
          <w:cs/>
        </w:rPr>
        <w:instrText>10964-014-0235-3</w:instrText>
      </w:r>
      <w:r w:rsidR="00481C2E" w:rsidRPr="004567A9">
        <w:rPr>
          <w:rFonts w:ascii="Cordia New" w:hAnsi="Cordia New" w:cs="Cordia New"/>
          <w:sz w:val="32"/>
          <w:szCs w:val="32"/>
        </w:rPr>
        <w:instrText>&lt;/electronic-resource-num&gt;&lt;/record&gt;&lt;/Cite&gt;&lt;/EndNote&gt;</w:instrText>
      </w:r>
      <w:r w:rsidR="00D75E8A"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31" w:tooltip="Jarrin, 2015 #29" w:history="1">
        <w:r w:rsidR="008940D6" w:rsidRPr="004567A9">
          <w:rPr>
            <w:rFonts w:ascii="Cordia New" w:hAnsi="Cordia New" w:cs="Cordia New"/>
            <w:noProof/>
            <w:sz w:val="32"/>
            <w:szCs w:val="32"/>
            <w:cs/>
          </w:rPr>
          <w:t>31</w:t>
        </w:r>
      </w:hyperlink>
      <w:r w:rsidR="00481C2E" w:rsidRPr="004567A9">
        <w:rPr>
          <w:rFonts w:ascii="Cordia New" w:hAnsi="Cordia New" w:cs="Cordia New"/>
          <w:noProof/>
          <w:sz w:val="32"/>
          <w:szCs w:val="32"/>
          <w:cs/>
        </w:rPr>
        <w:t>)</w:t>
      </w:r>
      <w:r w:rsidR="00D75E8A" w:rsidRPr="004567A9">
        <w:rPr>
          <w:rFonts w:ascii="Cordia New" w:hAnsi="Cordia New" w:cs="Cordia New"/>
          <w:sz w:val="32"/>
          <w:szCs w:val="32"/>
          <w:cs/>
        </w:rPr>
        <w:fldChar w:fldCharType="end"/>
      </w:r>
      <w:r w:rsidR="005B5089" w:rsidRPr="004567A9">
        <w:rPr>
          <w:rFonts w:ascii="Cordia New" w:hAnsi="Cordia New" w:cs="Cordia New"/>
          <w:sz w:val="32"/>
          <w:szCs w:val="32"/>
        </w:rPr>
        <w:t xml:space="preserve"> </w:t>
      </w:r>
      <w:r w:rsidR="005B5089" w:rsidRPr="004567A9">
        <w:rPr>
          <w:rFonts w:ascii="Cordia New" w:hAnsi="Cordia New" w:cs="Cordia New"/>
          <w:sz w:val="32"/>
          <w:szCs w:val="32"/>
          <w:cs/>
        </w:rPr>
        <w:t>การศึกษาครั้งนี้</w:t>
      </w:r>
      <w:r w:rsidR="00131AAB" w:rsidRPr="004567A9">
        <w:rPr>
          <w:rFonts w:ascii="Cordia New" w:hAnsi="Cordia New" w:cs="Cordia New"/>
          <w:sz w:val="32"/>
          <w:szCs w:val="32"/>
          <w:cs/>
        </w:rPr>
        <w:t>ไม่พบความ</w:t>
      </w:r>
      <w:r w:rsidR="0042724C" w:rsidRPr="004567A9">
        <w:rPr>
          <w:rFonts w:ascii="Cordia New" w:hAnsi="Cordia New" w:cs="Cordia New"/>
          <w:sz w:val="32"/>
          <w:szCs w:val="32"/>
          <w:cs/>
        </w:rPr>
        <w:t>แตก</w:t>
      </w:r>
      <w:r w:rsidR="00131AAB" w:rsidRPr="004567A9">
        <w:rPr>
          <w:rFonts w:ascii="Cordia New" w:hAnsi="Cordia New" w:cs="Cordia New"/>
          <w:sz w:val="32"/>
          <w:szCs w:val="32"/>
          <w:cs/>
        </w:rPr>
        <w:t xml:space="preserve">ต่างระหว่างสมรรถภาพปอดและอัตราการใช้ออกซิเจนสูงสุดระหว่างอาสาสมัครทั้งสองกลุ่ม </w:t>
      </w:r>
      <w:r w:rsidR="00160129" w:rsidRPr="004567A9">
        <w:rPr>
          <w:rFonts w:ascii="Cordia New" w:hAnsi="Cordia New" w:cs="Cordia New"/>
          <w:sz w:val="32"/>
          <w:szCs w:val="32"/>
          <w:cs/>
        </w:rPr>
        <w:t>พบ</w:t>
      </w:r>
      <w:r w:rsidR="009F0C82" w:rsidRPr="004567A9">
        <w:rPr>
          <w:rFonts w:ascii="Cordia New" w:hAnsi="Cordia New" w:cs="Cordia New"/>
          <w:sz w:val="32"/>
          <w:szCs w:val="32"/>
          <w:cs/>
        </w:rPr>
        <w:t>เพียง</w:t>
      </w:r>
      <w:r w:rsidR="00160129" w:rsidRPr="004567A9">
        <w:rPr>
          <w:rFonts w:ascii="Cordia New" w:hAnsi="Cordia New" w:cs="Cordia New"/>
          <w:sz w:val="32"/>
          <w:szCs w:val="32"/>
          <w:cs/>
        </w:rPr>
        <w:t>แนวโน้ม</w:t>
      </w:r>
      <w:r w:rsidR="009F0C82" w:rsidRPr="004567A9">
        <w:rPr>
          <w:rFonts w:ascii="Cordia New" w:hAnsi="Cordia New" w:cs="Cordia New"/>
          <w:sz w:val="32"/>
          <w:szCs w:val="32"/>
          <w:cs/>
        </w:rPr>
        <w:t>การ</w:t>
      </w:r>
      <w:r w:rsidR="00804C25" w:rsidRPr="004567A9">
        <w:rPr>
          <w:rFonts w:ascii="Cordia New" w:hAnsi="Cordia New" w:cs="Cordia New"/>
          <w:sz w:val="32"/>
          <w:szCs w:val="32"/>
          <w:cs/>
        </w:rPr>
        <w:t>ลดลง</w:t>
      </w:r>
      <w:r w:rsidR="00160129" w:rsidRPr="004567A9">
        <w:rPr>
          <w:rFonts w:ascii="Cordia New" w:hAnsi="Cordia New" w:cs="Cordia New"/>
          <w:sz w:val="32"/>
          <w:szCs w:val="32"/>
          <w:cs/>
        </w:rPr>
        <w:t>ของ</w:t>
      </w:r>
      <w:r w:rsidR="00AD6EED" w:rsidRPr="004567A9">
        <w:rPr>
          <w:rFonts w:ascii="Cordia New" w:hAnsi="Cordia New" w:cs="Cordia New"/>
          <w:sz w:val="32"/>
          <w:szCs w:val="32"/>
          <w:cs/>
        </w:rPr>
        <w:t>อัตราการใช้ออกซิเจนสูงสุดใน</w:t>
      </w:r>
      <w:r w:rsidR="00942372" w:rsidRPr="004567A9">
        <w:rPr>
          <w:rFonts w:ascii="Cordia New" w:hAnsi="Cordia New" w:cs="Cordia New"/>
          <w:sz w:val="32"/>
          <w:szCs w:val="32"/>
          <w:cs/>
        </w:rPr>
        <w:t>กลุ่ม</w:t>
      </w:r>
      <w:r w:rsidR="00AD6EED" w:rsidRPr="004567A9">
        <w:rPr>
          <w:rFonts w:ascii="Cordia New" w:hAnsi="Cordia New" w:cs="Cordia New"/>
          <w:sz w:val="32"/>
          <w:szCs w:val="32"/>
          <w:cs/>
        </w:rPr>
        <w:t xml:space="preserve">อาสาสมัครที่มีภาวะอ้วน </w:t>
      </w:r>
    </w:p>
    <w:p w14:paraId="7670F942" w14:textId="75BCF99F" w:rsidR="00AD6EED" w:rsidRPr="004567A9" w:rsidRDefault="00AD6EED" w:rsidP="00425BFB">
      <w:pPr>
        <w:autoSpaceDE w:val="0"/>
        <w:autoSpaceDN w:val="0"/>
        <w:adjustRightInd w:val="0"/>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ความสมดุลของระบบประสาทอัตโนมัติ ประกอบด้วยระบบซิมพาเทติกและพาราซิมพาเทติก</w:t>
      </w:r>
      <w:r w:rsidR="005443FC" w:rsidRPr="004567A9">
        <w:rPr>
          <w:rFonts w:ascii="Cordia New" w:hAnsi="Cordia New" w:cs="Cordia New"/>
          <w:sz w:val="32"/>
          <w:szCs w:val="32"/>
          <w:cs/>
        </w:rPr>
        <w:t>นั้น</w:t>
      </w:r>
      <w:r w:rsidR="00160129" w:rsidRPr="004567A9">
        <w:rPr>
          <w:rFonts w:ascii="Cordia New" w:hAnsi="Cordia New" w:cs="Cordia New"/>
          <w:sz w:val="32"/>
          <w:szCs w:val="32"/>
        </w:rPr>
        <w:t xml:space="preserve"> </w:t>
      </w:r>
      <w:r w:rsidR="005443FC" w:rsidRPr="004567A9">
        <w:rPr>
          <w:rFonts w:ascii="Cordia New" w:hAnsi="Cordia New" w:cs="Cordia New"/>
          <w:sz w:val="32"/>
          <w:szCs w:val="32"/>
          <w:cs/>
        </w:rPr>
        <w:t xml:space="preserve">มีผลต่อการควบคุมของอัตราการเต้นของหัวใจ </w:t>
      </w:r>
      <w:r w:rsidR="00942372" w:rsidRPr="004567A9">
        <w:rPr>
          <w:rFonts w:ascii="Cordia New" w:hAnsi="Cordia New" w:cs="Cordia New"/>
          <w:sz w:val="32"/>
          <w:szCs w:val="32"/>
          <w:cs/>
        </w:rPr>
        <w:t>ในสภาวะปกติระบบทั้งสองจะทำงานสมดุลกัน แต่</w:t>
      </w:r>
      <w:r w:rsidR="003C46A8" w:rsidRPr="004567A9">
        <w:rPr>
          <w:rFonts w:ascii="Cordia New" w:hAnsi="Cordia New" w:cs="Cordia New"/>
          <w:sz w:val="32"/>
          <w:szCs w:val="32"/>
          <w:cs/>
        </w:rPr>
        <w:t>เมื่อเกิดการเปลี่ยนแปลงทั้งจากปัจจัยภายในและนอก เช่น ภาวะจิตใจ การออกกำลังกายหรือกิจกรรมทางกายต่างๆ ย่อมส่งผลต่อความสมดุลของระบบประสาท</w:t>
      </w:r>
      <w:r w:rsidR="00B14FD4" w:rsidRPr="004567A9">
        <w:rPr>
          <w:rFonts w:ascii="Cordia New" w:hAnsi="Cordia New" w:cs="Cordia New"/>
          <w:sz w:val="32"/>
          <w:szCs w:val="32"/>
          <w:cs/>
        </w:rPr>
        <w:t>อัตโนมัติ</w:t>
      </w:r>
      <w:r w:rsidR="00FC3969" w:rsidRPr="004567A9">
        <w:rPr>
          <w:rFonts w:ascii="Cordia New" w:hAnsi="Cordia New" w:cs="Cordia New"/>
          <w:sz w:val="32"/>
          <w:szCs w:val="32"/>
        </w:rPr>
        <w:t xml:space="preserve"> </w:t>
      </w:r>
      <w:r w:rsidR="00885C98"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&lt;EndNote&gt;&lt;Cite&gt;&lt;Author&gt;Sabharwal&lt;/Author&gt;&lt;Year&gt;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30</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32)</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30</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30</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&lt;/ref-type&gt;&lt;contributors&gt;&lt;authors&gt;&lt;author&gt;Sabharwal, R.&lt;/author&gt;&lt;/authors&gt;&lt;/contributors&gt;&lt;auth-address&gt;Department of Internal Medicine, University of Iowa Carver College of Medicine Iowa City, IA, USA.&lt;/auth</w:instrText>
      </w:r>
      <w:r w:rsidR="00481C2E" w:rsidRPr="004567A9">
        <w:rPr>
          <w:rFonts w:ascii="Cordia New" w:hAnsi="Cordia New" w:cs="Cordia New"/>
          <w:sz w:val="32"/>
          <w:szCs w:val="32"/>
          <w:cs/>
        </w:rPr>
        <w:instrText>-</w:instrText>
      </w:r>
      <w:r w:rsidR="00481C2E" w:rsidRPr="004567A9">
        <w:rPr>
          <w:rFonts w:ascii="Cordia New" w:hAnsi="Cordia New" w:cs="Cordia New"/>
          <w:sz w:val="32"/>
          <w:szCs w:val="32"/>
        </w:rPr>
        <w:instrText>address&gt;&lt;titles&gt;&lt;title&gt;The link between stress disorders and autonomic dysfunction in muscular dystrophy&lt;/title&gt;&lt;secondary-title&gt;Front Physiol&lt;/secondary-title&gt;&lt;alt-title&gt;Frontiers in physiology&lt;/alt-title&gt;&lt;/titles&gt;&lt;pages&gt;</w:instrText>
      </w:r>
      <w:r w:rsidR="00481C2E" w:rsidRPr="004567A9">
        <w:rPr>
          <w:rFonts w:ascii="Cordia New" w:hAnsi="Cordia New" w:cs="Cordia New"/>
          <w:sz w:val="32"/>
          <w:szCs w:val="32"/>
          <w:cs/>
        </w:rPr>
        <w:instrText>25</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5</w:instrText>
      </w:r>
      <w:r w:rsidR="00481C2E" w:rsidRPr="004567A9">
        <w:rPr>
          <w:rFonts w:ascii="Cordia New" w:hAnsi="Cordia New" w:cs="Cordia New"/>
          <w:sz w:val="32"/>
          <w:szCs w:val="32"/>
        </w:rPr>
        <w:instrText>&lt;/volume&gt;&lt;dates&gt;&lt;year&gt;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&lt;/year&gt;&lt;/dates&gt;&lt;isbn&gt;</w:instrText>
      </w:r>
      <w:r w:rsidR="00481C2E" w:rsidRPr="004567A9">
        <w:rPr>
          <w:rFonts w:ascii="Cordia New" w:hAnsi="Cordia New" w:cs="Cordia New"/>
          <w:sz w:val="32"/>
          <w:szCs w:val="32"/>
          <w:cs/>
        </w:rPr>
        <w:instrText>1664-042</w:instrText>
      </w:r>
      <w:r w:rsidR="00481C2E" w:rsidRPr="004567A9">
        <w:rPr>
          <w:rFonts w:ascii="Cordia New" w:hAnsi="Cordia New" w:cs="Cordia New"/>
          <w:sz w:val="32"/>
          <w:szCs w:val="32"/>
        </w:rPr>
        <w:instrText>X (Print)&amp;#xD;</w:instrText>
      </w:r>
      <w:r w:rsidR="00481C2E" w:rsidRPr="004567A9">
        <w:rPr>
          <w:rFonts w:ascii="Cordia New" w:hAnsi="Cordia New" w:cs="Cordia New"/>
          <w:sz w:val="32"/>
          <w:szCs w:val="32"/>
          <w:cs/>
        </w:rPr>
        <w:instrText>1664-042</w:instrText>
      </w:r>
      <w:r w:rsidR="00481C2E" w:rsidRPr="004567A9">
        <w:rPr>
          <w:rFonts w:ascii="Cordia New" w:hAnsi="Cordia New" w:cs="Cordia New"/>
          <w:sz w:val="32"/>
          <w:szCs w:val="32"/>
        </w:rPr>
        <w:instrText>X (Linking)&lt;/isbn&gt;&lt;accession-num&gt;</w:instrText>
      </w:r>
      <w:r w:rsidR="00481C2E" w:rsidRPr="004567A9">
        <w:rPr>
          <w:rFonts w:ascii="Cordia New" w:hAnsi="Cordia New" w:cs="Cordia New"/>
          <w:sz w:val="32"/>
          <w:szCs w:val="32"/>
          <w:cs/>
        </w:rPr>
        <w:instrText>24523698</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24523698</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3905207</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&gt;&lt;electronic-resource-num&gt;</w:instrText>
      </w:r>
      <w:r w:rsidR="00481C2E" w:rsidRPr="004567A9">
        <w:rPr>
          <w:rFonts w:ascii="Cordia New" w:hAnsi="Cordia New" w:cs="Cordia New"/>
          <w:sz w:val="32"/>
          <w:szCs w:val="32"/>
          <w:cs/>
        </w:rPr>
        <w:instrText>10.3389/</w:instrText>
      </w:r>
      <w:r w:rsidR="00481C2E" w:rsidRPr="004567A9">
        <w:rPr>
          <w:rFonts w:ascii="Cordia New" w:hAnsi="Cordia New" w:cs="Cordia New"/>
          <w:sz w:val="32"/>
          <w:szCs w:val="32"/>
        </w:rPr>
        <w:instrText>fphys.</w:instrText>
      </w:r>
      <w:r w:rsidR="00481C2E" w:rsidRPr="004567A9">
        <w:rPr>
          <w:rFonts w:ascii="Cordia New" w:hAnsi="Cordia New" w:cs="Cordia New"/>
          <w:sz w:val="32"/>
          <w:szCs w:val="32"/>
          <w:cs/>
        </w:rPr>
        <w:instrText>2014.00025</w:instrText>
      </w:r>
      <w:r w:rsidR="00481C2E" w:rsidRPr="004567A9">
        <w:rPr>
          <w:rFonts w:ascii="Cordia New" w:hAnsi="Cordia New" w:cs="Cordia New"/>
          <w:sz w:val="32"/>
          <w:szCs w:val="32"/>
        </w:rPr>
        <w:instrText>&lt;/electronic-resource-num&gt;&lt;/record&gt;&lt;/Cite&gt;&lt;/EndNote&gt;</w:instrText>
      </w:r>
      <w:r w:rsidR="00885C98"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32" w:tooltip="Sabharwal, 2014 #30" w:history="1">
        <w:r w:rsidR="008940D6" w:rsidRPr="004567A9">
          <w:rPr>
            <w:rFonts w:ascii="Cordia New" w:hAnsi="Cordia New" w:cs="Cordia New"/>
            <w:noProof/>
            <w:sz w:val="32"/>
            <w:szCs w:val="32"/>
            <w:cs/>
          </w:rPr>
          <w:t>32</w:t>
        </w:r>
      </w:hyperlink>
      <w:r w:rsidR="00481C2E" w:rsidRPr="004567A9">
        <w:rPr>
          <w:rFonts w:ascii="Cordia New" w:hAnsi="Cordia New" w:cs="Cordia New"/>
          <w:noProof/>
          <w:sz w:val="32"/>
          <w:szCs w:val="32"/>
          <w:cs/>
        </w:rPr>
        <w:t>)</w:t>
      </w:r>
      <w:r w:rsidR="00885C98" w:rsidRPr="004567A9">
        <w:rPr>
          <w:rFonts w:ascii="Cordia New" w:hAnsi="Cordia New" w:cs="Cordia New"/>
          <w:sz w:val="32"/>
          <w:szCs w:val="32"/>
          <w:cs/>
        </w:rPr>
        <w:fldChar w:fldCharType="end"/>
      </w:r>
      <w:r w:rsidR="00B14FD4" w:rsidRPr="004567A9">
        <w:rPr>
          <w:rFonts w:ascii="Cordia New" w:hAnsi="Cordia New" w:cs="Cordia New"/>
          <w:sz w:val="32"/>
          <w:szCs w:val="32"/>
          <w:cs/>
        </w:rPr>
        <w:t xml:space="preserve"> สอดคล้องกับการศึกษาครั้งนี้ พบว่าอาสาสมัครที่มีดัชนีมวลกายอยู่ในภาวะอ้วน ที่มี</w:t>
      </w:r>
      <w:r w:rsidR="002831A7" w:rsidRPr="004567A9">
        <w:rPr>
          <w:rFonts w:ascii="Cordia New" w:hAnsi="Cordia New" w:cs="Cordia New"/>
          <w:sz w:val="32"/>
          <w:szCs w:val="32"/>
          <w:cs/>
        </w:rPr>
        <w:t>มวล</w:t>
      </w:r>
      <w:r w:rsidR="00B14FD4" w:rsidRPr="004567A9">
        <w:rPr>
          <w:rFonts w:ascii="Cordia New" w:hAnsi="Cordia New" w:cs="Cordia New"/>
          <w:sz w:val="32"/>
          <w:szCs w:val="32"/>
          <w:cs/>
        </w:rPr>
        <w:t>ไขมัน</w:t>
      </w:r>
      <w:r w:rsidR="002831A7" w:rsidRPr="004567A9">
        <w:rPr>
          <w:rFonts w:ascii="Cordia New" w:hAnsi="Cordia New" w:cs="Cordia New"/>
          <w:sz w:val="32"/>
          <w:szCs w:val="32"/>
          <w:cs/>
        </w:rPr>
        <w:t xml:space="preserve">มาก </w:t>
      </w:r>
      <w:r w:rsidR="00942372" w:rsidRPr="004567A9">
        <w:rPr>
          <w:rFonts w:ascii="Cordia New" w:hAnsi="Cordia New" w:cs="Cordia New"/>
          <w:sz w:val="32"/>
          <w:szCs w:val="32"/>
          <w:cs/>
        </w:rPr>
        <w:t xml:space="preserve">พบค่า </w:t>
      </w:r>
      <w:r w:rsidR="00942372" w:rsidRPr="004567A9">
        <w:rPr>
          <w:rFonts w:ascii="Cordia New" w:hAnsi="Cordia New" w:cs="Cordia New"/>
          <w:sz w:val="32"/>
          <w:szCs w:val="32"/>
        </w:rPr>
        <w:t xml:space="preserve">SDNN </w:t>
      </w:r>
      <w:r w:rsidR="00942372" w:rsidRPr="004567A9">
        <w:rPr>
          <w:rFonts w:ascii="Cordia New" w:hAnsi="Cordia New" w:cs="Cordia New"/>
          <w:sz w:val="32"/>
          <w:szCs w:val="32"/>
          <w:cs/>
        </w:rPr>
        <w:t xml:space="preserve">และ </w:t>
      </w:r>
      <w:r w:rsidR="00942372" w:rsidRPr="004567A9">
        <w:rPr>
          <w:rFonts w:ascii="Cordia New" w:hAnsi="Cordia New" w:cs="Cordia New"/>
          <w:sz w:val="32"/>
          <w:szCs w:val="32"/>
        </w:rPr>
        <w:t xml:space="preserve">RMSDD </w:t>
      </w:r>
      <w:r w:rsidR="00942372" w:rsidRPr="004567A9">
        <w:rPr>
          <w:rFonts w:ascii="Cordia New" w:hAnsi="Cordia New" w:cs="Cordia New"/>
          <w:sz w:val="32"/>
          <w:szCs w:val="32"/>
          <w:cs/>
        </w:rPr>
        <w:t xml:space="preserve">ลดลง ค่า </w:t>
      </w:r>
      <w:r w:rsidR="00942372" w:rsidRPr="004567A9">
        <w:rPr>
          <w:rFonts w:ascii="Cordia New" w:hAnsi="Cordia New" w:cs="Cordia New"/>
          <w:sz w:val="32"/>
          <w:szCs w:val="32"/>
        </w:rPr>
        <w:t xml:space="preserve">LF </w:t>
      </w:r>
      <w:r w:rsidR="00942372" w:rsidRPr="004567A9">
        <w:rPr>
          <w:rFonts w:ascii="Cordia New" w:hAnsi="Cordia New" w:cs="Cordia New"/>
          <w:sz w:val="32"/>
          <w:szCs w:val="32"/>
          <w:cs/>
        </w:rPr>
        <w:lastRenderedPageBreak/>
        <w:t xml:space="preserve">และ </w:t>
      </w:r>
      <w:r w:rsidR="00942372" w:rsidRPr="004567A9">
        <w:rPr>
          <w:rFonts w:ascii="Cordia New" w:hAnsi="Cordia New" w:cs="Cordia New"/>
          <w:sz w:val="32"/>
          <w:szCs w:val="32"/>
        </w:rPr>
        <w:t xml:space="preserve">LF/HF ratio </w:t>
      </w:r>
      <w:r w:rsidR="00942372" w:rsidRPr="004567A9">
        <w:rPr>
          <w:rFonts w:ascii="Cordia New" w:hAnsi="Cordia New" w:cs="Cordia New"/>
          <w:sz w:val="32"/>
          <w:szCs w:val="32"/>
          <w:cs/>
        </w:rPr>
        <w:t xml:space="preserve">เพิ่มขึ้น </w:t>
      </w:r>
      <w:r w:rsidR="00EA3327" w:rsidRPr="004567A9">
        <w:rPr>
          <w:rFonts w:ascii="Cordia New" w:hAnsi="Cordia New" w:cs="Cordia New"/>
          <w:sz w:val="32"/>
          <w:szCs w:val="32"/>
          <w:cs/>
        </w:rPr>
        <w:t>แสดงถึงความไม่สมดุลของระบบประสาทอัตโนมัติ</w:t>
      </w:r>
      <w:r w:rsidR="00BB72F0" w:rsidRPr="004567A9">
        <w:rPr>
          <w:rFonts w:ascii="Cordia New" w:hAnsi="Cordia New" w:cs="Cordia New"/>
          <w:sz w:val="32"/>
          <w:szCs w:val="32"/>
          <w:cs/>
        </w:rPr>
        <w:fldChar w:fldCharType="begin"/>
      </w:r>
      <w:r w:rsidR="00BB72F0" w:rsidRPr="004567A9">
        <w:rPr>
          <w:rFonts w:ascii="Cordia New" w:hAnsi="Cordia New" w:cs="Cordia New"/>
          <w:sz w:val="32"/>
          <w:szCs w:val="32"/>
        </w:rPr>
        <w:instrText xml:space="preserve"> ADDIN EN.CITE &lt;EndNote&gt;&lt;Cite&gt;&lt;Author&gt;Yadav&lt;/Author&gt;&lt;Year&gt;</w:instrText>
      </w:r>
      <w:r w:rsidR="00BB72F0" w:rsidRPr="004567A9">
        <w:rPr>
          <w:rFonts w:ascii="Cordia New" w:hAnsi="Cordia New" w:cs="Cordia New"/>
          <w:sz w:val="32"/>
          <w:szCs w:val="32"/>
          <w:cs/>
        </w:rPr>
        <w:instrText>2017</w:instrText>
      </w:r>
      <w:r w:rsidR="00BB72F0" w:rsidRPr="004567A9">
        <w:rPr>
          <w:rFonts w:ascii="Cordia New" w:hAnsi="Cordia New" w:cs="Cordia New"/>
          <w:sz w:val="32"/>
          <w:szCs w:val="32"/>
        </w:rPr>
        <w:instrText>&lt;/Year&gt;&lt;RecNum&gt;</w:instrText>
      </w:r>
      <w:r w:rsidR="00BB72F0" w:rsidRPr="004567A9">
        <w:rPr>
          <w:rFonts w:ascii="Cordia New" w:hAnsi="Cordia New" w:cs="Cordia New"/>
          <w:sz w:val="32"/>
          <w:szCs w:val="32"/>
          <w:cs/>
        </w:rPr>
        <w:instrText>7</w:instrText>
      </w:r>
      <w:r w:rsidR="00BB72F0" w:rsidRPr="004567A9">
        <w:rPr>
          <w:rFonts w:ascii="Cordia New" w:hAnsi="Cordia New" w:cs="Cordia New"/>
          <w:sz w:val="32"/>
          <w:szCs w:val="32"/>
        </w:rPr>
        <w:instrText>&lt;/RecNum&gt;&lt;DisplayText&gt;(</w:instrText>
      </w:r>
      <w:r w:rsidR="00BB72F0" w:rsidRPr="004567A9">
        <w:rPr>
          <w:rFonts w:ascii="Cordia New" w:hAnsi="Cordia New" w:cs="Cordia New"/>
          <w:sz w:val="32"/>
          <w:szCs w:val="32"/>
          <w:cs/>
        </w:rPr>
        <w:instrText>7)</w:instrText>
      </w:r>
      <w:r w:rsidR="00BB72F0" w:rsidRPr="004567A9">
        <w:rPr>
          <w:rFonts w:ascii="Cordia New" w:hAnsi="Cordia New" w:cs="Cordia New"/>
          <w:sz w:val="32"/>
          <w:szCs w:val="32"/>
        </w:rPr>
        <w:instrText>&lt;/DisplayText&gt;&lt;record&gt;&lt;rec-number&gt;</w:instrText>
      </w:r>
      <w:r w:rsidR="00BB72F0" w:rsidRPr="004567A9">
        <w:rPr>
          <w:rFonts w:ascii="Cordia New" w:hAnsi="Cordia New" w:cs="Cordia New"/>
          <w:sz w:val="32"/>
          <w:szCs w:val="32"/>
          <w:cs/>
        </w:rPr>
        <w:instrText>7</w:instrText>
      </w:r>
      <w:r w:rsidR="00BB72F0" w:rsidRPr="004567A9">
        <w:rPr>
          <w:rFonts w:ascii="Cordia New" w:hAnsi="Cordia New" w:cs="Cordia New"/>
          <w:sz w:val="32"/>
          <w:szCs w:val="32"/>
        </w:rPr>
        <w:instrText>&lt;/rec-number&gt;&lt;foreign-keys&gt;&lt;key app="EN" db-id="</w:instrText>
      </w:r>
      <w:r w:rsidR="00BB72F0" w:rsidRPr="004567A9">
        <w:rPr>
          <w:rFonts w:ascii="Cordia New" w:hAnsi="Cordia New" w:cs="Cordia New"/>
          <w:sz w:val="32"/>
          <w:szCs w:val="32"/>
          <w:cs/>
        </w:rPr>
        <w:instrText>2</w:instrText>
      </w:r>
      <w:r w:rsidR="00BB72F0" w:rsidRPr="004567A9">
        <w:rPr>
          <w:rFonts w:ascii="Cordia New" w:hAnsi="Cordia New" w:cs="Cordia New"/>
          <w:sz w:val="32"/>
          <w:szCs w:val="32"/>
        </w:rPr>
        <w:instrText>eetzt</w:instrText>
      </w:r>
      <w:r w:rsidR="00BB72F0" w:rsidRPr="004567A9">
        <w:rPr>
          <w:rFonts w:ascii="Cordia New" w:hAnsi="Cordia New" w:cs="Cordia New"/>
          <w:sz w:val="32"/>
          <w:szCs w:val="32"/>
          <w:cs/>
        </w:rPr>
        <w:instrText>001</w:instrText>
      </w:r>
      <w:r w:rsidR="00BB72F0" w:rsidRPr="004567A9">
        <w:rPr>
          <w:rFonts w:ascii="Cordia New" w:hAnsi="Cordia New" w:cs="Cordia New"/>
          <w:sz w:val="32"/>
          <w:szCs w:val="32"/>
        </w:rPr>
        <w:instrText>rxxrgepp</w:instrText>
      </w:r>
      <w:r w:rsidR="00BB72F0" w:rsidRPr="004567A9">
        <w:rPr>
          <w:rFonts w:ascii="Cordia New" w:hAnsi="Cordia New" w:cs="Cordia New"/>
          <w:sz w:val="32"/>
          <w:szCs w:val="32"/>
          <w:cs/>
        </w:rPr>
        <w:instrText>2</w:instrText>
      </w:r>
      <w:r w:rsidR="00BB72F0" w:rsidRPr="004567A9">
        <w:rPr>
          <w:rFonts w:ascii="Cordia New" w:hAnsi="Cordia New" w:cs="Cordia New"/>
          <w:sz w:val="32"/>
          <w:szCs w:val="32"/>
        </w:rPr>
        <w:instrText>gpwr</w:instrText>
      </w:r>
      <w:r w:rsidR="00BB72F0" w:rsidRPr="004567A9">
        <w:rPr>
          <w:rFonts w:ascii="Cordia New" w:hAnsi="Cordia New" w:cs="Cordia New"/>
          <w:sz w:val="32"/>
          <w:szCs w:val="32"/>
          <w:cs/>
        </w:rPr>
        <w:instrText>2</w:instrText>
      </w:r>
      <w:r w:rsidR="00BB72F0" w:rsidRPr="004567A9">
        <w:rPr>
          <w:rFonts w:ascii="Cordia New" w:hAnsi="Cordia New" w:cs="Cordia New"/>
          <w:sz w:val="32"/>
          <w:szCs w:val="32"/>
        </w:rPr>
        <w:instrText>cvvsw</w:instrText>
      </w:r>
      <w:r w:rsidR="00BB72F0" w:rsidRPr="004567A9">
        <w:rPr>
          <w:rFonts w:ascii="Cordia New" w:hAnsi="Cordia New" w:cs="Cordia New"/>
          <w:sz w:val="32"/>
          <w:szCs w:val="32"/>
          <w:cs/>
        </w:rPr>
        <w:instrText>20</w:instrText>
      </w:r>
      <w:r w:rsidR="00BB72F0" w:rsidRPr="004567A9">
        <w:rPr>
          <w:rFonts w:ascii="Cordia New" w:hAnsi="Cordia New" w:cs="Cordia New"/>
          <w:sz w:val="32"/>
          <w:szCs w:val="32"/>
        </w:rPr>
        <w:instrText>w</w:instrText>
      </w:r>
      <w:r w:rsidR="00BB72F0" w:rsidRPr="004567A9">
        <w:rPr>
          <w:rFonts w:ascii="Cordia New" w:hAnsi="Cordia New" w:cs="Cordia New"/>
          <w:sz w:val="32"/>
          <w:szCs w:val="32"/>
          <w:cs/>
        </w:rPr>
        <w:instrText>02</w:instrText>
      </w:r>
      <w:r w:rsidR="00BB72F0" w:rsidRPr="004567A9">
        <w:rPr>
          <w:rFonts w:ascii="Cordia New" w:hAnsi="Cordia New" w:cs="Cordia New"/>
          <w:sz w:val="32"/>
          <w:szCs w:val="32"/>
        </w:rPr>
        <w:instrText>vfw" timestamp="</w:instrText>
      </w:r>
      <w:r w:rsidR="00BB72F0" w:rsidRPr="004567A9">
        <w:rPr>
          <w:rFonts w:ascii="Cordia New" w:hAnsi="Cordia New" w:cs="Cordia New"/>
          <w:sz w:val="32"/>
          <w:szCs w:val="32"/>
          <w:cs/>
        </w:rPr>
        <w:instrText>0"</w:instrText>
      </w:r>
      <w:r w:rsidR="00BB72F0" w:rsidRPr="004567A9">
        <w:rPr>
          <w:rFonts w:ascii="Cordia New" w:hAnsi="Cordia New" w:cs="Cordia New"/>
          <w:sz w:val="32"/>
          <w:szCs w:val="32"/>
        </w:rPr>
        <w:instrText>&gt;</w:instrText>
      </w:r>
      <w:r w:rsidR="00BB72F0" w:rsidRPr="004567A9">
        <w:rPr>
          <w:rFonts w:ascii="Cordia New" w:hAnsi="Cordia New" w:cs="Cordia New"/>
          <w:sz w:val="32"/>
          <w:szCs w:val="32"/>
          <w:cs/>
        </w:rPr>
        <w:instrText>7</w:instrText>
      </w:r>
      <w:r w:rsidR="00BB72F0" w:rsidRPr="004567A9">
        <w:rPr>
          <w:rFonts w:ascii="Cordia New" w:hAnsi="Cordia New" w:cs="Cordia New"/>
          <w:sz w:val="32"/>
          <w:szCs w:val="32"/>
        </w:rPr>
        <w:instrText>&lt;/key&gt;&lt;/foreign-keys&gt;&lt;ref-type name="Journal Article"&gt;</w:instrText>
      </w:r>
      <w:r w:rsidR="00BB72F0" w:rsidRPr="004567A9">
        <w:rPr>
          <w:rFonts w:ascii="Cordia New" w:hAnsi="Cordia New" w:cs="Cordia New"/>
          <w:sz w:val="32"/>
          <w:szCs w:val="32"/>
          <w:cs/>
        </w:rPr>
        <w:instrText>17</w:instrText>
      </w:r>
      <w:r w:rsidR="00BB72F0" w:rsidRPr="004567A9">
        <w:rPr>
          <w:rFonts w:ascii="Cordia New" w:hAnsi="Cordia New" w:cs="Cordia New"/>
          <w:sz w:val="32"/>
          <w:szCs w:val="32"/>
        </w:rPr>
        <w:instrText>&lt;/ref-type&gt;&lt;contributors&gt;&lt;authors&gt;&lt;author&gt;Yadav, R. L.&lt;/author&gt;&lt;author&gt;Yadav, P. K.&lt;/author&gt;&lt;author&gt;Yadav, L. K.&lt;/author&gt;&lt;author&gt;Agrawal, K.&lt;/author&gt;&lt;author&gt;Sah, S. K.&lt;/author&gt;&lt;author&gt;Islam, M. N.&lt;/author&gt;&lt;/authors&gt;&lt;/contributors&gt;&lt;auth-address&gt;Department of Physiology.&amp;#xD;Department of Microbiology, Chitwan Medical College, Bharatpur.&amp;#xD;Department of Physiology, BP Koirala Institute of Health Sciences, Dharan.&amp;#xD;Department of Biochemistry, Janaki Medical College, Janakpur, Nepal.&lt;/auth-address&gt;&lt;titles&gt;&lt;title&gt;Association between obesity and heart rate variability indices: an intuition toward cardiac autonomic alteration - a risk of CVD&lt;/title&gt;&lt;secondary-title&gt;Diabetes Metab Syndr Obes&lt;/secondary-title&gt;&lt;alt-title&gt;Diabetes, metabolic syndrome and obesity : targets and therapy&lt;/alt-title&gt;&lt;/titles&gt;&lt;pages&gt;</w:instrText>
      </w:r>
      <w:r w:rsidR="00BB72F0" w:rsidRPr="004567A9">
        <w:rPr>
          <w:rFonts w:ascii="Cordia New" w:hAnsi="Cordia New" w:cs="Cordia New"/>
          <w:sz w:val="32"/>
          <w:szCs w:val="32"/>
          <w:cs/>
        </w:rPr>
        <w:instrText>57-64</w:instrText>
      </w:r>
      <w:r w:rsidR="00BB72F0" w:rsidRPr="004567A9">
        <w:rPr>
          <w:rFonts w:ascii="Cordia New" w:hAnsi="Cordia New" w:cs="Cordia New"/>
          <w:sz w:val="32"/>
          <w:szCs w:val="32"/>
        </w:rPr>
        <w:instrText>&lt;/pages&gt;&lt;volume&gt;</w:instrText>
      </w:r>
      <w:r w:rsidR="00BB72F0" w:rsidRPr="004567A9">
        <w:rPr>
          <w:rFonts w:ascii="Cordia New" w:hAnsi="Cordia New" w:cs="Cordia New"/>
          <w:sz w:val="32"/>
          <w:szCs w:val="32"/>
          <w:cs/>
        </w:rPr>
        <w:instrText>10</w:instrText>
      </w:r>
      <w:r w:rsidR="00BB72F0" w:rsidRPr="004567A9">
        <w:rPr>
          <w:rFonts w:ascii="Cordia New" w:hAnsi="Cordia New" w:cs="Cordia New"/>
          <w:sz w:val="32"/>
          <w:szCs w:val="32"/>
        </w:rPr>
        <w:instrText>&lt;/volume&gt;&lt;dates&gt;&lt;year&gt;</w:instrText>
      </w:r>
      <w:r w:rsidR="00BB72F0" w:rsidRPr="004567A9">
        <w:rPr>
          <w:rFonts w:ascii="Cordia New" w:hAnsi="Cordia New" w:cs="Cordia New"/>
          <w:sz w:val="32"/>
          <w:szCs w:val="32"/>
          <w:cs/>
        </w:rPr>
        <w:instrText>2017</w:instrText>
      </w:r>
      <w:r w:rsidR="00BB72F0" w:rsidRPr="004567A9">
        <w:rPr>
          <w:rFonts w:ascii="Cordia New" w:hAnsi="Cordia New" w:cs="Cordia New"/>
          <w:sz w:val="32"/>
          <w:szCs w:val="32"/>
        </w:rPr>
        <w:instrText>&lt;/year&gt;&lt;/dates&gt;&lt;isbn&gt;</w:instrText>
      </w:r>
      <w:r w:rsidR="00BB72F0" w:rsidRPr="004567A9">
        <w:rPr>
          <w:rFonts w:ascii="Cordia New" w:hAnsi="Cordia New" w:cs="Cordia New"/>
          <w:sz w:val="32"/>
          <w:szCs w:val="32"/>
          <w:cs/>
        </w:rPr>
        <w:instrText>1178-7007 (</w:instrText>
      </w:r>
      <w:r w:rsidR="00BB72F0" w:rsidRPr="004567A9">
        <w:rPr>
          <w:rFonts w:ascii="Cordia New" w:hAnsi="Cordia New" w:cs="Cordia New"/>
          <w:sz w:val="32"/>
          <w:szCs w:val="32"/>
        </w:rPr>
        <w:instrText>Print)&amp;#xD;</w:instrText>
      </w:r>
      <w:r w:rsidR="00BB72F0" w:rsidRPr="004567A9">
        <w:rPr>
          <w:rFonts w:ascii="Cordia New" w:hAnsi="Cordia New" w:cs="Cordia New"/>
          <w:sz w:val="32"/>
          <w:szCs w:val="32"/>
          <w:cs/>
        </w:rPr>
        <w:instrText>1178-7007 (</w:instrText>
      </w:r>
      <w:r w:rsidR="00BB72F0" w:rsidRPr="004567A9">
        <w:rPr>
          <w:rFonts w:ascii="Cordia New" w:hAnsi="Cordia New" w:cs="Cordia New"/>
          <w:sz w:val="32"/>
          <w:szCs w:val="32"/>
        </w:rPr>
        <w:instrText>Linking)&lt;/isbn&gt;&lt;accession-num&gt;</w:instrText>
      </w:r>
      <w:r w:rsidR="00BB72F0" w:rsidRPr="004567A9">
        <w:rPr>
          <w:rFonts w:ascii="Cordia New" w:hAnsi="Cordia New" w:cs="Cordia New"/>
          <w:sz w:val="32"/>
          <w:szCs w:val="32"/>
          <w:cs/>
        </w:rPr>
        <w:instrText>28255249</w:instrText>
      </w:r>
      <w:r w:rsidR="00BB72F0" w:rsidRPr="004567A9">
        <w:rPr>
          <w:rFonts w:ascii="Cordia New" w:hAnsi="Cordia New" w:cs="Cordia New"/>
          <w:sz w:val="32"/>
          <w:szCs w:val="32"/>
        </w:rPr>
        <w:instrText>&lt;/accession-num&gt;&lt;urls&gt;&lt;related-urls&gt;&lt;url&gt;http://www.ncbi.nlm.nih.gov/pubmed/</w:instrText>
      </w:r>
      <w:r w:rsidR="00BB72F0" w:rsidRPr="004567A9">
        <w:rPr>
          <w:rFonts w:ascii="Cordia New" w:hAnsi="Cordia New" w:cs="Cordia New"/>
          <w:sz w:val="32"/>
          <w:szCs w:val="32"/>
          <w:cs/>
        </w:rPr>
        <w:instrText>28255249</w:instrText>
      </w:r>
      <w:r w:rsidR="00BB72F0" w:rsidRPr="004567A9">
        <w:rPr>
          <w:rFonts w:ascii="Cordia New" w:hAnsi="Cordia New" w:cs="Cordia New"/>
          <w:sz w:val="32"/>
          <w:szCs w:val="32"/>
        </w:rPr>
        <w:instrText>&lt;/url&gt;&lt;/related-urls&gt;&lt;/urls&gt;&lt;custom</w:instrText>
      </w:r>
      <w:r w:rsidR="00BB72F0" w:rsidRPr="004567A9">
        <w:rPr>
          <w:rFonts w:ascii="Cordia New" w:hAnsi="Cordia New" w:cs="Cordia New"/>
          <w:sz w:val="32"/>
          <w:szCs w:val="32"/>
          <w:cs/>
        </w:rPr>
        <w:instrText>2</w:instrText>
      </w:r>
      <w:r w:rsidR="00BB72F0" w:rsidRPr="004567A9">
        <w:rPr>
          <w:rFonts w:ascii="Cordia New" w:hAnsi="Cordia New" w:cs="Cordia New"/>
          <w:sz w:val="32"/>
          <w:szCs w:val="32"/>
        </w:rPr>
        <w:instrText>&gt;</w:instrText>
      </w:r>
      <w:r w:rsidR="00BB72F0" w:rsidRPr="004567A9">
        <w:rPr>
          <w:rFonts w:ascii="Cordia New" w:hAnsi="Cordia New" w:cs="Cordia New"/>
          <w:sz w:val="32"/>
          <w:szCs w:val="32"/>
          <w:cs/>
        </w:rPr>
        <w:instrText>5322847</w:instrText>
      </w:r>
      <w:r w:rsidR="00BB72F0" w:rsidRPr="004567A9">
        <w:rPr>
          <w:rFonts w:ascii="Cordia New" w:hAnsi="Cordia New" w:cs="Cordia New"/>
          <w:sz w:val="32"/>
          <w:szCs w:val="32"/>
        </w:rPr>
        <w:instrText>&lt;/custom</w:instrText>
      </w:r>
      <w:r w:rsidR="00BB72F0" w:rsidRPr="004567A9">
        <w:rPr>
          <w:rFonts w:ascii="Cordia New" w:hAnsi="Cordia New" w:cs="Cordia New"/>
          <w:sz w:val="32"/>
          <w:szCs w:val="32"/>
          <w:cs/>
        </w:rPr>
        <w:instrText>2</w:instrText>
      </w:r>
      <w:r w:rsidR="00BB72F0" w:rsidRPr="004567A9">
        <w:rPr>
          <w:rFonts w:ascii="Cordia New" w:hAnsi="Cordia New" w:cs="Cordia New"/>
          <w:sz w:val="32"/>
          <w:szCs w:val="32"/>
        </w:rPr>
        <w:instrText>&gt;&lt;electronic-resource-num&gt;</w:instrText>
      </w:r>
      <w:r w:rsidR="00BB72F0" w:rsidRPr="004567A9">
        <w:rPr>
          <w:rFonts w:ascii="Cordia New" w:hAnsi="Cordia New" w:cs="Cordia New"/>
          <w:sz w:val="32"/>
          <w:szCs w:val="32"/>
          <w:cs/>
        </w:rPr>
        <w:instrText>10.2147/</w:instrText>
      </w:r>
      <w:r w:rsidR="00BB72F0" w:rsidRPr="004567A9">
        <w:rPr>
          <w:rFonts w:ascii="Cordia New" w:hAnsi="Cordia New" w:cs="Cordia New"/>
          <w:sz w:val="32"/>
          <w:szCs w:val="32"/>
        </w:rPr>
        <w:instrText>DMSO.S</w:instrText>
      </w:r>
      <w:r w:rsidR="00BB72F0" w:rsidRPr="004567A9">
        <w:rPr>
          <w:rFonts w:ascii="Cordia New" w:hAnsi="Cordia New" w:cs="Cordia New"/>
          <w:sz w:val="32"/>
          <w:szCs w:val="32"/>
          <w:cs/>
        </w:rPr>
        <w:instrText>123935</w:instrText>
      </w:r>
      <w:r w:rsidR="00BB72F0" w:rsidRPr="004567A9">
        <w:rPr>
          <w:rFonts w:ascii="Cordia New" w:hAnsi="Cordia New" w:cs="Cordia New"/>
          <w:sz w:val="32"/>
          <w:szCs w:val="32"/>
        </w:rPr>
        <w:instrText>&lt;/electronic-resource-num&gt;&lt;/record&gt;&lt;/Cite&gt;&lt;/EndNote&gt;</w:instrText>
      </w:r>
      <w:r w:rsidR="00BB72F0" w:rsidRPr="004567A9">
        <w:rPr>
          <w:rFonts w:ascii="Cordia New" w:hAnsi="Cordia New" w:cs="Cordia New"/>
          <w:sz w:val="32"/>
          <w:szCs w:val="32"/>
          <w:cs/>
        </w:rPr>
        <w:fldChar w:fldCharType="separate"/>
      </w:r>
      <w:r w:rsidR="00BB72F0" w:rsidRPr="004567A9">
        <w:rPr>
          <w:rFonts w:ascii="Cordia New" w:hAnsi="Cordia New" w:cs="Cordia New"/>
          <w:noProof/>
          <w:sz w:val="32"/>
          <w:szCs w:val="32"/>
          <w:cs/>
        </w:rPr>
        <w:t>(</w:t>
      </w:r>
      <w:hyperlink w:anchor="_ENREF_7" w:tooltip="Yadav, 2017 #7" w:history="1">
        <w:r w:rsidR="008940D6" w:rsidRPr="004567A9">
          <w:rPr>
            <w:rFonts w:ascii="Cordia New" w:hAnsi="Cordia New" w:cs="Cordia New"/>
            <w:noProof/>
            <w:sz w:val="32"/>
            <w:szCs w:val="32"/>
            <w:cs/>
          </w:rPr>
          <w:t>7</w:t>
        </w:r>
      </w:hyperlink>
      <w:r w:rsidR="00BB72F0" w:rsidRPr="004567A9">
        <w:rPr>
          <w:rFonts w:ascii="Cordia New" w:hAnsi="Cordia New" w:cs="Cordia New"/>
          <w:noProof/>
          <w:sz w:val="32"/>
          <w:szCs w:val="32"/>
          <w:cs/>
        </w:rPr>
        <w:t>)</w:t>
      </w:r>
      <w:r w:rsidR="00BB72F0" w:rsidRPr="004567A9">
        <w:rPr>
          <w:rFonts w:ascii="Cordia New" w:hAnsi="Cordia New" w:cs="Cordia New"/>
          <w:sz w:val="32"/>
          <w:szCs w:val="32"/>
          <w:cs/>
        </w:rPr>
        <w:fldChar w:fldCharType="end"/>
      </w:r>
      <w:r w:rsidR="00EA3327" w:rsidRPr="004567A9">
        <w:rPr>
          <w:rFonts w:ascii="Cordia New" w:hAnsi="Cordia New" w:cs="Cordia New"/>
          <w:sz w:val="32"/>
          <w:szCs w:val="32"/>
          <w:cs/>
        </w:rPr>
        <w:t xml:space="preserve"> </w:t>
      </w:r>
      <w:r w:rsidR="00611C08" w:rsidRPr="004567A9">
        <w:rPr>
          <w:rFonts w:ascii="Cordia New" w:hAnsi="Cordia New" w:cs="Cordia New"/>
          <w:sz w:val="32"/>
          <w:szCs w:val="32"/>
          <w:cs/>
        </w:rPr>
        <w:t>แสดงให้เห็นว่า</w:t>
      </w:r>
      <w:r w:rsidR="008333C0" w:rsidRPr="004567A9">
        <w:rPr>
          <w:rFonts w:ascii="Cordia New" w:hAnsi="Cordia New" w:cs="Cordia New"/>
          <w:sz w:val="32"/>
          <w:szCs w:val="32"/>
          <w:cs/>
        </w:rPr>
        <w:t>แม้อาสาสมัคร</w:t>
      </w:r>
      <w:r w:rsidR="00012156" w:rsidRPr="004567A9">
        <w:rPr>
          <w:rFonts w:ascii="Cordia New" w:hAnsi="Cordia New" w:cs="Cordia New"/>
          <w:sz w:val="32"/>
          <w:szCs w:val="32"/>
          <w:cs/>
        </w:rPr>
        <w:t>ชาย</w:t>
      </w:r>
      <w:r w:rsidR="008333C0" w:rsidRPr="004567A9">
        <w:rPr>
          <w:rFonts w:ascii="Cordia New" w:hAnsi="Cordia New" w:cs="Cordia New"/>
          <w:sz w:val="32"/>
          <w:szCs w:val="32"/>
          <w:cs/>
        </w:rPr>
        <w:t xml:space="preserve">วัยกลางคนที่มีดัชนีมวลกายอยู่ในภาวะอ้วนระดับเล็กน้อย แต่มีไขมันในร่างกายสูง </w:t>
      </w:r>
      <w:r w:rsidR="00EA3327" w:rsidRPr="004567A9">
        <w:rPr>
          <w:rFonts w:ascii="Cordia New" w:hAnsi="Cordia New" w:cs="Cordia New"/>
          <w:sz w:val="32"/>
          <w:szCs w:val="32"/>
          <w:cs/>
        </w:rPr>
        <w:t>เกิดความไม่สมดุลของระบบประสาทอัตโนมัติ ดังนั้นเพศชายวัยกลางคนที่มีพฤติกรรมไม่ออกกำลังกาย ร่วมกับมีดัชนีมวลกายและมวลไขมันในร่างกายมาก ย่อมมีความเสี่ยงต่อการเกิดโรคทางระบบหัวใจและไหลเวียนโลหิตเพิ่มขึ้น</w:t>
      </w:r>
      <w:r w:rsidR="00BB72F0" w:rsidRPr="004567A9">
        <w:rPr>
          <w:rFonts w:ascii="Cordia New" w:hAnsi="Cordia New" w:cs="Cordia New"/>
          <w:sz w:val="32"/>
          <w:szCs w:val="32"/>
        </w:rPr>
        <w:t xml:space="preserve"> </w:t>
      </w:r>
      <w:r w:rsidR="00BB72F0"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&lt;EndNote&gt;&lt;Cite&gt;&lt;Author&gt;Jarrin&lt;/Author&gt;&lt;Year&gt;</w:instrText>
      </w:r>
      <w:r w:rsidR="00481C2E" w:rsidRPr="004567A9">
        <w:rPr>
          <w:rFonts w:ascii="Cordia New" w:hAnsi="Cordia New" w:cs="Cordia New"/>
          <w:sz w:val="32"/>
          <w:szCs w:val="32"/>
          <w:cs/>
        </w:rPr>
        <w:instrText>2015</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31)</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29</w:instrText>
      </w:r>
      <w:r w:rsidR="00481C2E" w:rsidRPr="004567A9">
        <w:rPr>
          <w:rFonts w:ascii="Cordia New" w:hAnsi="Cordia New" w:cs="Cordia New"/>
          <w:sz w:val="32"/>
          <w:szCs w:val="32"/>
        </w:rPr>
        <w:instrText>&lt;/key&gt;&lt;/foreign-keys&gt;&lt;ref-type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&lt;/ref-type&gt;&lt;contributors&gt;&lt;authors&gt;&lt;author&gt;Jarrin, D. C.&lt;/author&gt;&lt;author&gt;McGrath, J. J.&lt;/author&gt;&lt;author&gt;Poirier, P.&lt;/author&gt;&lt;author&gt;Quality Cohort Collaborative, Group&lt;/author&gt;&lt;/authors&gt;&lt;/contributors&gt;&lt;auth-address&gt;Ecole de psychologie, Centre de recherche Universite Laval Robert-Giffard, Universite Laval, Quebec, QC, Canada.&lt;/auth-address&gt;&lt;titles&gt;&lt;title&gt;Autonomic dysfunction: a possible pathophysiological pathway underlying the association between sleep and obesity in children at-risk for obesity&lt;/title&gt;&lt;secondary-title&gt;J Youth Adolesc&lt;/secondary-title&gt;&lt;alt-title&gt;Journal of youth and adolescence&lt;/alt-title&gt;&lt;/titles&gt;&lt;pages&gt;</w:instrText>
      </w:r>
      <w:r w:rsidR="00481C2E" w:rsidRPr="004567A9">
        <w:rPr>
          <w:rFonts w:ascii="Cordia New" w:hAnsi="Cordia New" w:cs="Cordia New"/>
          <w:sz w:val="32"/>
          <w:szCs w:val="32"/>
          <w:cs/>
        </w:rPr>
        <w:instrText>285-97</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44</w:instrText>
      </w:r>
      <w:r w:rsidR="00481C2E" w:rsidRPr="004567A9">
        <w:rPr>
          <w:rFonts w:ascii="Cordia New" w:hAnsi="Cordia New" w:cs="Cordia New"/>
          <w:sz w:val="32"/>
          <w:szCs w:val="32"/>
        </w:rPr>
        <w:instrText>&lt;/volume&gt;&lt;number&gt;</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&lt;/number&gt;&lt;keywords&gt;&lt;keyword&gt;Autonomic Nervous System/*physiopathology&lt;/keyword&gt;&lt;keyword&gt;Body Mass Index&lt;/keyword&gt;&lt;keyword&gt;Child&lt;/keyword&gt;&lt;keyword&gt;Cross-Sectional Studies&lt;/keyword&gt;&lt;keyword&gt;Female&lt;/keyword&gt;&lt;keyword&gt;Heart Rate/*physiology&lt;/keyword&gt;&lt;keyword&gt;Humans&lt;/keyword&gt;&lt;keyword&gt;Male&lt;/keyword&gt;&lt;keyword&gt;Pediatric Obesity/*etiology/physiopathology&lt;/keyword&gt;&lt;keyword&gt;Risk Factors&lt;/keyword&gt;&lt;keyword&gt;Sleep Deprivation/complications/*physiopathology&lt;/keyword&gt;&lt;/keywords&gt;&lt;dates&gt;&lt;year&gt;</w:instrText>
      </w:r>
      <w:r w:rsidR="00481C2E" w:rsidRPr="004567A9">
        <w:rPr>
          <w:rFonts w:ascii="Cordia New" w:hAnsi="Cordia New" w:cs="Cordia New"/>
          <w:sz w:val="32"/>
          <w:szCs w:val="32"/>
          <w:cs/>
        </w:rPr>
        <w:instrText>2015</w:instrText>
      </w:r>
      <w:r w:rsidR="00481C2E" w:rsidRPr="004567A9">
        <w:rPr>
          <w:rFonts w:ascii="Cordia New" w:hAnsi="Cordia New" w:cs="Cordia New"/>
          <w:sz w:val="32"/>
          <w:szCs w:val="32"/>
        </w:rPr>
        <w:instrText>&lt;/year&gt;&lt;pub-dates&gt;&lt;date&gt;Feb&lt;/date&gt;&lt;/pub-dates&gt;&lt;/dates&gt;&lt;isbn&gt;</w:instrText>
      </w:r>
      <w:r w:rsidR="00481C2E" w:rsidRPr="004567A9">
        <w:rPr>
          <w:rFonts w:ascii="Cordia New" w:hAnsi="Cordia New" w:cs="Cordia New"/>
          <w:sz w:val="32"/>
          <w:szCs w:val="32"/>
          <w:cs/>
        </w:rPr>
        <w:instrText>1573-6601 (</w:instrText>
      </w:r>
      <w:r w:rsidR="00481C2E" w:rsidRPr="004567A9">
        <w:rPr>
          <w:rFonts w:ascii="Cordia New" w:hAnsi="Cordia New" w:cs="Cordia New"/>
          <w:sz w:val="32"/>
          <w:szCs w:val="32"/>
        </w:rPr>
        <w:instrText>Electronic)&amp;#xD;</w:instrText>
      </w:r>
      <w:r w:rsidR="00481C2E" w:rsidRPr="004567A9">
        <w:rPr>
          <w:rFonts w:ascii="Cordia New" w:hAnsi="Cordia New" w:cs="Cordia New"/>
          <w:sz w:val="32"/>
          <w:szCs w:val="32"/>
          <w:cs/>
        </w:rPr>
        <w:instrText>0047-2891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25480401</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25480401</w:instrText>
      </w:r>
      <w:r w:rsidR="00481C2E" w:rsidRPr="004567A9">
        <w:rPr>
          <w:rFonts w:ascii="Cordia New" w:hAnsi="Cordia New" w:cs="Cordia New"/>
          <w:sz w:val="32"/>
          <w:szCs w:val="32"/>
        </w:rPr>
        <w:instrText>&lt;/url&gt;&lt;/related-urls&gt;&lt;/urls&gt;&lt;custom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5730430</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&gt;&lt;electronic-resource-num&gt;</w:instrText>
      </w:r>
      <w:r w:rsidR="00481C2E" w:rsidRPr="004567A9">
        <w:rPr>
          <w:rFonts w:ascii="Cordia New" w:hAnsi="Cordia New" w:cs="Cordia New"/>
          <w:sz w:val="32"/>
          <w:szCs w:val="32"/>
          <w:cs/>
        </w:rPr>
        <w:instrText>10.1007/</w:instrText>
      </w:r>
      <w:r w:rsidR="00481C2E" w:rsidRPr="004567A9">
        <w:rPr>
          <w:rFonts w:ascii="Cordia New" w:hAnsi="Cordia New" w:cs="Cordia New"/>
          <w:sz w:val="32"/>
          <w:szCs w:val="32"/>
        </w:rPr>
        <w:instrText>s</w:instrText>
      </w:r>
      <w:r w:rsidR="00481C2E" w:rsidRPr="004567A9">
        <w:rPr>
          <w:rFonts w:ascii="Cordia New" w:hAnsi="Cordia New" w:cs="Cordia New"/>
          <w:sz w:val="32"/>
          <w:szCs w:val="32"/>
          <w:cs/>
        </w:rPr>
        <w:instrText>10964-014-0235-3</w:instrText>
      </w:r>
      <w:r w:rsidR="00481C2E" w:rsidRPr="004567A9">
        <w:rPr>
          <w:rFonts w:ascii="Cordia New" w:hAnsi="Cordia New" w:cs="Cordia New"/>
          <w:sz w:val="32"/>
          <w:szCs w:val="32"/>
        </w:rPr>
        <w:instrText>&lt;/electronic-resource-num&gt;&lt;/record&gt;&lt;/Cite&gt;&lt;/EndNote&gt;</w:instrText>
      </w:r>
      <w:r w:rsidR="00BB72F0"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31" w:tooltip="Jarrin, 2015 #29" w:history="1">
        <w:r w:rsidR="008940D6" w:rsidRPr="004567A9">
          <w:rPr>
            <w:rFonts w:ascii="Cordia New" w:hAnsi="Cordia New" w:cs="Cordia New"/>
            <w:noProof/>
            <w:sz w:val="32"/>
            <w:szCs w:val="32"/>
            <w:cs/>
          </w:rPr>
          <w:t>31</w:t>
        </w:r>
      </w:hyperlink>
      <w:r w:rsidR="00481C2E" w:rsidRPr="004567A9">
        <w:rPr>
          <w:rFonts w:ascii="Cordia New" w:hAnsi="Cordia New" w:cs="Cordia New"/>
          <w:noProof/>
          <w:sz w:val="32"/>
          <w:szCs w:val="32"/>
          <w:cs/>
        </w:rPr>
        <w:t>)</w:t>
      </w:r>
      <w:r w:rsidR="00BB72F0" w:rsidRPr="004567A9">
        <w:rPr>
          <w:rFonts w:ascii="Cordia New" w:hAnsi="Cordia New" w:cs="Cordia New"/>
          <w:sz w:val="32"/>
          <w:szCs w:val="32"/>
          <w:cs/>
        </w:rPr>
        <w:fldChar w:fldCharType="end"/>
      </w:r>
      <w:r w:rsidR="00BB72F0" w:rsidRPr="004567A9">
        <w:rPr>
          <w:rFonts w:ascii="Cordia New" w:hAnsi="Cordia New" w:cs="Cordia New"/>
          <w:sz w:val="32"/>
          <w:szCs w:val="32"/>
        </w:rPr>
        <w:t xml:space="preserve"> </w:t>
      </w:r>
      <w:r w:rsidR="00BB72F0" w:rsidRPr="004567A9">
        <w:rPr>
          <w:rFonts w:ascii="Cordia New" w:hAnsi="Cordia New" w:cs="Cordia New"/>
          <w:sz w:val="32"/>
          <w:szCs w:val="32"/>
          <w:cs/>
        </w:rPr>
        <w:t xml:space="preserve"> </w:t>
      </w:r>
      <w:r w:rsidR="00EA3327" w:rsidRPr="004567A9">
        <w:rPr>
          <w:rFonts w:ascii="Cordia New" w:hAnsi="Cordia New" w:cs="Cordia New"/>
          <w:sz w:val="32"/>
          <w:szCs w:val="32"/>
          <w:cs/>
        </w:rPr>
        <w:t xml:space="preserve"> </w:t>
      </w:r>
    </w:p>
    <w:p w14:paraId="3BD03A88" w14:textId="30E940E0" w:rsidR="00D65131" w:rsidRPr="004567A9" w:rsidRDefault="00270B31" w:rsidP="00425BFB">
      <w:pPr>
        <w:autoSpaceDE w:val="0"/>
        <w:autoSpaceDN w:val="0"/>
        <w:adjustRightInd w:val="0"/>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การที่มีดัชนีมวลกายเพิ่มขึ้น มีความสัมพันธ์ต่อความผิดปกติของความแปรปรวน</w:t>
      </w:r>
      <w:r w:rsidR="00B74C31" w:rsidRPr="004567A9">
        <w:rPr>
          <w:rFonts w:ascii="Cordia New" w:hAnsi="Cordia New" w:cs="Cordia New"/>
          <w:sz w:val="32"/>
          <w:szCs w:val="32"/>
          <w:cs/>
        </w:rPr>
        <w:t>ของอัตราการเต้นของหัวใจ</w:t>
      </w:r>
      <w:r w:rsidR="00FC3969" w:rsidRPr="004567A9">
        <w:rPr>
          <w:rFonts w:ascii="Cordia New" w:hAnsi="Cordia New" w:cs="Cordia New"/>
          <w:sz w:val="32"/>
          <w:szCs w:val="32"/>
        </w:rPr>
        <w:t xml:space="preserve"> </w:t>
      </w:r>
      <w:r w:rsidR="00885C98" w:rsidRPr="004567A9">
        <w:rPr>
          <w:rFonts w:ascii="Cordia New" w:hAnsi="Cordia New" w:cs="Cordia New"/>
          <w:sz w:val="32"/>
          <w:szCs w:val="32"/>
          <w:cs/>
        </w:rPr>
        <w:fldChar w:fldCharType="begin"/>
      </w:r>
      <w:r w:rsidR="00BC7197" w:rsidRPr="004567A9">
        <w:rPr>
          <w:rFonts w:ascii="Cordia New" w:hAnsi="Cordia New" w:cs="Cordia New"/>
          <w:sz w:val="32"/>
          <w:szCs w:val="32"/>
        </w:rPr>
        <w:instrText xml:space="preserve"> ADDIN EN.CITE &lt;EndNote&gt;&lt;Cite&gt;&lt;Author&gt;Yadav&lt;/Author&gt;&lt;Year&gt;</w:instrText>
      </w:r>
      <w:r w:rsidR="00BC7197" w:rsidRPr="004567A9">
        <w:rPr>
          <w:rFonts w:ascii="Cordia New" w:hAnsi="Cordia New" w:cs="Cordia New"/>
          <w:sz w:val="32"/>
          <w:szCs w:val="32"/>
          <w:cs/>
        </w:rPr>
        <w:instrText>2017</w:instrText>
      </w:r>
      <w:r w:rsidR="00BC7197" w:rsidRPr="004567A9">
        <w:rPr>
          <w:rFonts w:ascii="Cordia New" w:hAnsi="Cordia New" w:cs="Cordia New"/>
          <w:sz w:val="32"/>
          <w:szCs w:val="32"/>
        </w:rPr>
        <w:instrText>&lt;/Year&gt;&lt;RecNum&gt;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&lt;/RecNum&gt;&lt;DisplayText&gt;(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&lt;/DisplayText&gt;&lt;record&gt;&lt;rec-number&gt;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&lt;/rec-number&gt;&lt;foreign-keys&gt;&lt;key app="EN" db-id="</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eetzt</w:instrText>
      </w:r>
      <w:r w:rsidR="00BC7197" w:rsidRPr="004567A9">
        <w:rPr>
          <w:rFonts w:ascii="Cordia New" w:hAnsi="Cordia New" w:cs="Cordia New"/>
          <w:sz w:val="32"/>
          <w:szCs w:val="32"/>
          <w:cs/>
        </w:rPr>
        <w:instrText>001</w:instrText>
      </w:r>
      <w:r w:rsidR="00BC7197" w:rsidRPr="004567A9">
        <w:rPr>
          <w:rFonts w:ascii="Cordia New" w:hAnsi="Cordia New" w:cs="Cordia New"/>
          <w:sz w:val="32"/>
          <w:szCs w:val="32"/>
        </w:rPr>
        <w:instrText>rxxrgepp</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gpwr</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cvvsw</w:instrText>
      </w:r>
      <w:r w:rsidR="00BC7197" w:rsidRPr="004567A9">
        <w:rPr>
          <w:rFonts w:ascii="Cordia New" w:hAnsi="Cordia New" w:cs="Cordia New"/>
          <w:sz w:val="32"/>
          <w:szCs w:val="32"/>
          <w:cs/>
        </w:rPr>
        <w:instrText>20</w:instrText>
      </w:r>
      <w:r w:rsidR="00BC7197" w:rsidRPr="004567A9">
        <w:rPr>
          <w:rFonts w:ascii="Cordia New" w:hAnsi="Cordia New" w:cs="Cordia New"/>
          <w:sz w:val="32"/>
          <w:szCs w:val="32"/>
        </w:rPr>
        <w:instrText>w</w:instrText>
      </w:r>
      <w:r w:rsidR="00BC7197" w:rsidRPr="004567A9">
        <w:rPr>
          <w:rFonts w:ascii="Cordia New" w:hAnsi="Cordia New" w:cs="Cordia New"/>
          <w:sz w:val="32"/>
          <w:szCs w:val="32"/>
          <w:cs/>
        </w:rPr>
        <w:instrText>02</w:instrText>
      </w:r>
      <w:r w:rsidR="00BC7197" w:rsidRPr="004567A9">
        <w:rPr>
          <w:rFonts w:ascii="Cordia New" w:hAnsi="Cordia New" w:cs="Cordia New"/>
          <w:sz w:val="32"/>
          <w:szCs w:val="32"/>
        </w:rPr>
        <w:instrText>vfw" timestamp="</w:instrText>
      </w:r>
      <w:r w:rsidR="00BC7197" w:rsidRPr="004567A9">
        <w:rPr>
          <w:rFonts w:ascii="Cordia New" w:hAnsi="Cordia New" w:cs="Cordia New"/>
          <w:sz w:val="32"/>
          <w:szCs w:val="32"/>
          <w:cs/>
        </w:rPr>
        <w:instrText>0"</w:instrText>
      </w:r>
      <w:r w:rsidR="00BC7197" w:rsidRPr="004567A9">
        <w:rPr>
          <w:rFonts w:ascii="Cordia New" w:hAnsi="Cordia New" w:cs="Cordia New"/>
          <w:sz w:val="32"/>
          <w:szCs w:val="32"/>
        </w:rPr>
        <w:instrText>&gt;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&lt;/key&gt;&lt;/foreign-keys&gt;&lt;ref-type name="Journal Article"&gt;</w:instrText>
      </w:r>
      <w:r w:rsidR="00BC7197" w:rsidRPr="004567A9">
        <w:rPr>
          <w:rFonts w:ascii="Cordia New" w:hAnsi="Cordia New" w:cs="Cordia New"/>
          <w:sz w:val="32"/>
          <w:szCs w:val="32"/>
          <w:cs/>
        </w:rPr>
        <w:instrText>17</w:instrText>
      </w:r>
      <w:r w:rsidR="00BC7197" w:rsidRPr="004567A9">
        <w:rPr>
          <w:rFonts w:ascii="Cordia New" w:hAnsi="Cordia New" w:cs="Cordia New"/>
          <w:sz w:val="32"/>
          <w:szCs w:val="32"/>
        </w:rPr>
        <w:instrText>&lt;/ref-type&gt;&lt;contributors&gt;&lt;authors&gt;&lt;author&gt;Yadav, R. L.&lt;/author&gt;&lt;author&gt;Yadav, P. K.&lt;/author&gt;&lt;author&gt;Yadav, L. K.&lt;/author&gt;&lt;author&gt;Agrawal, K.&lt;/author&gt;&lt;author&gt;Sah, S. K.&lt;/author&gt;&lt;author&gt;Islam, M. N.&lt;/author&gt;&lt;/authors&gt;&lt;/contributors&gt;&lt;auth-address&gt;Department of Physiology.&amp;#xD;Department of Microbiology, Chitwan Medical College, Bharatpur.&amp;#xD;Department of Physiology, BP Koirala Institute of Health Sciences, Dharan.&amp;#xD;Department of Biochemistry, Janaki Medical College, Janakpur, Nepal.&lt;/auth-address&gt;&lt;titles&gt;&lt;title&gt;Association between obesity and heart rate variability indices: an intuition toward cardiac autonomic alteration - a risk of CVD&lt;/title&gt;&lt;secondary-title&gt;Diabetes Metab Syndr Obes&lt;/secondary-title&gt;&lt;alt-title&gt;Diabetes, metabolic syndrome and obesity : targets and therapy&lt;/alt-title&gt;&lt;/titles&gt;&lt;pages&gt;</w:instrText>
      </w:r>
      <w:r w:rsidR="00BC7197" w:rsidRPr="004567A9">
        <w:rPr>
          <w:rFonts w:ascii="Cordia New" w:hAnsi="Cordia New" w:cs="Cordia New"/>
          <w:sz w:val="32"/>
          <w:szCs w:val="32"/>
          <w:cs/>
        </w:rPr>
        <w:instrText>57-64</w:instrText>
      </w:r>
      <w:r w:rsidR="00BC7197" w:rsidRPr="004567A9">
        <w:rPr>
          <w:rFonts w:ascii="Cordia New" w:hAnsi="Cordia New" w:cs="Cordia New"/>
          <w:sz w:val="32"/>
          <w:szCs w:val="32"/>
        </w:rPr>
        <w:instrText>&lt;/pages&gt;&lt;volume&gt;</w:instrText>
      </w:r>
      <w:r w:rsidR="00BC7197" w:rsidRPr="004567A9">
        <w:rPr>
          <w:rFonts w:ascii="Cordia New" w:hAnsi="Cordia New" w:cs="Cordia New"/>
          <w:sz w:val="32"/>
          <w:szCs w:val="32"/>
          <w:cs/>
        </w:rPr>
        <w:instrText>10</w:instrText>
      </w:r>
      <w:r w:rsidR="00BC7197" w:rsidRPr="004567A9">
        <w:rPr>
          <w:rFonts w:ascii="Cordia New" w:hAnsi="Cordia New" w:cs="Cordia New"/>
          <w:sz w:val="32"/>
          <w:szCs w:val="32"/>
        </w:rPr>
        <w:instrText>&lt;/volume&gt;&lt;dates&gt;&lt;year&gt;</w:instrText>
      </w:r>
      <w:r w:rsidR="00BC7197" w:rsidRPr="004567A9">
        <w:rPr>
          <w:rFonts w:ascii="Cordia New" w:hAnsi="Cordia New" w:cs="Cordia New"/>
          <w:sz w:val="32"/>
          <w:szCs w:val="32"/>
          <w:cs/>
        </w:rPr>
        <w:instrText>2017</w:instrText>
      </w:r>
      <w:r w:rsidR="00BC7197" w:rsidRPr="004567A9">
        <w:rPr>
          <w:rFonts w:ascii="Cordia New" w:hAnsi="Cordia New" w:cs="Cordia New"/>
          <w:sz w:val="32"/>
          <w:szCs w:val="32"/>
        </w:rPr>
        <w:instrText>&lt;/year&gt;&lt;/dates&gt;&lt;isbn&gt;</w:instrText>
      </w:r>
      <w:r w:rsidR="00BC7197" w:rsidRPr="004567A9">
        <w:rPr>
          <w:rFonts w:ascii="Cordia New" w:hAnsi="Cordia New" w:cs="Cordia New"/>
          <w:sz w:val="32"/>
          <w:szCs w:val="32"/>
          <w:cs/>
        </w:rPr>
        <w:instrText>1178-7007 (</w:instrText>
      </w:r>
      <w:r w:rsidR="00BC7197" w:rsidRPr="004567A9">
        <w:rPr>
          <w:rFonts w:ascii="Cordia New" w:hAnsi="Cordia New" w:cs="Cordia New"/>
          <w:sz w:val="32"/>
          <w:szCs w:val="32"/>
        </w:rPr>
        <w:instrText>Print)&amp;#xD;</w:instrText>
      </w:r>
      <w:r w:rsidR="00BC7197" w:rsidRPr="004567A9">
        <w:rPr>
          <w:rFonts w:ascii="Cordia New" w:hAnsi="Cordia New" w:cs="Cordia New"/>
          <w:sz w:val="32"/>
          <w:szCs w:val="32"/>
          <w:cs/>
        </w:rPr>
        <w:instrText>1178-7007 (</w:instrText>
      </w:r>
      <w:r w:rsidR="00BC7197" w:rsidRPr="004567A9">
        <w:rPr>
          <w:rFonts w:ascii="Cordia New" w:hAnsi="Cordia New" w:cs="Cordia New"/>
          <w:sz w:val="32"/>
          <w:szCs w:val="32"/>
        </w:rPr>
        <w:instrText>Linking)&lt;/isbn&gt;&lt;accession-num&gt;</w:instrText>
      </w:r>
      <w:r w:rsidR="00BC7197" w:rsidRPr="004567A9">
        <w:rPr>
          <w:rFonts w:ascii="Cordia New" w:hAnsi="Cordia New" w:cs="Cordia New"/>
          <w:sz w:val="32"/>
          <w:szCs w:val="32"/>
          <w:cs/>
        </w:rPr>
        <w:instrText>28255249</w:instrText>
      </w:r>
      <w:r w:rsidR="00BC7197" w:rsidRPr="004567A9">
        <w:rPr>
          <w:rFonts w:ascii="Cordia New" w:hAnsi="Cordia New" w:cs="Cordia New"/>
          <w:sz w:val="32"/>
          <w:szCs w:val="32"/>
        </w:rPr>
        <w:instrText>&lt;/accession-num&gt;&lt;urls&gt;&lt;related-urls&gt;&lt;url&gt;http://www.ncbi.nlm.nih.gov/pubmed/</w:instrText>
      </w:r>
      <w:r w:rsidR="00BC7197" w:rsidRPr="004567A9">
        <w:rPr>
          <w:rFonts w:ascii="Cordia New" w:hAnsi="Cordia New" w:cs="Cordia New"/>
          <w:sz w:val="32"/>
          <w:szCs w:val="32"/>
          <w:cs/>
        </w:rPr>
        <w:instrText>28255249</w:instrText>
      </w:r>
      <w:r w:rsidR="00BC7197" w:rsidRPr="004567A9">
        <w:rPr>
          <w:rFonts w:ascii="Cordia New" w:hAnsi="Cordia New" w:cs="Cordia New"/>
          <w:sz w:val="32"/>
          <w:szCs w:val="32"/>
        </w:rPr>
        <w:instrText>&lt;/url&gt;&lt;/related-urls&gt;&lt;/urls&gt;&lt;custom</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&gt;</w:instrText>
      </w:r>
      <w:r w:rsidR="00BC7197" w:rsidRPr="004567A9">
        <w:rPr>
          <w:rFonts w:ascii="Cordia New" w:hAnsi="Cordia New" w:cs="Cordia New"/>
          <w:sz w:val="32"/>
          <w:szCs w:val="32"/>
          <w:cs/>
        </w:rPr>
        <w:instrText>5322847</w:instrText>
      </w:r>
      <w:r w:rsidR="00BC7197" w:rsidRPr="004567A9">
        <w:rPr>
          <w:rFonts w:ascii="Cordia New" w:hAnsi="Cordia New" w:cs="Cordia New"/>
          <w:sz w:val="32"/>
          <w:szCs w:val="32"/>
        </w:rPr>
        <w:instrText>&lt;/custom</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&gt;&lt;electronic-resource-num&gt;</w:instrText>
      </w:r>
      <w:r w:rsidR="00BC7197" w:rsidRPr="004567A9">
        <w:rPr>
          <w:rFonts w:ascii="Cordia New" w:hAnsi="Cordia New" w:cs="Cordia New"/>
          <w:sz w:val="32"/>
          <w:szCs w:val="32"/>
          <w:cs/>
        </w:rPr>
        <w:instrText>10.2147/</w:instrText>
      </w:r>
      <w:r w:rsidR="00BC7197" w:rsidRPr="004567A9">
        <w:rPr>
          <w:rFonts w:ascii="Cordia New" w:hAnsi="Cordia New" w:cs="Cordia New"/>
          <w:sz w:val="32"/>
          <w:szCs w:val="32"/>
        </w:rPr>
        <w:instrText>DMSO.S</w:instrText>
      </w:r>
      <w:r w:rsidR="00BC7197" w:rsidRPr="004567A9">
        <w:rPr>
          <w:rFonts w:ascii="Cordia New" w:hAnsi="Cordia New" w:cs="Cordia New"/>
          <w:sz w:val="32"/>
          <w:szCs w:val="32"/>
          <w:cs/>
        </w:rPr>
        <w:instrText>123935</w:instrText>
      </w:r>
      <w:r w:rsidR="00BC7197" w:rsidRPr="004567A9">
        <w:rPr>
          <w:rFonts w:ascii="Cordia New" w:hAnsi="Cordia New" w:cs="Cordia New"/>
          <w:sz w:val="32"/>
          <w:szCs w:val="32"/>
        </w:rPr>
        <w:instrText>&lt;/electronic-resource-num&gt;&lt;/record&gt;&lt;/Cite&gt;&lt;/EndNote&gt;</w:instrText>
      </w:r>
      <w:r w:rsidR="00885C98" w:rsidRPr="004567A9">
        <w:rPr>
          <w:rFonts w:ascii="Cordia New" w:hAnsi="Cordia New" w:cs="Cordia New"/>
          <w:sz w:val="32"/>
          <w:szCs w:val="32"/>
          <w:cs/>
        </w:rPr>
        <w:fldChar w:fldCharType="separate"/>
      </w:r>
      <w:r w:rsidR="0017715A" w:rsidRPr="004567A9">
        <w:rPr>
          <w:rFonts w:ascii="Cordia New" w:hAnsi="Cordia New" w:cs="Cordia New"/>
          <w:noProof/>
          <w:sz w:val="32"/>
          <w:szCs w:val="32"/>
          <w:cs/>
        </w:rPr>
        <w:t>(</w:t>
      </w:r>
      <w:hyperlink w:anchor="_ENREF_7" w:tooltip="Yadav, 2017 #7" w:history="1">
        <w:r w:rsidR="008940D6" w:rsidRPr="004567A9">
          <w:rPr>
            <w:rFonts w:ascii="Cordia New" w:hAnsi="Cordia New" w:cs="Cordia New"/>
            <w:noProof/>
            <w:sz w:val="32"/>
            <w:szCs w:val="32"/>
            <w:cs/>
          </w:rPr>
          <w:t>7</w:t>
        </w:r>
      </w:hyperlink>
      <w:r w:rsidR="0017715A" w:rsidRPr="004567A9">
        <w:rPr>
          <w:rFonts w:ascii="Cordia New" w:hAnsi="Cordia New" w:cs="Cordia New"/>
          <w:noProof/>
          <w:sz w:val="32"/>
          <w:szCs w:val="32"/>
          <w:cs/>
        </w:rPr>
        <w:t>)</w:t>
      </w:r>
      <w:r w:rsidR="00885C98" w:rsidRPr="004567A9">
        <w:rPr>
          <w:rFonts w:ascii="Cordia New" w:hAnsi="Cordia New" w:cs="Cordia New"/>
          <w:sz w:val="32"/>
          <w:szCs w:val="32"/>
          <w:cs/>
        </w:rPr>
        <w:fldChar w:fldCharType="end"/>
      </w:r>
      <w:r w:rsidR="00B74C31" w:rsidRPr="004567A9">
        <w:rPr>
          <w:rFonts w:ascii="Cordia New" w:hAnsi="Cordia New" w:cs="Cordia New"/>
          <w:sz w:val="32"/>
          <w:szCs w:val="32"/>
          <w:cs/>
        </w:rPr>
        <w:t xml:space="preserve"> </w:t>
      </w:r>
      <w:r w:rsidR="00EA3327" w:rsidRPr="004567A9">
        <w:rPr>
          <w:rFonts w:ascii="Cordia New" w:hAnsi="Cordia New" w:cs="Cordia New"/>
          <w:sz w:val="32"/>
          <w:szCs w:val="32"/>
          <w:cs/>
        </w:rPr>
        <w:t>การศึกษาที่ผ่านมาพบว่าภาวะอ้วนหรือการที่มีไขมันสะสม</w:t>
      </w:r>
      <w:r w:rsidR="00B53457" w:rsidRPr="004567A9">
        <w:rPr>
          <w:rFonts w:ascii="Cordia New" w:hAnsi="Cordia New" w:cs="Cordia New"/>
          <w:sz w:val="32"/>
          <w:szCs w:val="32"/>
          <w:cs/>
        </w:rPr>
        <w:t>ในร่างกายปริมาณมาก ทำให้เกิด</w:t>
      </w:r>
      <w:r w:rsidR="00B74C31" w:rsidRPr="004567A9">
        <w:rPr>
          <w:rFonts w:ascii="Cordia New" w:hAnsi="Cordia New" w:cs="Cordia New"/>
          <w:sz w:val="32"/>
          <w:szCs w:val="32"/>
          <w:cs/>
        </w:rPr>
        <w:t xml:space="preserve">การเพิ่มขึ้นของอนุมูลอิสระ </w:t>
      </w:r>
      <w:r w:rsidR="00DE22C2" w:rsidRPr="004567A9">
        <w:rPr>
          <w:rFonts w:ascii="Cordia New" w:hAnsi="Cordia New" w:cs="Cordia New"/>
          <w:sz w:val="32"/>
          <w:szCs w:val="32"/>
        </w:rPr>
        <w:t>(O</w:t>
      </w:r>
      <w:r w:rsidR="00B74C31" w:rsidRPr="004567A9">
        <w:rPr>
          <w:rFonts w:ascii="Cordia New" w:hAnsi="Cordia New" w:cs="Cordia New"/>
          <w:sz w:val="32"/>
          <w:szCs w:val="32"/>
        </w:rPr>
        <w:t>xidative stress)</w:t>
      </w:r>
      <w:r w:rsidR="00B74C31" w:rsidRPr="004567A9">
        <w:rPr>
          <w:rFonts w:ascii="Cordia New" w:hAnsi="Cordia New" w:cs="Cordia New"/>
          <w:sz w:val="32"/>
          <w:szCs w:val="32"/>
          <w:cs/>
        </w:rPr>
        <w:t xml:space="preserve"> สาร</w:t>
      </w:r>
      <w:r w:rsidR="00DE22C2" w:rsidRPr="004567A9">
        <w:rPr>
          <w:rFonts w:ascii="Cordia New" w:hAnsi="Cordia New" w:cs="Cordia New"/>
          <w:sz w:val="32"/>
          <w:szCs w:val="32"/>
          <w:cs/>
        </w:rPr>
        <w:t>ชีวเคมีที่เกี่ยวข้องกับกระบวนการอักเสบ</w:t>
      </w:r>
      <w:r w:rsidR="00B74C31" w:rsidRPr="004567A9">
        <w:rPr>
          <w:rFonts w:ascii="Cordia New" w:hAnsi="Cordia New" w:cs="Cordia New"/>
          <w:sz w:val="32"/>
          <w:szCs w:val="32"/>
          <w:cs/>
        </w:rPr>
        <w:t>ของร่างกาย</w:t>
      </w:r>
      <w:r w:rsidR="00DE22C2" w:rsidRPr="004567A9">
        <w:rPr>
          <w:rFonts w:ascii="Cordia New" w:hAnsi="Cordia New" w:cs="Cordia New"/>
          <w:sz w:val="32"/>
          <w:szCs w:val="32"/>
        </w:rPr>
        <w:t xml:space="preserve"> (P</w:t>
      </w:r>
      <w:r w:rsidR="00B74C31" w:rsidRPr="004567A9">
        <w:rPr>
          <w:rFonts w:ascii="Cordia New" w:hAnsi="Cordia New" w:cs="Cordia New"/>
          <w:sz w:val="32"/>
          <w:szCs w:val="32"/>
        </w:rPr>
        <w:t xml:space="preserve">ro-inflammatory cytokine) </w:t>
      </w:r>
      <w:r w:rsidR="00B53457" w:rsidRPr="004567A9">
        <w:rPr>
          <w:rFonts w:ascii="Cordia New" w:hAnsi="Cordia New" w:cs="Cordia New"/>
          <w:sz w:val="32"/>
          <w:szCs w:val="32"/>
          <w:cs/>
        </w:rPr>
        <w:t>ซึ่งเป็นปัจจัยที่ทำให้เกิด</w:t>
      </w:r>
      <w:r w:rsidR="007B322F" w:rsidRPr="004567A9">
        <w:rPr>
          <w:rFonts w:ascii="Cordia New" w:hAnsi="Cordia New" w:cs="Cordia New"/>
          <w:sz w:val="32"/>
          <w:szCs w:val="32"/>
          <w:cs/>
        </w:rPr>
        <w:t>ความไม่สมดุล</w:t>
      </w:r>
      <w:r w:rsidR="003553D2" w:rsidRPr="004567A9">
        <w:rPr>
          <w:rFonts w:ascii="Cordia New" w:hAnsi="Cordia New" w:cs="Cordia New"/>
          <w:sz w:val="32"/>
          <w:szCs w:val="32"/>
          <w:cs/>
        </w:rPr>
        <w:t>ของ</w:t>
      </w:r>
      <w:r w:rsidR="0088589B" w:rsidRPr="004567A9">
        <w:rPr>
          <w:rFonts w:ascii="Cordia New" w:hAnsi="Cordia New" w:cs="Cordia New"/>
          <w:sz w:val="32"/>
          <w:szCs w:val="32"/>
          <w:cs/>
        </w:rPr>
        <w:t>ระบบประสาทอัตโนมัติ</w:t>
      </w:r>
      <w:r w:rsidR="00FC3969" w:rsidRPr="004567A9">
        <w:rPr>
          <w:rFonts w:ascii="Cordia New" w:hAnsi="Cordia New" w:cs="Cordia New"/>
          <w:sz w:val="32"/>
          <w:szCs w:val="32"/>
        </w:rPr>
        <w:t xml:space="preserve"> </w:t>
      </w:r>
      <w:r w:rsidR="0052319A" w:rsidRPr="004567A9">
        <w:rPr>
          <w:rFonts w:ascii="Cordia New" w:hAnsi="Cordia New" w:cs="Cordia New"/>
          <w:sz w:val="32"/>
          <w:szCs w:val="32"/>
          <w:cs/>
        </w:rPr>
        <w:t>การที่อาสา</w:t>
      </w:r>
      <w:r w:rsidR="00DE7707" w:rsidRPr="004567A9">
        <w:rPr>
          <w:rFonts w:ascii="Cordia New" w:hAnsi="Cordia New" w:cs="Cordia New"/>
          <w:sz w:val="32"/>
          <w:szCs w:val="32"/>
          <w:cs/>
        </w:rPr>
        <w:t>ส</w:t>
      </w:r>
      <w:r w:rsidR="0052319A" w:rsidRPr="004567A9">
        <w:rPr>
          <w:rFonts w:ascii="Cordia New" w:hAnsi="Cordia New" w:cs="Cordia New"/>
          <w:sz w:val="32"/>
          <w:szCs w:val="32"/>
          <w:cs/>
        </w:rPr>
        <w:t>มัครที่มีดัชนีมวลกายอยู่ในภาวะอ้วน</w:t>
      </w:r>
      <w:r w:rsidR="0052319A" w:rsidRPr="004567A9">
        <w:rPr>
          <w:rFonts w:ascii="Cordia New" w:hAnsi="Cordia New" w:cs="Cordia New"/>
          <w:sz w:val="32"/>
          <w:szCs w:val="32"/>
        </w:rPr>
        <w:t xml:space="preserve"> </w:t>
      </w:r>
      <w:r w:rsidR="008333C0" w:rsidRPr="004567A9">
        <w:rPr>
          <w:rFonts w:ascii="Cordia New" w:hAnsi="Cordia New" w:cs="Cordia New"/>
          <w:sz w:val="32"/>
          <w:szCs w:val="32"/>
          <w:cs/>
        </w:rPr>
        <w:t>ที่มีไขมันสะสมในร่างกายมาก การเพิ่มขึ้นข</w:t>
      </w:r>
      <w:r w:rsidR="004E2D41" w:rsidRPr="004567A9">
        <w:rPr>
          <w:rFonts w:ascii="Cordia New" w:hAnsi="Cordia New" w:cs="Cordia New"/>
          <w:sz w:val="32"/>
          <w:szCs w:val="32"/>
          <w:cs/>
        </w:rPr>
        <w:t>องอนุมูลอิสระและสารเพิ่มการ</w:t>
      </w:r>
      <w:r w:rsidR="008333C0" w:rsidRPr="004567A9">
        <w:rPr>
          <w:rFonts w:ascii="Cordia New" w:hAnsi="Cordia New" w:cs="Cordia New"/>
          <w:sz w:val="32"/>
          <w:szCs w:val="32"/>
          <w:cs/>
        </w:rPr>
        <w:t>อักเสบของร่างกาย อาจเป็นปัจจัยที่ทำให้ค่า</w:t>
      </w:r>
      <w:r w:rsidR="0052319A" w:rsidRPr="004567A9">
        <w:rPr>
          <w:rFonts w:ascii="Cordia New" w:hAnsi="Cordia New" w:cs="Cordia New"/>
          <w:sz w:val="32"/>
          <w:szCs w:val="32"/>
          <w:cs/>
        </w:rPr>
        <w:t>ความแปรปรวน</w:t>
      </w:r>
      <w:r w:rsidR="008333C0" w:rsidRPr="004567A9">
        <w:rPr>
          <w:rFonts w:ascii="Cordia New" w:hAnsi="Cordia New" w:cs="Cordia New"/>
          <w:sz w:val="32"/>
          <w:szCs w:val="32"/>
          <w:cs/>
        </w:rPr>
        <w:t>ของอัตราการเต้นของหัวใจลดลง</w:t>
      </w:r>
      <w:r w:rsidR="00B53457" w:rsidRPr="004567A9">
        <w:rPr>
          <w:rFonts w:ascii="Cordia New" w:hAnsi="Cordia New" w:cs="Cordia New"/>
          <w:sz w:val="32"/>
          <w:szCs w:val="32"/>
          <w:cs/>
        </w:rPr>
        <w:fldChar w:fldCharType="begin"/>
      </w:r>
      <w:r w:rsidR="00BC7197" w:rsidRPr="004567A9">
        <w:rPr>
          <w:rFonts w:ascii="Cordia New" w:hAnsi="Cordia New" w:cs="Cordia New"/>
          <w:sz w:val="32"/>
          <w:szCs w:val="32"/>
        </w:rPr>
        <w:instrText xml:space="preserve"> ADDIN EN.CITE &lt;EndNote&gt;&lt;Cite&gt;&lt;Author&gt;Yadav&lt;/Author&gt;&lt;Year&gt;</w:instrText>
      </w:r>
      <w:r w:rsidR="00BC7197" w:rsidRPr="004567A9">
        <w:rPr>
          <w:rFonts w:ascii="Cordia New" w:hAnsi="Cordia New" w:cs="Cordia New"/>
          <w:sz w:val="32"/>
          <w:szCs w:val="32"/>
          <w:cs/>
        </w:rPr>
        <w:instrText>2017</w:instrText>
      </w:r>
      <w:r w:rsidR="00BC7197" w:rsidRPr="004567A9">
        <w:rPr>
          <w:rFonts w:ascii="Cordia New" w:hAnsi="Cordia New" w:cs="Cordia New"/>
          <w:sz w:val="32"/>
          <w:szCs w:val="32"/>
        </w:rPr>
        <w:instrText>&lt;/Year&gt;&lt;RecNum&gt;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&lt;/RecNum&gt;&lt;DisplayText&gt;(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&lt;/DisplayText&gt;&lt;record&gt;&lt;rec-number&gt;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&lt;/rec-number&gt;&lt;foreign-keys&gt;&lt;key app="EN" db-id="</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eetzt</w:instrText>
      </w:r>
      <w:r w:rsidR="00BC7197" w:rsidRPr="004567A9">
        <w:rPr>
          <w:rFonts w:ascii="Cordia New" w:hAnsi="Cordia New" w:cs="Cordia New"/>
          <w:sz w:val="32"/>
          <w:szCs w:val="32"/>
          <w:cs/>
        </w:rPr>
        <w:instrText>001</w:instrText>
      </w:r>
      <w:r w:rsidR="00BC7197" w:rsidRPr="004567A9">
        <w:rPr>
          <w:rFonts w:ascii="Cordia New" w:hAnsi="Cordia New" w:cs="Cordia New"/>
          <w:sz w:val="32"/>
          <w:szCs w:val="32"/>
        </w:rPr>
        <w:instrText>rxxrgepp</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gpwr</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cvvsw</w:instrText>
      </w:r>
      <w:r w:rsidR="00BC7197" w:rsidRPr="004567A9">
        <w:rPr>
          <w:rFonts w:ascii="Cordia New" w:hAnsi="Cordia New" w:cs="Cordia New"/>
          <w:sz w:val="32"/>
          <w:szCs w:val="32"/>
          <w:cs/>
        </w:rPr>
        <w:instrText>20</w:instrText>
      </w:r>
      <w:r w:rsidR="00BC7197" w:rsidRPr="004567A9">
        <w:rPr>
          <w:rFonts w:ascii="Cordia New" w:hAnsi="Cordia New" w:cs="Cordia New"/>
          <w:sz w:val="32"/>
          <w:szCs w:val="32"/>
        </w:rPr>
        <w:instrText>w</w:instrText>
      </w:r>
      <w:r w:rsidR="00BC7197" w:rsidRPr="004567A9">
        <w:rPr>
          <w:rFonts w:ascii="Cordia New" w:hAnsi="Cordia New" w:cs="Cordia New"/>
          <w:sz w:val="32"/>
          <w:szCs w:val="32"/>
          <w:cs/>
        </w:rPr>
        <w:instrText>02</w:instrText>
      </w:r>
      <w:r w:rsidR="00BC7197" w:rsidRPr="004567A9">
        <w:rPr>
          <w:rFonts w:ascii="Cordia New" w:hAnsi="Cordia New" w:cs="Cordia New"/>
          <w:sz w:val="32"/>
          <w:szCs w:val="32"/>
        </w:rPr>
        <w:instrText>vfw" timestamp="</w:instrText>
      </w:r>
      <w:r w:rsidR="00BC7197" w:rsidRPr="004567A9">
        <w:rPr>
          <w:rFonts w:ascii="Cordia New" w:hAnsi="Cordia New" w:cs="Cordia New"/>
          <w:sz w:val="32"/>
          <w:szCs w:val="32"/>
          <w:cs/>
        </w:rPr>
        <w:instrText>0"</w:instrText>
      </w:r>
      <w:r w:rsidR="00BC7197" w:rsidRPr="004567A9">
        <w:rPr>
          <w:rFonts w:ascii="Cordia New" w:hAnsi="Cordia New" w:cs="Cordia New"/>
          <w:sz w:val="32"/>
          <w:szCs w:val="32"/>
        </w:rPr>
        <w:instrText>&gt;</w:instrText>
      </w:r>
      <w:r w:rsidR="00BC7197" w:rsidRPr="004567A9">
        <w:rPr>
          <w:rFonts w:ascii="Cordia New" w:hAnsi="Cordia New" w:cs="Cordia New"/>
          <w:sz w:val="32"/>
          <w:szCs w:val="32"/>
          <w:cs/>
        </w:rPr>
        <w:instrText>7</w:instrText>
      </w:r>
      <w:r w:rsidR="00BC7197" w:rsidRPr="004567A9">
        <w:rPr>
          <w:rFonts w:ascii="Cordia New" w:hAnsi="Cordia New" w:cs="Cordia New"/>
          <w:sz w:val="32"/>
          <w:szCs w:val="32"/>
        </w:rPr>
        <w:instrText>&lt;/key&gt;&lt;/foreign-keys&gt;&lt;ref-type name="Journal Article"&gt;</w:instrText>
      </w:r>
      <w:r w:rsidR="00BC7197" w:rsidRPr="004567A9">
        <w:rPr>
          <w:rFonts w:ascii="Cordia New" w:hAnsi="Cordia New" w:cs="Cordia New"/>
          <w:sz w:val="32"/>
          <w:szCs w:val="32"/>
          <w:cs/>
        </w:rPr>
        <w:instrText>17</w:instrText>
      </w:r>
      <w:r w:rsidR="00BC7197" w:rsidRPr="004567A9">
        <w:rPr>
          <w:rFonts w:ascii="Cordia New" w:hAnsi="Cordia New" w:cs="Cordia New"/>
          <w:sz w:val="32"/>
          <w:szCs w:val="32"/>
        </w:rPr>
        <w:instrText>&lt;/ref-type&gt;&lt;contributors&gt;&lt;authors&gt;&lt;author&gt;Yadav, R. L.&lt;/author&gt;&lt;author&gt;Yadav, P. K.&lt;/author&gt;&lt;author&gt;Yadav, L. K.&lt;/author&gt;&lt;author&gt;Agrawal, K.&lt;/author&gt;&lt;author&gt;Sah, S. K.&lt;/author&gt;&lt;author&gt;Islam, M. N.&lt;/author&gt;&lt;/authors&gt;&lt;/contributors&gt;&lt;auth-address&gt;Department of Physiology.&amp;#xD;Department of Microbiology, Chitwan Medical College, Bharatpur.&amp;#xD;Department of Physiology, BP Koirala Institute of Health Sciences, Dharan.&amp;#xD;Department of Biochemistry, Janaki Medical College, Janakpur, Nepal.&lt;/auth-address&gt;&lt;titles&gt;&lt;title&gt;Association between obesity and heart rate variability indices: an intuition toward cardiac autonomic alteration - a risk of CVD&lt;/title&gt;&lt;secondary-title&gt;Diabetes Metab Syndr Obes&lt;/secondary-title&gt;&lt;alt-title&gt;Diabetes, metabolic syndrome and obesity : targets and therapy&lt;/alt-title&gt;&lt;/titles&gt;&lt;pages&gt;</w:instrText>
      </w:r>
      <w:r w:rsidR="00BC7197" w:rsidRPr="004567A9">
        <w:rPr>
          <w:rFonts w:ascii="Cordia New" w:hAnsi="Cordia New" w:cs="Cordia New"/>
          <w:sz w:val="32"/>
          <w:szCs w:val="32"/>
          <w:cs/>
        </w:rPr>
        <w:instrText>57-64</w:instrText>
      </w:r>
      <w:r w:rsidR="00BC7197" w:rsidRPr="004567A9">
        <w:rPr>
          <w:rFonts w:ascii="Cordia New" w:hAnsi="Cordia New" w:cs="Cordia New"/>
          <w:sz w:val="32"/>
          <w:szCs w:val="32"/>
        </w:rPr>
        <w:instrText>&lt;/pages&gt;&lt;volume&gt;</w:instrText>
      </w:r>
      <w:r w:rsidR="00BC7197" w:rsidRPr="004567A9">
        <w:rPr>
          <w:rFonts w:ascii="Cordia New" w:hAnsi="Cordia New" w:cs="Cordia New"/>
          <w:sz w:val="32"/>
          <w:szCs w:val="32"/>
          <w:cs/>
        </w:rPr>
        <w:instrText>10</w:instrText>
      </w:r>
      <w:r w:rsidR="00BC7197" w:rsidRPr="004567A9">
        <w:rPr>
          <w:rFonts w:ascii="Cordia New" w:hAnsi="Cordia New" w:cs="Cordia New"/>
          <w:sz w:val="32"/>
          <w:szCs w:val="32"/>
        </w:rPr>
        <w:instrText>&lt;/volume&gt;&lt;dates&gt;&lt;year&gt;</w:instrText>
      </w:r>
      <w:r w:rsidR="00BC7197" w:rsidRPr="004567A9">
        <w:rPr>
          <w:rFonts w:ascii="Cordia New" w:hAnsi="Cordia New" w:cs="Cordia New"/>
          <w:sz w:val="32"/>
          <w:szCs w:val="32"/>
          <w:cs/>
        </w:rPr>
        <w:instrText>2017</w:instrText>
      </w:r>
      <w:r w:rsidR="00BC7197" w:rsidRPr="004567A9">
        <w:rPr>
          <w:rFonts w:ascii="Cordia New" w:hAnsi="Cordia New" w:cs="Cordia New"/>
          <w:sz w:val="32"/>
          <w:szCs w:val="32"/>
        </w:rPr>
        <w:instrText>&lt;/year&gt;&lt;/dates&gt;&lt;isbn&gt;</w:instrText>
      </w:r>
      <w:r w:rsidR="00BC7197" w:rsidRPr="004567A9">
        <w:rPr>
          <w:rFonts w:ascii="Cordia New" w:hAnsi="Cordia New" w:cs="Cordia New"/>
          <w:sz w:val="32"/>
          <w:szCs w:val="32"/>
          <w:cs/>
        </w:rPr>
        <w:instrText>1178-7007 (</w:instrText>
      </w:r>
      <w:r w:rsidR="00BC7197" w:rsidRPr="004567A9">
        <w:rPr>
          <w:rFonts w:ascii="Cordia New" w:hAnsi="Cordia New" w:cs="Cordia New"/>
          <w:sz w:val="32"/>
          <w:szCs w:val="32"/>
        </w:rPr>
        <w:instrText>Print)&amp;#xD;</w:instrText>
      </w:r>
      <w:r w:rsidR="00BC7197" w:rsidRPr="004567A9">
        <w:rPr>
          <w:rFonts w:ascii="Cordia New" w:hAnsi="Cordia New" w:cs="Cordia New"/>
          <w:sz w:val="32"/>
          <w:szCs w:val="32"/>
          <w:cs/>
        </w:rPr>
        <w:instrText>1178-7007 (</w:instrText>
      </w:r>
      <w:r w:rsidR="00BC7197" w:rsidRPr="004567A9">
        <w:rPr>
          <w:rFonts w:ascii="Cordia New" w:hAnsi="Cordia New" w:cs="Cordia New"/>
          <w:sz w:val="32"/>
          <w:szCs w:val="32"/>
        </w:rPr>
        <w:instrText>Linking)&lt;/isbn&gt;&lt;accession-num&gt;</w:instrText>
      </w:r>
      <w:r w:rsidR="00BC7197" w:rsidRPr="004567A9">
        <w:rPr>
          <w:rFonts w:ascii="Cordia New" w:hAnsi="Cordia New" w:cs="Cordia New"/>
          <w:sz w:val="32"/>
          <w:szCs w:val="32"/>
          <w:cs/>
        </w:rPr>
        <w:instrText>28255249</w:instrText>
      </w:r>
      <w:r w:rsidR="00BC7197" w:rsidRPr="004567A9">
        <w:rPr>
          <w:rFonts w:ascii="Cordia New" w:hAnsi="Cordia New" w:cs="Cordia New"/>
          <w:sz w:val="32"/>
          <w:szCs w:val="32"/>
        </w:rPr>
        <w:instrText>&lt;/accession-num&gt;&lt;urls&gt;&lt;related-urls&gt;&lt;url&gt;http://www.ncbi.nlm.nih.gov/pubmed/</w:instrText>
      </w:r>
      <w:r w:rsidR="00BC7197" w:rsidRPr="004567A9">
        <w:rPr>
          <w:rFonts w:ascii="Cordia New" w:hAnsi="Cordia New" w:cs="Cordia New"/>
          <w:sz w:val="32"/>
          <w:szCs w:val="32"/>
          <w:cs/>
        </w:rPr>
        <w:instrText>28255249</w:instrText>
      </w:r>
      <w:r w:rsidR="00BC7197" w:rsidRPr="004567A9">
        <w:rPr>
          <w:rFonts w:ascii="Cordia New" w:hAnsi="Cordia New" w:cs="Cordia New"/>
          <w:sz w:val="32"/>
          <w:szCs w:val="32"/>
        </w:rPr>
        <w:instrText>&lt;/url&gt;&lt;/related-urls&gt;&lt;/urls&gt;&lt;custom</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&gt;</w:instrText>
      </w:r>
      <w:r w:rsidR="00BC7197" w:rsidRPr="004567A9">
        <w:rPr>
          <w:rFonts w:ascii="Cordia New" w:hAnsi="Cordia New" w:cs="Cordia New"/>
          <w:sz w:val="32"/>
          <w:szCs w:val="32"/>
          <w:cs/>
        </w:rPr>
        <w:instrText>5322847</w:instrText>
      </w:r>
      <w:r w:rsidR="00BC7197" w:rsidRPr="004567A9">
        <w:rPr>
          <w:rFonts w:ascii="Cordia New" w:hAnsi="Cordia New" w:cs="Cordia New"/>
          <w:sz w:val="32"/>
          <w:szCs w:val="32"/>
        </w:rPr>
        <w:instrText>&lt;/custom</w:instrText>
      </w:r>
      <w:r w:rsidR="00BC7197" w:rsidRPr="004567A9">
        <w:rPr>
          <w:rFonts w:ascii="Cordia New" w:hAnsi="Cordia New" w:cs="Cordia New"/>
          <w:sz w:val="32"/>
          <w:szCs w:val="32"/>
          <w:cs/>
        </w:rPr>
        <w:instrText>2</w:instrText>
      </w:r>
      <w:r w:rsidR="00BC7197" w:rsidRPr="004567A9">
        <w:rPr>
          <w:rFonts w:ascii="Cordia New" w:hAnsi="Cordia New" w:cs="Cordia New"/>
          <w:sz w:val="32"/>
          <w:szCs w:val="32"/>
        </w:rPr>
        <w:instrText>&gt;&lt;electronic-resource-num&gt;</w:instrText>
      </w:r>
      <w:r w:rsidR="00BC7197" w:rsidRPr="004567A9">
        <w:rPr>
          <w:rFonts w:ascii="Cordia New" w:hAnsi="Cordia New" w:cs="Cordia New"/>
          <w:sz w:val="32"/>
          <w:szCs w:val="32"/>
          <w:cs/>
        </w:rPr>
        <w:instrText>10.2147/</w:instrText>
      </w:r>
      <w:r w:rsidR="00BC7197" w:rsidRPr="004567A9">
        <w:rPr>
          <w:rFonts w:ascii="Cordia New" w:hAnsi="Cordia New" w:cs="Cordia New"/>
          <w:sz w:val="32"/>
          <w:szCs w:val="32"/>
        </w:rPr>
        <w:instrText>DMSO.S</w:instrText>
      </w:r>
      <w:r w:rsidR="00BC7197" w:rsidRPr="004567A9">
        <w:rPr>
          <w:rFonts w:ascii="Cordia New" w:hAnsi="Cordia New" w:cs="Cordia New"/>
          <w:sz w:val="32"/>
          <w:szCs w:val="32"/>
          <w:cs/>
        </w:rPr>
        <w:instrText>123935</w:instrText>
      </w:r>
      <w:r w:rsidR="00BC7197" w:rsidRPr="004567A9">
        <w:rPr>
          <w:rFonts w:ascii="Cordia New" w:hAnsi="Cordia New" w:cs="Cordia New"/>
          <w:sz w:val="32"/>
          <w:szCs w:val="32"/>
        </w:rPr>
        <w:instrText>&lt;/electronic-resource-num&gt;&lt;/record&gt;&lt;/Cite&gt;&lt;/EndNote&gt;</w:instrText>
      </w:r>
      <w:r w:rsidR="00B53457" w:rsidRPr="004567A9">
        <w:rPr>
          <w:rFonts w:ascii="Cordia New" w:hAnsi="Cordia New" w:cs="Cordia New"/>
          <w:sz w:val="32"/>
          <w:szCs w:val="32"/>
          <w:cs/>
        </w:rPr>
        <w:fldChar w:fldCharType="separate"/>
      </w:r>
      <w:r w:rsidR="0017715A" w:rsidRPr="004567A9">
        <w:rPr>
          <w:rFonts w:ascii="Cordia New" w:hAnsi="Cordia New" w:cs="Cordia New"/>
          <w:noProof/>
          <w:sz w:val="32"/>
          <w:szCs w:val="32"/>
          <w:cs/>
        </w:rPr>
        <w:t>(</w:t>
      </w:r>
      <w:hyperlink w:anchor="_ENREF_7" w:tooltip="Yadav, 2017 #7" w:history="1">
        <w:r w:rsidR="008940D6" w:rsidRPr="004567A9">
          <w:rPr>
            <w:rFonts w:ascii="Cordia New" w:hAnsi="Cordia New" w:cs="Cordia New"/>
            <w:noProof/>
            <w:sz w:val="32"/>
            <w:szCs w:val="32"/>
            <w:cs/>
          </w:rPr>
          <w:t>7</w:t>
        </w:r>
      </w:hyperlink>
      <w:r w:rsidR="0017715A" w:rsidRPr="004567A9">
        <w:rPr>
          <w:rFonts w:ascii="Cordia New" w:hAnsi="Cordia New" w:cs="Cordia New"/>
          <w:noProof/>
          <w:sz w:val="32"/>
          <w:szCs w:val="32"/>
          <w:cs/>
        </w:rPr>
        <w:t>)</w:t>
      </w:r>
      <w:r w:rsidR="00B53457" w:rsidRPr="004567A9">
        <w:rPr>
          <w:rFonts w:ascii="Cordia New" w:hAnsi="Cordia New" w:cs="Cordia New"/>
          <w:sz w:val="32"/>
          <w:szCs w:val="32"/>
          <w:cs/>
        </w:rPr>
        <w:fldChar w:fldCharType="end"/>
      </w:r>
      <w:r w:rsidR="008B65F2" w:rsidRPr="004567A9">
        <w:rPr>
          <w:rFonts w:ascii="Cordia New" w:hAnsi="Cordia New" w:cs="Cordia New"/>
          <w:sz w:val="32"/>
          <w:szCs w:val="32"/>
          <w:cs/>
        </w:rPr>
        <w:t xml:space="preserve"> </w:t>
      </w:r>
    </w:p>
    <w:p w14:paraId="1ED85D60" w14:textId="232C2D82" w:rsidR="00131AAB" w:rsidRPr="004567A9" w:rsidRDefault="00827EE3" w:rsidP="00425BFB">
      <w:pPr>
        <w:autoSpaceDE w:val="0"/>
        <w:autoSpaceDN w:val="0"/>
        <w:adjustRightInd w:val="0"/>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อัตราการใช้ออกซิเจนสูงสุด คือ ปริมาณสูงสุดของออกซิเจนที่ร่างกายสามารถใช้ได้ต่อนาที เป็นค่าที่ประเมินการนำออกซิเจนไปใช้ในการสร้างพลังงาน</w:t>
      </w:r>
      <w:r w:rsidR="00B53457" w:rsidRPr="004567A9">
        <w:rPr>
          <w:rFonts w:ascii="Cordia New" w:hAnsi="Cordia New" w:cs="Cordia New"/>
          <w:sz w:val="32"/>
          <w:szCs w:val="32"/>
          <w:cs/>
        </w:rPr>
        <w:t>ขณะออกกำลังกายหรือทำกิจวัตรประจำวันต่างๆ</w:t>
      </w:r>
      <w:r w:rsidR="007B322F"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&lt;EndNote&gt;&lt;Cite&gt;&lt;Author&gt;Habibi&lt;/Author&gt;&lt;Year&gt;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9</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8)</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9</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 timestamp="</w:instrText>
      </w:r>
      <w:r w:rsidR="00481C2E" w:rsidRPr="004567A9">
        <w:rPr>
          <w:rFonts w:ascii="Cordia New" w:hAnsi="Cordia New" w:cs="Cordia New"/>
          <w:sz w:val="32"/>
          <w:szCs w:val="32"/>
          <w:cs/>
        </w:rPr>
        <w:instrText>0"</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9</w:instrText>
      </w:r>
      <w:r w:rsidR="00481C2E" w:rsidRPr="004567A9">
        <w:rPr>
          <w:rFonts w:ascii="Cordia New" w:hAnsi="Cordia New" w:cs="Cordia New"/>
          <w:sz w:val="32"/>
          <w:szCs w:val="32"/>
        </w:rPr>
        <w:instrText>&lt;/key&gt;&lt;/foreign</w:instrText>
      </w:r>
      <w:r w:rsidR="00481C2E" w:rsidRPr="004567A9">
        <w:rPr>
          <w:rFonts w:ascii="Cordia New" w:hAnsi="Cordia New" w:cs="Cordia New"/>
          <w:sz w:val="32"/>
          <w:szCs w:val="32"/>
          <w:cs/>
        </w:rPr>
        <w:instrText>-</w:instrText>
      </w:r>
      <w:r w:rsidR="00481C2E" w:rsidRPr="004567A9">
        <w:rPr>
          <w:rFonts w:ascii="Cordia New" w:hAnsi="Cordia New" w:cs="Cordia New"/>
          <w:sz w:val="32"/>
          <w:szCs w:val="32"/>
        </w:rPr>
        <w:instrText>keys&gt;&lt;ref-type name="Journal Article"&gt;</w:instrText>
      </w:r>
      <w:r w:rsidR="00481C2E" w:rsidRPr="004567A9">
        <w:rPr>
          <w:rFonts w:ascii="Cordia New" w:hAnsi="Cordia New" w:cs="Cordia New"/>
          <w:sz w:val="32"/>
          <w:szCs w:val="32"/>
          <w:cs/>
        </w:rPr>
        <w:instrText>17</w:instrText>
      </w:r>
      <w:r w:rsidR="00481C2E" w:rsidRPr="004567A9">
        <w:rPr>
          <w:rFonts w:ascii="Cordia New" w:hAnsi="Cordia New" w:cs="Cordia New"/>
          <w:sz w:val="32"/>
          <w:szCs w:val="32"/>
        </w:rPr>
        <w:instrText>&lt;/ref-type&gt;&lt;contributors&gt;&lt;authors&gt;&lt;author&gt;Habibi, E.&lt;/author&gt;&lt;author&gt;Dehghan, H.&lt;/author&gt;&lt;author&gt;Moghiseh, M.&lt;/author&gt;&lt;author&gt;Hasanzadeh, A.&lt;/author&gt;&lt;/authors&gt;&lt;/contributors&gt;&lt;auth-address&gt;Department of Occupational Health Engineering, Isfahan University of Medical Sciences, Isfahan, Iran.&amp;#xD;Department of Epidemiology and Biostatistics, School of Health, Isfahan University of Medical Sciences, Isfahan, Iran.&lt;/auth-address&gt;&lt;titles&gt;&lt;title&gt;Study of the relationship between the aerobic capacity (VO</w:instrText>
      </w:r>
      <w:r w:rsidR="00481C2E" w:rsidRPr="004567A9">
        <w:rPr>
          <w:rFonts w:ascii="Cordia New" w:hAnsi="Cordia New" w:cs="Cordia New"/>
          <w:sz w:val="32"/>
          <w:szCs w:val="32"/>
          <w:cs/>
        </w:rPr>
        <w:instrText xml:space="preserve">2 </w:instrText>
      </w:r>
      <w:r w:rsidR="00481C2E" w:rsidRPr="004567A9">
        <w:rPr>
          <w:rFonts w:ascii="Cordia New" w:hAnsi="Cordia New" w:cs="Cordia New"/>
          <w:sz w:val="32"/>
          <w:szCs w:val="32"/>
        </w:rPr>
        <w:instrText>max) and the rating of perceived exertion based on the measurement of heart beat in the metal industries Esfahan&lt;/title&gt;&lt;secondary-title&gt;J Educ Health Promot&lt;/secondary-title&gt;&lt;alt-title&gt;Journal of education and health promotion&lt;/alt-title&gt;&lt;/titles&gt;&lt;pages&gt;</w:instrText>
      </w:r>
      <w:r w:rsidR="00481C2E" w:rsidRPr="004567A9">
        <w:rPr>
          <w:rFonts w:ascii="Cordia New" w:hAnsi="Cordia New" w:cs="Cordia New"/>
          <w:sz w:val="32"/>
          <w:szCs w:val="32"/>
          <w:cs/>
        </w:rPr>
        <w:instrText>55</w:instrText>
      </w:r>
      <w:r w:rsidR="00481C2E" w:rsidRPr="004567A9">
        <w:rPr>
          <w:rFonts w:ascii="Cordia New" w:hAnsi="Cordia New" w:cs="Cordia New"/>
          <w:sz w:val="32"/>
          <w:szCs w:val="32"/>
        </w:rPr>
        <w:instrText>&lt;/pages&gt;&lt;volume&gt;</w:instrText>
      </w:r>
      <w:r w:rsidR="00481C2E" w:rsidRPr="004567A9">
        <w:rPr>
          <w:rFonts w:ascii="Cordia New" w:hAnsi="Cordia New" w:cs="Cordia New"/>
          <w:sz w:val="32"/>
          <w:szCs w:val="32"/>
          <w:cs/>
        </w:rPr>
        <w:instrText>3</w:instrText>
      </w:r>
      <w:r w:rsidR="00481C2E" w:rsidRPr="004567A9">
        <w:rPr>
          <w:rFonts w:ascii="Cordia New" w:hAnsi="Cordia New" w:cs="Cordia New"/>
          <w:sz w:val="32"/>
          <w:szCs w:val="32"/>
        </w:rPr>
        <w:instrText>&lt;/volume&gt;&lt;dates&gt;&lt;year&gt;</w:instrText>
      </w:r>
      <w:r w:rsidR="00481C2E" w:rsidRPr="004567A9">
        <w:rPr>
          <w:rFonts w:ascii="Cordia New" w:hAnsi="Cordia New" w:cs="Cordia New"/>
          <w:sz w:val="32"/>
          <w:szCs w:val="32"/>
          <w:cs/>
        </w:rPr>
        <w:instrText>2014</w:instrText>
      </w:r>
      <w:r w:rsidR="00481C2E" w:rsidRPr="004567A9">
        <w:rPr>
          <w:rFonts w:ascii="Cordia New" w:hAnsi="Cordia New" w:cs="Cordia New"/>
          <w:sz w:val="32"/>
          <w:szCs w:val="32"/>
        </w:rPr>
        <w:instrText>&lt;/year&gt;&lt;/dates&gt;&lt;isbn&gt;</w:instrText>
      </w:r>
      <w:r w:rsidR="00481C2E" w:rsidRPr="004567A9">
        <w:rPr>
          <w:rFonts w:ascii="Cordia New" w:hAnsi="Cordia New" w:cs="Cordia New"/>
          <w:sz w:val="32"/>
          <w:szCs w:val="32"/>
          <w:cs/>
        </w:rPr>
        <w:instrText>2277-9531 (</w:instrText>
      </w:r>
      <w:r w:rsidR="00481C2E" w:rsidRPr="004567A9">
        <w:rPr>
          <w:rFonts w:ascii="Cordia New" w:hAnsi="Cordia New" w:cs="Cordia New"/>
          <w:sz w:val="32"/>
          <w:szCs w:val="32"/>
        </w:rPr>
        <w:instrText>Print)&amp;#xD;</w:instrText>
      </w:r>
      <w:r w:rsidR="00481C2E" w:rsidRPr="004567A9">
        <w:rPr>
          <w:rFonts w:ascii="Cordia New" w:hAnsi="Cordia New" w:cs="Cordia New"/>
          <w:sz w:val="32"/>
          <w:szCs w:val="32"/>
          <w:cs/>
        </w:rPr>
        <w:instrText>2277-9531 (</w:instrText>
      </w:r>
      <w:r w:rsidR="00481C2E" w:rsidRPr="004567A9">
        <w:rPr>
          <w:rFonts w:ascii="Cordia New" w:hAnsi="Cordia New" w:cs="Cordia New"/>
          <w:sz w:val="32"/>
          <w:szCs w:val="32"/>
        </w:rPr>
        <w:instrText>Linking)&lt;/isbn&gt;&lt;accession-num&gt;</w:instrText>
      </w:r>
      <w:r w:rsidR="00481C2E" w:rsidRPr="004567A9">
        <w:rPr>
          <w:rFonts w:ascii="Cordia New" w:hAnsi="Cordia New" w:cs="Cordia New"/>
          <w:sz w:val="32"/>
          <w:szCs w:val="32"/>
          <w:cs/>
        </w:rPr>
        <w:instrText>25077148</w:instrText>
      </w:r>
      <w:r w:rsidR="00481C2E" w:rsidRPr="004567A9">
        <w:rPr>
          <w:rFonts w:ascii="Cordia New" w:hAnsi="Cordia New" w:cs="Cordia New"/>
          <w:sz w:val="32"/>
          <w:szCs w:val="32"/>
        </w:rPr>
        <w:instrText>&lt;/accession-num&gt;&lt;urls&gt;&lt;related-urls&gt;&lt;url&gt;http://www.ncbi.nlm.nih.gov/pubmed/</w:instrText>
      </w:r>
      <w:r w:rsidR="00481C2E" w:rsidRPr="004567A9">
        <w:rPr>
          <w:rFonts w:ascii="Cordia New" w:hAnsi="Cordia New" w:cs="Cordia New"/>
          <w:sz w:val="32"/>
          <w:szCs w:val="32"/>
          <w:cs/>
        </w:rPr>
        <w:instrText>25077148</w:instrText>
      </w:r>
      <w:r w:rsidR="00481C2E" w:rsidRPr="004567A9">
        <w:rPr>
          <w:rFonts w:ascii="Cordia New" w:hAnsi="Cordia New" w:cs="Cordia New"/>
          <w:sz w:val="32"/>
          <w:szCs w:val="32"/>
        </w:rPr>
        <w:instrText>&lt;</w:instrText>
      </w:r>
      <w:r w:rsidR="00481C2E" w:rsidRPr="004567A9">
        <w:rPr>
          <w:rFonts w:ascii="Cordia New" w:hAnsi="Cordia New" w:cs="Cordia New"/>
          <w:sz w:val="32"/>
          <w:szCs w:val="32"/>
          <w:cs/>
        </w:rPr>
        <w:instrText>/</w:instrText>
      </w:r>
      <w:r w:rsidR="00481C2E" w:rsidRPr="004567A9">
        <w:rPr>
          <w:rFonts w:ascii="Cordia New" w:hAnsi="Cordia New" w:cs="Cordia New"/>
          <w:sz w:val="32"/>
          <w:szCs w:val="32"/>
        </w:rPr>
        <w:instrText>url&gt;&lt;/related-urls&gt;&lt;/urls&gt;&lt;custom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4114002</w:instrText>
      </w:r>
      <w:r w:rsidR="00481C2E" w:rsidRPr="004567A9">
        <w:rPr>
          <w:rFonts w:ascii="Cordia New" w:hAnsi="Cordia New" w:cs="Cordia New"/>
          <w:sz w:val="32"/>
          <w:szCs w:val="32"/>
        </w:rPr>
        <w:instrText>&lt;/custom</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&gt;&lt;electronic-resource-num&gt;</w:instrText>
      </w:r>
      <w:r w:rsidR="00481C2E" w:rsidRPr="004567A9">
        <w:rPr>
          <w:rFonts w:ascii="Cordia New" w:hAnsi="Cordia New" w:cs="Cordia New"/>
          <w:sz w:val="32"/>
          <w:szCs w:val="32"/>
          <w:cs/>
        </w:rPr>
        <w:instrText>10.4103/2277-9531.134751</w:instrText>
      </w:r>
      <w:r w:rsidR="00481C2E" w:rsidRPr="004567A9">
        <w:rPr>
          <w:rFonts w:ascii="Cordia New" w:hAnsi="Cordia New" w:cs="Cordia New"/>
          <w:sz w:val="32"/>
          <w:szCs w:val="32"/>
        </w:rPr>
        <w:instrText>&lt;/electronic-resource-num&gt;&lt;/record&gt;&lt;/Cite&gt;&lt;/EndNote&gt;</w:instrText>
      </w:r>
      <w:r w:rsidR="007B322F"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8" w:tooltip="Habibi, 2014 #9" w:history="1">
        <w:r w:rsidR="008940D6" w:rsidRPr="004567A9">
          <w:rPr>
            <w:rFonts w:ascii="Cordia New" w:hAnsi="Cordia New" w:cs="Cordia New"/>
            <w:noProof/>
            <w:sz w:val="32"/>
            <w:szCs w:val="32"/>
            <w:cs/>
          </w:rPr>
          <w:t>8</w:t>
        </w:r>
      </w:hyperlink>
      <w:r w:rsidR="00481C2E" w:rsidRPr="004567A9">
        <w:rPr>
          <w:rFonts w:ascii="Cordia New" w:hAnsi="Cordia New" w:cs="Cordia New"/>
          <w:noProof/>
          <w:sz w:val="32"/>
          <w:szCs w:val="32"/>
          <w:cs/>
        </w:rPr>
        <w:t>)</w:t>
      </w:r>
      <w:r w:rsidR="007B322F" w:rsidRPr="004567A9">
        <w:rPr>
          <w:rFonts w:ascii="Cordia New" w:hAnsi="Cordia New" w:cs="Cordia New"/>
          <w:sz w:val="32"/>
          <w:szCs w:val="32"/>
          <w:cs/>
        </w:rPr>
        <w:fldChar w:fldCharType="end"/>
      </w:r>
      <w:r w:rsidRPr="004567A9">
        <w:rPr>
          <w:rFonts w:ascii="Cordia New" w:hAnsi="Cordia New" w:cs="Cordia New"/>
          <w:sz w:val="32"/>
          <w:szCs w:val="32"/>
          <w:cs/>
        </w:rPr>
        <w:t xml:space="preserve"> </w:t>
      </w:r>
      <w:r w:rsidR="000F7F80" w:rsidRPr="004567A9">
        <w:rPr>
          <w:rFonts w:ascii="Cordia New" w:hAnsi="Cordia New" w:cs="Cordia New"/>
          <w:sz w:val="32"/>
          <w:szCs w:val="32"/>
          <w:cs/>
        </w:rPr>
        <w:t>แม้ว่าค่าสมรรถภาพปอดและอัตราการใช้ออกซิเจนสูงสุดของอาสาสมัครทั้งสองกลุ่ม</w:t>
      </w:r>
      <w:r w:rsidR="000F7F80" w:rsidRPr="004567A9">
        <w:rPr>
          <w:rFonts w:ascii="Cordia New" w:hAnsi="Cordia New" w:cs="Cordia New"/>
          <w:sz w:val="32"/>
          <w:szCs w:val="32"/>
        </w:rPr>
        <w:t xml:space="preserve"> </w:t>
      </w:r>
      <w:r w:rsidR="004E2D41" w:rsidRPr="004567A9">
        <w:rPr>
          <w:rFonts w:ascii="Cordia New" w:hAnsi="Cordia New" w:cs="Cordia New"/>
          <w:sz w:val="32"/>
          <w:szCs w:val="32"/>
          <w:cs/>
        </w:rPr>
        <w:t>จะไม่พบ</w:t>
      </w:r>
      <w:r w:rsidR="000F7F80" w:rsidRPr="004567A9">
        <w:rPr>
          <w:rFonts w:ascii="Cordia New" w:hAnsi="Cordia New" w:cs="Cordia New"/>
          <w:sz w:val="32"/>
          <w:szCs w:val="32"/>
          <w:cs/>
        </w:rPr>
        <w:t>ความ</w:t>
      </w:r>
      <w:r w:rsidR="000F7F80" w:rsidRPr="004567A9">
        <w:rPr>
          <w:rFonts w:ascii="Cordia New" w:hAnsi="Cordia New" w:cs="Cordia New"/>
          <w:sz w:val="32"/>
          <w:szCs w:val="32"/>
          <w:cs/>
        </w:rPr>
        <w:lastRenderedPageBreak/>
        <w:t xml:space="preserve">แตกต่างกัน </w:t>
      </w:r>
      <w:r w:rsidR="00BB72F0" w:rsidRPr="004567A9">
        <w:rPr>
          <w:rFonts w:ascii="Cordia New" w:hAnsi="Cordia New" w:cs="Cordia New"/>
          <w:sz w:val="32"/>
          <w:szCs w:val="32"/>
          <w:cs/>
        </w:rPr>
        <w:t>เนื่องจากการศึกษาครั้งนี้ศึกษาใน</w:t>
      </w:r>
      <w:r w:rsidR="00A31822" w:rsidRPr="004567A9">
        <w:rPr>
          <w:rFonts w:ascii="Cordia New" w:hAnsi="Cordia New" w:cs="Cordia New"/>
          <w:sz w:val="32"/>
          <w:szCs w:val="32"/>
          <w:cs/>
        </w:rPr>
        <w:t>อาสาสมัคร</w:t>
      </w:r>
      <w:r w:rsidR="00B53457" w:rsidRPr="004567A9">
        <w:rPr>
          <w:rFonts w:ascii="Cordia New" w:hAnsi="Cordia New" w:cs="Cordia New"/>
          <w:sz w:val="32"/>
          <w:szCs w:val="32"/>
          <w:cs/>
        </w:rPr>
        <w:t>ชาย</w:t>
      </w:r>
      <w:r w:rsidR="00BB72F0" w:rsidRPr="004567A9">
        <w:rPr>
          <w:rFonts w:ascii="Cordia New" w:hAnsi="Cordia New" w:cs="Cordia New"/>
          <w:sz w:val="32"/>
          <w:szCs w:val="32"/>
          <w:cs/>
        </w:rPr>
        <w:t>ที่</w:t>
      </w:r>
      <w:r w:rsidR="00B53457" w:rsidRPr="004567A9">
        <w:rPr>
          <w:rFonts w:ascii="Cordia New" w:hAnsi="Cordia New" w:cs="Cordia New"/>
          <w:sz w:val="32"/>
          <w:szCs w:val="32"/>
          <w:cs/>
        </w:rPr>
        <w:t>มี</w:t>
      </w:r>
      <w:r w:rsidR="004E2D41" w:rsidRPr="004567A9">
        <w:rPr>
          <w:rFonts w:ascii="Cordia New" w:hAnsi="Cordia New" w:cs="Cordia New"/>
          <w:sz w:val="32"/>
          <w:szCs w:val="32"/>
          <w:cs/>
        </w:rPr>
        <w:t xml:space="preserve">พฤติกรรมไม่ค่อยออกกำลังกาย </w:t>
      </w:r>
      <w:r w:rsidR="004E2D41" w:rsidRPr="004567A9">
        <w:rPr>
          <w:rFonts w:ascii="Cordia New" w:hAnsi="Cordia New" w:cs="Cordia New"/>
          <w:sz w:val="32"/>
          <w:szCs w:val="32"/>
        </w:rPr>
        <w:t>(Sedentary lifestyle)</w:t>
      </w:r>
      <w:r w:rsidR="004E2D41" w:rsidRPr="004567A9">
        <w:rPr>
          <w:rFonts w:ascii="Cordia New" w:hAnsi="Cordia New" w:cs="Cordia New"/>
          <w:sz w:val="32"/>
          <w:szCs w:val="32"/>
          <w:cs/>
        </w:rPr>
        <w:t xml:space="preserve"> </w:t>
      </w:r>
      <w:r w:rsidR="00BB72F0" w:rsidRPr="004567A9">
        <w:rPr>
          <w:rFonts w:ascii="Cordia New" w:hAnsi="Cordia New" w:cs="Cordia New"/>
          <w:sz w:val="32"/>
          <w:szCs w:val="32"/>
          <w:cs/>
        </w:rPr>
        <w:t>ประกอบกับ</w:t>
      </w:r>
      <w:r w:rsidR="004E2D41" w:rsidRPr="004567A9">
        <w:rPr>
          <w:rFonts w:ascii="Cordia New" w:hAnsi="Cordia New" w:cs="Cordia New"/>
          <w:sz w:val="32"/>
          <w:szCs w:val="32"/>
          <w:cs/>
        </w:rPr>
        <w:t>มวลกล้ามเนื้อและมวลไขมันในช่องท้องของอาสาสมัครทั้งสองกลุ่ม</w:t>
      </w:r>
      <w:r w:rsidR="00BB72F0" w:rsidRPr="004567A9">
        <w:rPr>
          <w:rFonts w:ascii="Cordia New" w:hAnsi="Cordia New" w:cs="Cordia New"/>
          <w:sz w:val="32"/>
          <w:szCs w:val="32"/>
          <w:cs/>
        </w:rPr>
        <w:t>ไม่แตกต่างกัน อาจเป็น</w:t>
      </w:r>
      <w:r w:rsidR="00B53457" w:rsidRPr="004567A9">
        <w:rPr>
          <w:rFonts w:ascii="Cordia New" w:hAnsi="Cordia New" w:cs="Cordia New"/>
          <w:sz w:val="32"/>
          <w:szCs w:val="32"/>
          <w:cs/>
        </w:rPr>
        <w:t>ปัจจัย</w:t>
      </w:r>
      <w:r w:rsidR="00BB72F0" w:rsidRPr="004567A9">
        <w:rPr>
          <w:rFonts w:ascii="Cordia New" w:hAnsi="Cordia New" w:cs="Cordia New"/>
          <w:sz w:val="32"/>
          <w:szCs w:val="32"/>
          <w:cs/>
        </w:rPr>
        <w:t>ที่</w:t>
      </w:r>
      <w:r w:rsidR="00B53457" w:rsidRPr="004567A9">
        <w:rPr>
          <w:rFonts w:ascii="Cordia New" w:hAnsi="Cordia New" w:cs="Cordia New"/>
          <w:sz w:val="32"/>
          <w:szCs w:val="32"/>
          <w:cs/>
        </w:rPr>
        <w:t>ทำให้</w:t>
      </w:r>
      <w:r w:rsidR="00925036" w:rsidRPr="004567A9">
        <w:rPr>
          <w:rFonts w:ascii="Cordia New" w:hAnsi="Cordia New" w:cs="Cordia New"/>
          <w:sz w:val="32"/>
          <w:szCs w:val="32"/>
          <w:cs/>
        </w:rPr>
        <w:t>ค่า</w:t>
      </w:r>
      <w:r w:rsidR="003553D2" w:rsidRPr="004567A9">
        <w:rPr>
          <w:rFonts w:ascii="Cordia New" w:hAnsi="Cordia New" w:cs="Cordia New"/>
          <w:sz w:val="32"/>
          <w:szCs w:val="32"/>
          <w:cs/>
        </w:rPr>
        <w:t>สมรรถภาพปอดและอัตราการใช้ออกซิเจนสูงสุด</w:t>
      </w:r>
      <w:r w:rsidR="00BB72F0" w:rsidRPr="004567A9">
        <w:rPr>
          <w:rFonts w:ascii="Cordia New" w:hAnsi="Cordia New" w:cs="Cordia New"/>
          <w:sz w:val="32"/>
          <w:szCs w:val="32"/>
          <w:cs/>
        </w:rPr>
        <w:t>ระหว่างอาสาสมัครทั้งสองกลุ่ม</w:t>
      </w:r>
      <w:r w:rsidR="003553D2" w:rsidRPr="004567A9">
        <w:rPr>
          <w:rFonts w:ascii="Cordia New" w:hAnsi="Cordia New" w:cs="Cordia New"/>
          <w:sz w:val="32"/>
          <w:szCs w:val="32"/>
          <w:cs/>
        </w:rPr>
        <w:t>ไม่แตกต่างกัน</w:t>
      </w:r>
      <w:r w:rsidR="00A31822" w:rsidRPr="004567A9">
        <w:rPr>
          <w:rFonts w:ascii="Cordia New" w:hAnsi="Cordia New" w:cs="Cordia New"/>
          <w:sz w:val="32"/>
          <w:szCs w:val="32"/>
        </w:rPr>
        <w:t xml:space="preserve"> </w:t>
      </w:r>
      <w:r w:rsidR="004E2D41" w:rsidRPr="004567A9">
        <w:rPr>
          <w:rFonts w:ascii="Cordia New" w:hAnsi="Cordia New" w:cs="Cordia New"/>
          <w:sz w:val="32"/>
          <w:szCs w:val="32"/>
          <w:cs/>
        </w:rPr>
        <w:t xml:space="preserve">การศึกษาที่ผ่านมาพบว่าการที่ดัชนีมวลกายมากกว่า </w:t>
      </w:r>
      <w:r w:rsidR="004E2D41" w:rsidRPr="004567A9">
        <w:rPr>
          <w:rFonts w:ascii="Cordia New" w:hAnsi="Cordia New" w:cs="Cordia New"/>
          <w:sz w:val="32"/>
          <w:szCs w:val="32"/>
        </w:rPr>
        <w:t xml:space="preserve">30 </w:t>
      </w:r>
      <w:r w:rsidR="004E2D41" w:rsidRPr="004567A9">
        <w:rPr>
          <w:rFonts w:ascii="Cordia New" w:hAnsi="Cordia New" w:cs="Cordia New"/>
          <w:sz w:val="32"/>
          <w:szCs w:val="32"/>
          <w:cs/>
        </w:rPr>
        <w:t xml:space="preserve">กิโลกรัมต่อตารางเมตร จัดอยู่ในกลุ่มอ้วนปานกลางถึงมาก </w:t>
      </w:r>
      <w:r w:rsidR="00BB72F0" w:rsidRPr="004567A9">
        <w:rPr>
          <w:rFonts w:ascii="Cordia New" w:hAnsi="Cordia New" w:cs="Cordia New"/>
          <w:sz w:val="32"/>
          <w:szCs w:val="32"/>
        </w:rPr>
        <w:t>(</w:t>
      </w:r>
      <w:r w:rsidR="00B53457" w:rsidRPr="004567A9">
        <w:rPr>
          <w:rFonts w:ascii="Cordia New" w:hAnsi="Cordia New" w:cs="Cordia New"/>
          <w:sz w:val="32"/>
          <w:szCs w:val="32"/>
        </w:rPr>
        <w:t>Morbid obesity</w:t>
      </w:r>
      <w:r w:rsidR="00BB72F0" w:rsidRPr="004567A9">
        <w:rPr>
          <w:rFonts w:ascii="Cordia New" w:hAnsi="Cordia New" w:cs="Cordia New"/>
          <w:sz w:val="32"/>
          <w:szCs w:val="32"/>
        </w:rPr>
        <w:t>)</w:t>
      </w:r>
      <w:r w:rsidR="00102FCA" w:rsidRPr="004567A9">
        <w:rPr>
          <w:rFonts w:ascii="Cordia New" w:hAnsi="Cordia New" w:cs="Cordia New"/>
          <w:sz w:val="32"/>
          <w:szCs w:val="32"/>
          <w:cs/>
        </w:rPr>
        <w:t xml:space="preserve"> </w:t>
      </w:r>
      <w:r w:rsidR="004E2D41" w:rsidRPr="004567A9">
        <w:rPr>
          <w:rFonts w:ascii="Cordia New" w:hAnsi="Cordia New" w:cs="Cordia New"/>
          <w:sz w:val="32"/>
          <w:szCs w:val="32"/>
        </w:rPr>
        <w:fldChar w:fldCharType="begin"/>
      </w:r>
      <w:r w:rsidR="00481C2E" w:rsidRPr="004567A9">
        <w:rPr>
          <w:rFonts w:ascii="Cordia New" w:hAnsi="Cordia New" w:cs="Cordia New"/>
          <w:sz w:val="32"/>
          <w:szCs w:val="32"/>
        </w:rPr>
        <w:instrText xml:space="preserve"> ADDIN EN.CITE &lt;EndNote&gt;&lt;Cite&gt;&lt;Author&gt;Loftin&lt;/Author&gt;&lt;Year&gt;2001&lt;/Year&gt;&lt;RecNum&gt;31&lt;/RecNum&gt;&lt;DisplayText&gt;(33)&lt;/DisplayText&gt;&lt;record&gt;&lt;rec-number&gt;31&lt;/rec-number&gt;&lt;foreign-keys&gt;&lt;key app="EN" db-id="2eetzt001rxxrgepp2gpwr2cvvsw20w02vfw" timestamp="0"&gt;31&lt;/key&gt;&lt;/foreign-keys&gt;&lt;ref-type name="Journal Article"&gt;17&lt;/ref-type&gt;&lt;contributors&gt;&lt;authors&gt;&lt;author&gt;Loftin, M.&lt;/author&gt;&lt;author&gt;Sothern, M.&lt;/author&gt;&lt;author&gt;Trosclair, L.&lt;/author&gt;&lt;author&gt;O&amp;apos;Hanlon, A.&lt;/author&gt;&lt;author&gt;Miller, J.&lt;/author&gt;&lt;author&gt;Udall, J.&lt;/author&gt;&lt;/authors&gt;&lt;/contributors&gt;&lt;auth-address&gt;Department of Human Performance and Health Promotion, University of New Orleans, Louisiana 70148, USA. jloftin@uno.edu&lt;/auth-address&gt;&lt;titles&gt;&lt;title&gt;Scaling VO(2) peak in obese and non-obese girls&lt;/title&gt;&lt;secondary-title&gt;Obes Res&lt;/secondary-title&gt;&lt;alt-title&gt;Obesity research&lt;/alt-title&gt;&lt;/titles&gt;&lt;pages&gt;290-6&lt;/pages&gt;&lt;volume&gt;9&lt;/volume&gt;&lt;number&gt;5&lt;/number&gt;&lt;keywords&gt;&lt;keyword&gt;Adolescent&lt;/keyword&gt;&lt;keyword&gt;Body Height&lt;/keyword&gt;&lt;keyword&gt;Body Weight&lt;/keyword&gt;&lt;keyword&gt;Calorimetry, Indirect&lt;/keyword&gt;&lt;keyword&gt;Child&lt;/keyword&gt;&lt;keyword&gt;Exercise/*physiology&lt;/keyword&gt;&lt;keyword&gt;Exercise Test&lt;/keyword&gt;&lt;keyword&gt;Female&lt;/keyword&gt;&lt;keyword&gt;Humans&lt;/keyword&gt;&lt;keyword&gt;Obesity/*metabolism&lt;/keyword&gt;&lt;keyword&gt;*Oxygen Consumption&lt;/keyword&gt;&lt;keyword&gt;Statistics as Topic/methods&lt;/keyword&gt;&lt;/keywords&gt;&lt;dates&gt;&lt;year&gt;2001&lt;/year&gt;&lt;pub-dates&gt;&lt;date&gt;May&lt;/date&gt;&lt;/pub-dates&gt;&lt;/dates&gt;&lt;isbn&gt;1071-7323 (Print)&amp;#xD;1071-7323 (Linking)&lt;/isbn&gt;&lt;accession-num&gt;11346670&lt;/accession-num&gt;&lt;urls&gt;&lt;related-urls&gt;&lt;url&gt;http://www.ncbi.nlm.nih.gov/pubmed/11346670&lt;/url&gt;&lt;/related-urls&gt;&lt;/urls&gt;&lt;electronic-resource-num&gt;10.1038/oby.2001.36&lt;/electronic-resource-num&gt;&lt;/record&gt;&lt;/Cite&gt;&lt;/EndNote&gt;</w:instrText>
      </w:r>
      <w:r w:rsidR="004E2D41" w:rsidRPr="004567A9">
        <w:rPr>
          <w:rFonts w:ascii="Cordia New" w:hAnsi="Cordia New" w:cs="Cordia New"/>
          <w:sz w:val="32"/>
          <w:szCs w:val="32"/>
        </w:rPr>
        <w:fldChar w:fldCharType="separate"/>
      </w:r>
      <w:r w:rsidR="00481C2E" w:rsidRPr="004567A9">
        <w:rPr>
          <w:rFonts w:ascii="Cordia New" w:hAnsi="Cordia New" w:cs="Cordia New"/>
          <w:noProof/>
          <w:sz w:val="32"/>
          <w:szCs w:val="32"/>
        </w:rPr>
        <w:t>(</w:t>
      </w:r>
      <w:hyperlink w:anchor="_ENREF_33" w:tooltip="Loftin, 2001 #31" w:history="1">
        <w:r w:rsidR="008940D6" w:rsidRPr="004567A9">
          <w:rPr>
            <w:rFonts w:ascii="Cordia New" w:hAnsi="Cordia New" w:cs="Cordia New"/>
            <w:noProof/>
            <w:sz w:val="32"/>
            <w:szCs w:val="32"/>
          </w:rPr>
          <w:t>33</w:t>
        </w:r>
      </w:hyperlink>
      <w:r w:rsidR="00481C2E" w:rsidRPr="004567A9">
        <w:rPr>
          <w:rFonts w:ascii="Cordia New" w:hAnsi="Cordia New" w:cs="Cordia New"/>
          <w:noProof/>
          <w:sz w:val="32"/>
          <w:szCs w:val="32"/>
        </w:rPr>
        <w:t>)</w:t>
      </w:r>
      <w:r w:rsidR="004E2D41" w:rsidRPr="004567A9">
        <w:rPr>
          <w:rFonts w:ascii="Cordia New" w:hAnsi="Cordia New" w:cs="Cordia New"/>
          <w:sz w:val="32"/>
          <w:szCs w:val="32"/>
        </w:rPr>
        <w:fldChar w:fldCharType="end"/>
      </w:r>
      <w:r w:rsidR="004E2D41" w:rsidRPr="004567A9">
        <w:rPr>
          <w:rFonts w:ascii="Cordia New" w:hAnsi="Cordia New" w:cs="Cordia New"/>
          <w:sz w:val="32"/>
          <w:szCs w:val="32"/>
          <w:cs/>
        </w:rPr>
        <w:t xml:space="preserve"> จะมีการสะสมของไขมันตามส่วนต่างๆ ของร่างกาย โดยเฉพาะบริเวณแกนกลางของร่างกาย ทำให้มีการจำกัดการเคลื่อนไหวขอ</w:t>
      </w:r>
      <w:r w:rsidR="00BB72F0" w:rsidRPr="004567A9">
        <w:rPr>
          <w:rFonts w:ascii="Cordia New" w:hAnsi="Cordia New" w:cs="Cordia New"/>
          <w:sz w:val="32"/>
          <w:szCs w:val="32"/>
          <w:cs/>
        </w:rPr>
        <w:t xml:space="preserve">งทรวงอก และกล้ามเนื้อกะบังลม </w:t>
      </w:r>
      <w:r w:rsidR="004E2D41" w:rsidRPr="004567A9">
        <w:rPr>
          <w:rFonts w:ascii="Cordia New" w:hAnsi="Cordia New" w:cs="Cordia New"/>
          <w:sz w:val="32"/>
          <w:szCs w:val="32"/>
          <w:cs/>
        </w:rPr>
        <w:t>ทำให้</w:t>
      </w:r>
      <w:r w:rsidR="00B53457" w:rsidRPr="004567A9">
        <w:rPr>
          <w:rFonts w:ascii="Cordia New" w:hAnsi="Cordia New" w:cs="Cordia New"/>
          <w:sz w:val="32"/>
          <w:szCs w:val="32"/>
          <w:cs/>
        </w:rPr>
        <w:t>อากาศ</w:t>
      </w:r>
      <w:r w:rsidR="00BB72F0" w:rsidRPr="004567A9">
        <w:rPr>
          <w:rFonts w:ascii="Cordia New" w:hAnsi="Cordia New" w:cs="Cordia New"/>
          <w:sz w:val="32"/>
          <w:szCs w:val="32"/>
          <w:cs/>
        </w:rPr>
        <w:t>ที่เข้าสู่ปอดลดลง</w:t>
      </w:r>
      <w:r w:rsidR="004E2D41" w:rsidRPr="004567A9">
        <w:rPr>
          <w:rFonts w:ascii="Cordia New" w:hAnsi="Cordia New" w:cs="Cordia New"/>
          <w:sz w:val="32"/>
          <w:szCs w:val="32"/>
          <w:cs/>
        </w:rPr>
        <w:t xml:space="preserve"> จึงทำให้ความสามารถในการนำออกซิเจนไปใช้สร้างพลังงานลดลง </w:t>
      </w:r>
      <w:r w:rsidR="00131AAB" w:rsidRPr="004567A9">
        <w:rPr>
          <w:rFonts w:ascii="Cordia New" w:hAnsi="Cordia New" w:cs="Cordia New"/>
          <w:sz w:val="32"/>
          <w:szCs w:val="32"/>
          <w:cs/>
        </w:rPr>
        <w:t xml:space="preserve">การศึกษาของ </w:t>
      </w:r>
      <w:r w:rsidR="00131AAB" w:rsidRPr="004567A9">
        <w:rPr>
          <w:rFonts w:ascii="Cordia New" w:hAnsi="Cordia New" w:cs="Cordia New"/>
          <w:color w:val="0D0D0D" w:themeColor="text1" w:themeTint="F2"/>
          <w:sz w:val="32"/>
          <w:szCs w:val="32"/>
        </w:rPr>
        <w:t xml:space="preserve">Green </w:t>
      </w:r>
      <w:r w:rsidR="00131AAB" w:rsidRPr="004567A9">
        <w:rPr>
          <w:rFonts w:ascii="Cordia New" w:hAnsi="Cordia New" w:cs="Cordia New"/>
          <w:color w:val="0D0D0D" w:themeColor="text1" w:themeTint="F2"/>
          <w:sz w:val="32"/>
          <w:szCs w:val="32"/>
          <w:cs/>
        </w:rPr>
        <w:t xml:space="preserve">และคณะ ที่เปรียบเทียบอัตราการใช้ออกซิเจนสูงสุดด้วยการปั่นจักรยานในอาสาสมัครชายและหญิงที่มีดัชนีมวลกายมากกว่า </w:t>
      </w:r>
      <w:r w:rsidR="00131AAB" w:rsidRPr="004567A9">
        <w:rPr>
          <w:rFonts w:ascii="Cordia New" w:hAnsi="Cordia New" w:cs="Cordia New"/>
          <w:color w:val="0D0D0D" w:themeColor="text1" w:themeTint="F2"/>
          <w:sz w:val="32"/>
          <w:szCs w:val="32"/>
        </w:rPr>
        <w:t xml:space="preserve">30 </w:t>
      </w:r>
      <w:r w:rsidR="00131AAB" w:rsidRPr="004567A9">
        <w:rPr>
          <w:rFonts w:ascii="Cordia New" w:hAnsi="Cordia New" w:cs="Cordia New"/>
          <w:color w:val="0D0D0D" w:themeColor="text1" w:themeTint="F2"/>
          <w:sz w:val="32"/>
          <w:szCs w:val="32"/>
          <w:cs/>
        </w:rPr>
        <w:t xml:space="preserve">กิโลกรัมต่อตารางเมตร อายุเฉลี่ย </w:t>
      </w:r>
      <w:r w:rsidR="00131AAB" w:rsidRPr="004567A9">
        <w:rPr>
          <w:rFonts w:ascii="Cordia New" w:hAnsi="Cordia New" w:cs="Cordia New"/>
          <w:sz w:val="32"/>
          <w:szCs w:val="32"/>
        </w:rPr>
        <w:t>54.0 ±</w:t>
      </w:r>
      <w:r w:rsidR="00131AAB" w:rsidRPr="004567A9">
        <w:rPr>
          <w:rFonts w:ascii="Cordia New" w:hAnsi="Cordia New" w:cs="Cordia New"/>
          <w:sz w:val="32"/>
          <w:szCs w:val="32"/>
          <w:cs/>
        </w:rPr>
        <w:t xml:space="preserve"> </w:t>
      </w:r>
      <w:r w:rsidR="00131AAB" w:rsidRPr="004567A9">
        <w:rPr>
          <w:rFonts w:ascii="Cordia New" w:hAnsi="Cordia New" w:cs="Cordia New"/>
          <w:sz w:val="32"/>
          <w:szCs w:val="32"/>
        </w:rPr>
        <w:t>9.2</w:t>
      </w:r>
      <w:r w:rsidR="00131AAB" w:rsidRPr="004567A9">
        <w:rPr>
          <w:rFonts w:ascii="Cordia New" w:hAnsi="Cordia New" w:cs="Cordia New"/>
          <w:sz w:val="32"/>
          <w:szCs w:val="32"/>
          <w:cs/>
        </w:rPr>
        <w:t xml:space="preserve"> </w:t>
      </w:r>
      <w:r w:rsidR="00131AAB" w:rsidRPr="004567A9">
        <w:rPr>
          <w:rFonts w:ascii="Cordia New" w:hAnsi="Cordia New" w:cs="Cordia New"/>
          <w:color w:val="0D0D0D" w:themeColor="text1" w:themeTint="F2"/>
          <w:sz w:val="32"/>
          <w:szCs w:val="32"/>
          <w:cs/>
        </w:rPr>
        <w:t xml:space="preserve"> พบอัตราการใช้ออกซิเจนสูงสุดลดลง</w:t>
      </w:r>
      <w:r w:rsidR="00131AAB" w:rsidRPr="004567A9">
        <w:rPr>
          <w:rFonts w:ascii="Cordia New" w:hAnsi="Cordia New" w:cs="Cordia New"/>
          <w:color w:val="0D0D0D" w:themeColor="text1" w:themeTint="F2"/>
          <w:sz w:val="32"/>
          <w:szCs w:val="32"/>
          <w:cs/>
        </w:rPr>
        <w:fldChar w:fldCharType="begin"/>
      </w:r>
      <w:r w:rsidR="00481C2E" w:rsidRPr="004567A9">
        <w:rPr>
          <w:rFonts w:ascii="Cordia New" w:hAnsi="Cordia New" w:cs="Cordia New"/>
          <w:color w:val="0D0D0D" w:themeColor="text1" w:themeTint="F2"/>
          <w:sz w:val="32"/>
          <w:szCs w:val="32"/>
        </w:rPr>
        <w:instrText xml:space="preserve"> ADDIN EN.CITE &lt;EndNote&gt;&lt;Cite&gt;&lt;Author&gt;Green&lt;/Author&gt;&lt;Year&gt;</w:instrText>
      </w:r>
      <w:r w:rsidR="00481C2E" w:rsidRPr="004567A9">
        <w:rPr>
          <w:rFonts w:ascii="Cordia New" w:hAnsi="Cordia New" w:cs="Cordia New"/>
          <w:color w:val="0D0D0D" w:themeColor="text1" w:themeTint="F2"/>
          <w:sz w:val="32"/>
          <w:szCs w:val="32"/>
          <w:cs/>
        </w:rPr>
        <w:instrText>2018</w:instrText>
      </w:r>
      <w:r w:rsidR="00481C2E" w:rsidRPr="004567A9">
        <w:rPr>
          <w:rFonts w:ascii="Cordia New" w:hAnsi="Cordia New" w:cs="Cordia New"/>
          <w:color w:val="0D0D0D" w:themeColor="text1" w:themeTint="F2"/>
          <w:sz w:val="32"/>
          <w:szCs w:val="32"/>
        </w:rPr>
        <w:instrText>&lt;/Year&gt;&lt;RecNum&gt;</w:instrText>
      </w:r>
      <w:r w:rsidR="00481C2E" w:rsidRPr="004567A9">
        <w:rPr>
          <w:rFonts w:ascii="Cordia New" w:hAnsi="Cordia New" w:cs="Cordia New"/>
          <w:color w:val="0D0D0D" w:themeColor="text1" w:themeTint="F2"/>
          <w:sz w:val="32"/>
          <w:szCs w:val="32"/>
          <w:cs/>
        </w:rPr>
        <w:instrText>32</w:instrText>
      </w:r>
      <w:r w:rsidR="00481C2E" w:rsidRPr="004567A9">
        <w:rPr>
          <w:rFonts w:ascii="Cordia New" w:hAnsi="Cordia New" w:cs="Cordia New"/>
          <w:color w:val="0D0D0D" w:themeColor="text1" w:themeTint="F2"/>
          <w:sz w:val="32"/>
          <w:szCs w:val="32"/>
        </w:rPr>
        <w:instrText>&lt;/RecNum&gt;&lt;DisplayText&gt;(</w:instrText>
      </w:r>
      <w:r w:rsidR="00481C2E" w:rsidRPr="004567A9">
        <w:rPr>
          <w:rFonts w:ascii="Cordia New" w:hAnsi="Cordia New" w:cs="Cordia New"/>
          <w:color w:val="0D0D0D" w:themeColor="text1" w:themeTint="F2"/>
          <w:sz w:val="32"/>
          <w:szCs w:val="32"/>
          <w:cs/>
        </w:rPr>
        <w:instrText>34)</w:instrText>
      </w:r>
      <w:r w:rsidR="00481C2E" w:rsidRPr="004567A9">
        <w:rPr>
          <w:rFonts w:ascii="Cordia New" w:hAnsi="Cordia New" w:cs="Cordia New"/>
          <w:color w:val="0D0D0D" w:themeColor="text1" w:themeTint="F2"/>
          <w:sz w:val="32"/>
          <w:szCs w:val="32"/>
        </w:rPr>
        <w:instrText>&lt;/DisplayText&gt;&lt;record&gt;&lt;rec-number&gt;</w:instrText>
      </w:r>
      <w:r w:rsidR="00481C2E" w:rsidRPr="004567A9">
        <w:rPr>
          <w:rFonts w:ascii="Cordia New" w:hAnsi="Cordia New" w:cs="Cordia New"/>
          <w:color w:val="0D0D0D" w:themeColor="text1" w:themeTint="F2"/>
          <w:sz w:val="32"/>
          <w:szCs w:val="32"/>
          <w:cs/>
        </w:rPr>
        <w:instrText>32</w:instrText>
      </w:r>
      <w:r w:rsidR="00481C2E" w:rsidRPr="004567A9">
        <w:rPr>
          <w:rFonts w:ascii="Cordia New" w:hAnsi="Cordia New" w:cs="Cordia New"/>
          <w:color w:val="0D0D0D" w:themeColor="text1" w:themeTint="F2"/>
          <w:sz w:val="32"/>
          <w:szCs w:val="32"/>
        </w:rPr>
        <w:instrText>&lt;/rec-number&gt;&lt;foreign-keys&gt;&lt;key app="EN" db-id="</w:instrText>
      </w:r>
      <w:r w:rsidR="00481C2E" w:rsidRPr="004567A9">
        <w:rPr>
          <w:rFonts w:ascii="Cordia New" w:hAnsi="Cordia New" w:cs="Cordia New"/>
          <w:color w:val="0D0D0D" w:themeColor="text1" w:themeTint="F2"/>
          <w:sz w:val="32"/>
          <w:szCs w:val="32"/>
          <w:cs/>
        </w:rPr>
        <w:instrText>2</w:instrText>
      </w:r>
      <w:r w:rsidR="00481C2E" w:rsidRPr="004567A9">
        <w:rPr>
          <w:rFonts w:ascii="Cordia New" w:hAnsi="Cordia New" w:cs="Cordia New"/>
          <w:color w:val="0D0D0D" w:themeColor="text1" w:themeTint="F2"/>
          <w:sz w:val="32"/>
          <w:szCs w:val="32"/>
        </w:rPr>
        <w:instrText>eetzt</w:instrText>
      </w:r>
      <w:r w:rsidR="00481C2E" w:rsidRPr="004567A9">
        <w:rPr>
          <w:rFonts w:ascii="Cordia New" w:hAnsi="Cordia New" w:cs="Cordia New"/>
          <w:color w:val="0D0D0D" w:themeColor="text1" w:themeTint="F2"/>
          <w:sz w:val="32"/>
          <w:szCs w:val="32"/>
          <w:cs/>
        </w:rPr>
        <w:instrText>001</w:instrText>
      </w:r>
      <w:r w:rsidR="00481C2E" w:rsidRPr="004567A9">
        <w:rPr>
          <w:rFonts w:ascii="Cordia New" w:hAnsi="Cordia New" w:cs="Cordia New"/>
          <w:color w:val="0D0D0D" w:themeColor="text1" w:themeTint="F2"/>
          <w:sz w:val="32"/>
          <w:szCs w:val="32"/>
        </w:rPr>
        <w:instrText>rxxrgepp</w:instrText>
      </w:r>
      <w:r w:rsidR="00481C2E" w:rsidRPr="004567A9">
        <w:rPr>
          <w:rFonts w:ascii="Cordia New" w:hAnsi="Cordia New" w:cs="Cordia New"/>
          <w:color w:val="0D0D0D" w:themeColor="text1" w:themeTint="F2"/>
          <w:sz w:val="32"/>
          <w:szCs w:val="32"/>
          <w:cs/>
        </w:rPr>
        <w:instrText>2</w:instrText>
      </w:r>
      <w:r w:rsidR="00481C2E" w:rsidRPr="004567A9">
        <w:rPr>
          <w:rFonts w:ascii="Cordia New" w:hAnsi="Cordia New" w:cs="Cordia New"/>
          <w:color w:val="0D0D0D" w:themeColor="text1" w:themeTint="F2"/>
          <w:sz w:val="32"/>
          <w:szCs w:val="32"/>
        </w:rPr>
        <w:instrText>gpwr</w:instrText>
      </w:r>
      <w:r w:rsidR="00481C2E" w:rsidRPr="004567A9">
        <w:rPr>
          <w:rFonts w:ascii="Cordia New" w:hAnsi="Cordia New" w:cs="Cordia New"/>
          <w:color w:val="0D0D0D" w:themeColor="text1" w:themeTint="F2"/>
          <w:sz w:val="32"/>
          <w:szCs w:val="32"/>
          <w:cs/>
        </w:rPr>
        <w:instrText>2</w:instrText>
      </w:r>
      <w:r w:rsidR="00481C2E" w:rsidRPr="004567A9">
        <w:rPr>
          <w:rFonts w:ascii="Cordia New" w:hAnsi="Cordia New" w:cs="Cordia New"/>
          <w:color w:val="0D0D0D" w:themeColor="text1" w:themeTint="F2"/>
          <w:sz w:val="32"/>
          <w:szCs w:val="32"/>
        </w:rPr>
        <w:instrText>cvvsw</w:instrText>
      </w:r>
      <w:r w:rsidR="00481C2E" w:rsidRPr="004567A9">
        <w:rPr>
          <w:rFonts w:ascii="Cordia New" w:hAnsi="Cordia New" w:cs="Cordia New"/>
          <w:color w:val="0D0D0D" w:themeColor="text1" w:themeTint="F2"/>
          <w:sz w:val="32"/>
          <w:szCs w:val="32"/>
          <w:cs/>
        </w:rPr>
        <w:instrText>20</w:instrText>
      </w:r>
      <w:r w:rsidR="00481C2E" w:rsidRPr="004567A9">
        <w:rPr>
          <w:rFonts w:ascii="Cordia New" w:hAnsi="Cordia New" w:cs="Cordia New"/>
          <w:color w:val="0D0D0D" w:themeColor="text1" w:themeTint="F2"/>
          <w:sz w:val="32"/>
          <w:szCs w:val="32"/>
        </w:rPr>
        <w:instrText>w</w:instrText>
      </w:r>
      <w:r w:rsidR="00481C2E" w:rsidRPr="004567A9">
        <w:rPr>
          <w:rFonts w:ascii="Cordia New" w:hAnsi="Cordia New" w:cs="Cordia New"/>
          <w:color w:val="0D0D0D" w:themeColor="text1" w:themeTint="F2"/>
          <w:sz w:val="32"/>
          <w:szCs w:val="32"/>
          <w:cs/>
        </w:rPr>
        <w:instrText>02</w:instrText>
      </w:r>
      <w:r w:rsidR="00481C2E" w:rsidRPr="004567A9">
        <w:rPr>
          <w:rFonts w:ascii="Cordia New" w:hAnsi="Cordia New" w:cs="Cordia New"/>
          <w:color w:val="0D0D0D" w:themeColor="text1" w:themeTint="F2"/>
          <w:sz w:val="32"/>
          <w:szCs w:val="32"/>
        </w:rPr>
        <w:instrText>vfw" timestamp="</w:instrText>
      </w:r>
      <w:r w:rsidR="00481C2E" w:rsidRPr="004567A9">
        <w:rPr>
          <w:rFonts w:ascii="Cordia New" w:hAnsi="Cordia New" w:cs="Cordia New"/>
          <w:color w:val="0D0D0D" w:themeColor="text1" w:themeTint="F2"/>
          <w:sz w:val="32"/>
          <w:szCs w:val="32"/>
          <w:cs/>
        </w:rPr>
        <w:instrText>0"</w:instrText>
      </w:r>
      <w:r w:rsidR="00481C2E" w:rsidRPr="004567A9">
        <w:rPr>
          <w:rFonts w:ascii="Cordia New" w:hAnsi="Cordia New" w:cs="Cordia New"/>
          <w:color w:val="0D0D0D" w:themeColor="text1" w:themeTint="F2"/>
          <w:sz w:val="32"/>
          <w:szCs w:val="32"/>
        </w:rPr>
        <w:instrText>&gt;</w:instrText>
      </w:r>
      <w:r w:rsidR="00481C2E" w:rsidRPr="004567A9">
        <w:rPr>
          <w:rFonts w:ascii="Cordia New" w:hAnsi="Cordia New" w:cs="Cordia New"/>
          <w:color w:val="0D0D0D" w:themeColor="text1" w:themeTint="F2"/>
          <w:sz w:val="32"/>
          <w:szCs w:val="32"/>
          <w:cs/>
        </w:rPr>
        <w:instrText>32</w:instrText>
      </w:r>
      <w:r w:rsidR="00481C2E" w:rsidRPr="004567A9">
        <w:rPr>
          <w:rFonts w:ascii="Cordia New" w:hAnsi="Cordia New" w:cs="Cordia New"/>
          <w:color w:val="0D0D0D" w:themeColor="text1" w:themeTint="F2"/>
          <w:sz w:val="32"/>
          <w:szCs w:val="32"/>
        </w:rPr>
        <w:instrText>&lt;/key&gt;&lt;/foreign-keys&gt;&lt;ref-type name="Journal Article"&gt;</w:instrText>
      </w:r>
      <w:r w:rsidR="00481C2E" w:rsidRPr="004567A9">
        <w:rPr>
          <w:rFonts w:ascii="Cordia New" w:hAnsi="Cordia New" w:cs="Cordia New"/>
          <w:color w:val="0D0D0D" w:themeColor="text1" w:themeTint="F2"/>
          <w:sz w:val="32"/>
          <w:szCs w:val="32"/>
          <w:cs/>
        </w:rPr>
        <w:instrText>17</w:instrText>
      </w:r>
      <w:r w:rsidR="00481C2E" w:rsidRPr="004567A9">
        <w:rPr>
          <w:rFonts w:ascii="Cordia New" w:hAnsi="Cordia New" w:cs="Cordia New"/>
          <w:color w:val="0D0D0D" w:themeColor="text1" w:themeTint="F2"/>
          <w:sz w:val="32"/>
          <w:szCs w:val="32"/>
        </w:rPr>
        <w:instrText>&lt;/ref-type&gt;&lt;contributors&gt;&lt;authors&gt;&lt;author&gt;Green, S.&lt;/author&gt;&lt;author&gt;O&amp;apos;Connor, E.&lt;/author&gt;&lt;author&gt;Kiely, C.&lt;/author&gt;&lt;author&gt;O&amp;apos;Shea, D.&lt;/author&gt;&lt;author&gt;Egana, M.&lt;/author&gt;&lt;/authors&gt;&lt;/contributors&gt;&lt;auth-address&gt;School of Science and Health, Western Sydney University, Sydney, Australia.&amp;#xD;School of Medicine, Department of Physiology, Trinity College Dublin, Dublin, Ireland.&amp;#xD;Endocrinology, St. Columcille&amp;apos;s and St. Vincent&amp;apos;s Hospitals, Dublin, Ireland.&lt;/auth-address&gt;&lt;titles&gt;&lt;title&gt;Effect of obesity on oxygen uptake and cardiovascular dynamics during whole-body and leg exercise in adult males and females&lt;/title&gt;&lt;secondary-title&gt;Physiol Rep&lt;/secondary-title&gt;&lt;alt-title&gt;Physiological reports&lt;/alt-title&gt;&lt;/titles&gt;&lt;pages&gt;e</w:instrText>
      </w:r>
      <w:r w:rsidR="00481C2E" w:rsidRPr="004567A9">
        <w:rPr>
          <w:rFonts w:ascii="Cordia New" w:hAnsi="Cordia New" w:cs="Cordia New"/>
          <w:color w:val="0D0D0D" w:themeColor="text1" w:themeTint="F2"/>
          <w:sz w:val="32"/>
          <w:szCs w:val="32"/>
          <w:cs/>
        </w:rPr>
        <w:instrText>13705</w:instrText>
      </w:r>
      <w:r w:rsidR="00481C2E" w:rsidRPr="004567A9">
        <w:rPr>
          <w:rFonts w:ascii="Cordia New" w:hAnsi="Cordia New" w:cs="Cordia New"/>
          <w:color w:val="0D0D0D" w:themeColor="text1" w:themeTint="F2"/>
          <w:sz w:val="32"/>
          <w:szCs w:val="32"/>
        </w:rPr>
        <w:instrText>&lt;/pages&gt;&lt;volume&gt;</w:instrText>
      </w:r>
      <w:r w:rsidR="00481C2E" w:rsidRPr="004567A9">
        <w:rPr>
          <w:rFonts w:ascii="Cordia New" w:hAnsi="Cordia New" w:cs="Cordia New"/>
          <w:color w:val="0D0D0D" w:themeColor="text1" w:themeTint="F2"/>
          <w:sz w:val="32"/>
          <w:szCs w:val="32"/>
          <w:cs/>
        </w:rPr>
        <w:instrText>6</w:instrText>
      </w:r>
      <w:r w:rsidR="00481C2E" w:rsidRPr="004567A9">
        <w:rPr>
          <w:rFonts w:ascii="Cordia New" w:hAnsi="Cordia New" w:cs="Cordia New"/>
          <w:color w:val="0D0D0D" w:themeColor="text1" w:themeTint="F2"/>
          <w:sz w:val="32"/>
          <w:szCs w:val="32"/>
        </w:rPr>
        <w:instrText>&lt;/volume&gt;&lt;number&gt;</w:instrText>
      </w:r>
      <w:r w:rsidR="00481C2E" w:rsidRPr="004567A9">
        <w:rPr>
          <w:rFonts w:ascii="Cordia New" w:hAnsi="Cordia New" w:cs="Cordia New"/>
          <w:color w:val="0D0D0D" w:themeColor="text1" w:themeTint="F2"/>
          <w:sz w:val="32"/>
          <w:szCs w:val="32"/>
          <w:cs/>
        </w:rPr>
        <w:instrText>9</w:instrText>
      </w:r>
      <w:r w:rsidR="00481C2E" w:rsidRPr="004567A9">
        <w:rPr>
          <w:rFonts w:ascii="Cordia New" w:hAnsi="Cordia New" w:cs="Cordia New"/>
          <w:color w:val="0D0D0D" w:themeColor="text1" w:themeTint="F2"/>
          <w:sz w:val="32"/>
          <w:szCs w:val="32"/>
        </w:rPr>
        <w:instrText>&lt;/number&gt;&lt;dates&gt;&lt;year&gt;</w:instrText>
      </w:r>
      <w:r w:rsidR="00481C2E" w:rsidRPr="004567A9">
        <w:rPr>
          <w:rFonts w:ascii="Cordia New" w:hAnsi="Cordia New" w:cs="Cordia New"/>
          <w:color w:val="0D0D0D" w:themeColor="text1" w:themeTint="F2"/>
          <w:sz w:val="32"/>
          <w:szCs w:val="32"/>
          <w:cs/>
        </w:rPr>
        <w:instrText>2018</w:instrText>
      </w:r>
      <w:r w:rsidR="00481C2E" w:rsidRPr="004567A9">
        <w:rPr>
          <w:rFonts w:ascii="Cordia New" w:hAnsi="Cordia New" w:cs="Cordia New"/>
          <w:color w:val="0D0D0D" w:themeColor="text1" w:themeTint="F2"/>
          <w:sz w:val="32"/>
          <w:szCs w:val="32"/>
        </w:rPr>
        <w:instrText>&lt;/year&gt;&lt;pub-dates&gt;&lt;date&gt;May&lt;/date&gt;&lt;/pub-dates&gt;&lt;/dates&gt;&lt;isbn&gt;</w:instrText>
      </w:r>
      <w:r w:rsidR="00481C2E" w:rsidRPr="004567A9">
        <w:rPr>
          <w:rFonts w:ascii="Cordia New" w:hAnsi="Cordia New" w:cs="Cordia New"/>
          <w:color w:val="0D0D0D" w:themeColor="text1" w:themeTint="F2"/>
          <w:sz w:val="32"/>
          <w:szCs w:val="32"/>
          <w:cs/>
        </w:rPr>
        <w:instrText>2051-817</w:instrText>
      </w:r>
      <w:r w:rsidR="00481C2E" w:rsidRPr="004567A9">
        <w:rPr>
          <w:rFonts w:ascii="Cordia New" w:hAnsi="Cordia New" w:cs="Cordia New"/>
          <w:color w:val="0D0D0D" w:themeColor="text1" w:themeTint="F2"/>
          <w:sz w:val="32"/>
          <w:szCs w:val="32"/>
        </w:rPr>
        <w:instrText>X (Electronic)&amp;#xD;</w:instrText>
      </w:r>
      <w:r w:rsidR="00481C2E" w:rsidRPr="004567A9">
        <w:rPr>
          <w:rFonts w:ascii="Cordia New" w:hAnsi="Cordia New" w:cs="Cordia New"/>
          <w:color w:val="0D0D0D" w:themeColor="text1" w:themeTint="F2"/>
          <w:sz w:val="32"/>
          <w:szCs w:val="32"/>
          <w:cs/>
        </w:rPr>
        <w:instrText>2051-817</w:instrText>
      </w:r>
      <w:r w:rsidR="00481C2E" w:rsidRPr="004567A9">
        <w:rPr>
          <w:rFonts w:ascii="Cordia New" w:hAnsi="Cordia New" w:cs="Cordia New"/>
          <w:color w:val="0D0D0D" w:themeColor="text1" w:themeTint="F2"/>
          <w:sz w:val="32"/>
          <w:szCs w:val="32"/>
        </w:rPr>
        <w:instrText>X (Linking)&lt;/isbn&gt;&lt;accession-num&gt;</w:instrText>
      </w:r>
      <w:r w:rsidR="00481C2E" w:rsidRPr="004567A9">
        <w:rPr>
          <w:rFonts w:ascii="Cordia New" w:hAnsi="Cordia New" w:cs="Cordia New"/>
          <w:color w:val="0D0D0D" w:themeColor="text1" w:themeTint="F2"/>
          <w:sz w:val="32"/>
          <w:szCs w:val="32"/>
          <w:cs/>
        </w:rPr>
        <w:instrText>29756296</w:instrText>
      </w:r>
      <w:r w:rsidR="00481C2E" w:rsidRPr="004567A9">
        <w:rPr>
          <w:rFonts w:ascii="Cordia New" w:hAnsi="Cordia New" w:cs="Cordia New"/>
          <w:color w:val="0D0D0D" w:themeColor="text1" w:themeTint="F2"/>
          <w:sz w:val="32"/>
          <w:szCs w:val="32"/>
        </w:rPr>
        <w:instrText>&lt;/accession-num&gt;&lt;urls&gt;&lt;related</w:instrText>
      </w:r>
      <w:r w:rsidR="00481C2E" w:rsidRPr="004567A9">
        <w:rPr>
          <w:rFonts w:ascii="Cordia New" w:hAnsi="Cordia New" w:cs="Cordia New"/>
          <w:color w:val="0D0D0D" w:themeColor="text1" w:themeTint="F2"/>
          <w:sz w:val="32"/>
          <w:szCs w:val="32"/>
          <w:cs/>
        </w:rPr>
        <w:instrText>-</w:instrText>
      </w:r>
      <w:r w:rsidR="00481C2E" w:rsidRPr="004567A9">
        <w:rPr>
          <w:rFonts w:ascii="Cordia New" w:hAnsi="Cordia New" w:cs="Cordia New"/>
          <w:color w:val="0D0D0D" w:themeColor="text1" w:themeTint="F2"/>
          <w:sz w:val="32"/>
          <w:szCs w:val="32"/>
        </w:rPr>
        <w:instrText>urls&gt;&lt;url&gt;http://www.ncbi.nlm.nih.gov/pubmed/</w:instrText>
      </w:r>
      <w:r w:rsidR="00481C2E" w:rsidRPr="004567A9">
        <w:rPr>
          <w:rFonts w:ascii="Cordia New" w:hAnsi="Cordia New" w:cs="Cordia New"/>
          <w:color w:val="0D0D0D" w:themeColor="text1" w:themeTint="F2"/>
          <w:sz w:val="32"/>
          <w:szCs w:val="32"/>
          <w:cs/>
        </w:rPr>
        <w:instrText>29756296</w:instrText>
      </w:r>
      <w:r w:rsidR="00481C2E" w:rsidRPr="004567A9">
        <w:rPr>
          <w:rFonts w:ascii="Cordia New" w:hAnsi="Cordia New" w:cs="Cordia New"/>
          <w:color w:val="0D0D0D" w:themeColor="text1" w:themeTint="F2"/>
          <w:sz w:val="32"/>
          <w:szCs w:val="32"/>
        </w:rPr>
        <w:instrText>&lt;/url&gt;&lt;/related-urls&gt;&lt;/urls&gt;&lt;custom</w:instrText>
      </w:r>
      <w:r w:rsidR="00481C2E" w:rsidRPr="004567A9">
        <w:rPr>
          <w:rFonts w:ascii="Cordia New" w:hAnsi="Cordia New" w:cs="Cordia New"/>
          <w:color w:val="0D0D0D" w:themeColor="text1" w:themeTint="F2"/>
          <w:sz w:val="32"/>
          <w:szCs w:val="32"/>
          <w:cs/>
        </w:rPr>
        <w:instrText>2</w:instrText>
      </w:r>
      <w:r w:rsidR="00481C2E" w:rsidRPr="004567A9">
        <w:rPr>
          <w:rFonts w:ascii="Cordia New" w:hAnsi="Cordia New" w:cs="Cordia New"/>
          <w:color w:val="0D0D0D" w:themeColor="text1" w:themeTint="F2"/>
          <w:sz w:val="32"/>
          <w:szCs w:val="32"/>
        </w:rPr>
        <w:instrText>&gt;</w:instrText>
      </w:r>
      <w:r w:rsidR="00481C2E" w:rsidRPr="004567A9">
        <w:rPr>
          <w:rFonts w:ascii="Cordia New" w:hAnsi="Cordia New" w:cs="Cordia New"/>
          <w:color w:val="0D0D0D" w:themeColor="text1" w:themeTint="F2"/>
          <w:sz w:val="32"/>
          <w:szCs w:val="32"/>
          <w:cs/>
        </w:rPr>
        <w:instrText>5949330</w:instrText>
      </w:r>
      <w:r w:rsidR="00481C2E" w:rsidRPr="004567A9">
        <w:rPr>
          <w:rFonts w:ascii="Cordia New" w:hAnsi="Cordia New" w:cs="Cordia New"/>
          <w:color w:val="0D0D0D" w:themeColor="text1" w:themeTint="F2"/>
          <w:sz w:val="32"/>
          <w:szCs w:val="32"/>
        </w:rPr>
        <w:instrText>&lt;/custom</w:instrText>
      </w:r>
      <w:r w:rsidR="00481C2E" w:rsidRPr="004567A9">
        <w:rPr>
          <w:rFonts w:ascii="Cordia New" w:hAnsi="Cordia New" w:cs="Cordia New"/>
          <w:color w:val="0D0D0D" w:themeColor="text1" w:themeTint="F2"/>
          <w:sz w:val="32"/>
          <w:szCs w:val="32"/>
          <w:cs/>
        </w:rPr>
        <w:instrText>2</w:instrText>
      </w:r>
      <w:r w:rsidR="00481C2E" w:rsidRPr="004567A9">
        <w:rPr>
          <w:rFonts w:ascii="Cordia New" w:hAnsi="Cordia New" w:cs="Cordia New"/>
          <w:color w:val="0D0D0D" w:themeColor="text1" w:themeTint="F2"/>
          <w:sz w:val="32"/>
          <w:szCs w:val="32"/>
        </w:rPr>
        <w:instrText>&gt;&lt;electronic-resource-num&gt;</w:instrText>
      </w:r>
      <w:r w:rsidR="00481C2E" w:rsidRPr="004567A9">
        <w:rPr>
          <w:rFonts w:ascii="Cordia New" w:hAnsi="Cordia New" w:cs="Cordia New"/>
          <w:color w:val="0D0D0D" w:themeColor="text1" w:themeTint="F2"/>
          <w:sz w:val="32"/>
          <w:szCs w:val="32"/>
          <w:cs/>
        </w:rPr>
        <w:instrText>10.14814/</w:instrText>
      </w:r>
      <w:r w:rsidR="00481C2E" w:rsidRPr="004567A9">
        <w:rPr>
          <w:rFonts w:ascii="Cordia New" w:hAnsi="Cordia New" w:cs="Cordia New"/>
          <w:color w:val="0D0D0D" w:themeColor="text1" w:themeTint="F2"/>
          <w:sz w:val="32"/>
          <w:szCs w:val="32"/>
        </w:rPr>
        <w:instrText>phy</w:instrText>
      </w:r>
      <w:r w:rsidR="00481C2E" w:rsidRPr="004567A9">
        <w:rPr>
          <w:rFonts w:ascii="Cordia New" w:hAnsi="Cordia New" w:cs="Cordia New"/>
          <w:color w:val="0D0D0D" w:themeColor="text1" w:themeTint="F2"/>
          <w:sz w:val="32"/>
          <w:szCs w:val="32"/>
          <w:cs/>
        </w:rPr>
        <w:instrText>2.13705</w:instrText>
      </w:r>
      <w:r w:rsidR="00481C2E" w:rsidRPr="004567A9">
        <w:rPr>
          <w:rFonts w:ascii="Cordia New" w:hAnsi="Cordia New" w:cs="Cordia New"/>
          <w:color w:val="0D0D0D" w:themeColor="text1" w:themeTint="F2"/>
          <w:sz w:val="32"/>
          <w:szCs w:val="32"/>
        </w:rPr>
        <w:instrText>&lt;/electronic-resource-num&gt;&lt;/record&gt;&lt;/Cite&gt;&lt;/EndNote&gt;</w:instrText>
      </w:r>
      <w:r w:rsidR="00131AAB" w:rsidRPr="004567A9">
        <w:rPr>
          <w:rFonts w:ascii="Cordia New" w:hAnsi="Cordia New" w:cs="Cordia New"/>
          <w:color w:val="0D0D0D" w:themeColor="text1" w:themeTint="F2"/>
          <w:sz w:val="32"/>
          <w:szCs w:val="32"/>
          <w:cs/>
        </w:rPr>
        <w:fldChar w:fldCharType="separate"/>
      </w:r>
      <w:r w:rsidR="00481C2E" w:rsidRPr="004567A9">
        <w:rPr>
          <w:rFonts w:ascii="Cordia New" w:hAnsi="Cordia New" w:cs="Cordia New"/>
          <w:noProof/>
          <w:color w:val="0D0D0D" w:themeColor="text1" w:themeTint="F2"/>
          <w:sz w:val="32"/>
          <w:szCs w:val="32"/>
          <w:cs/>
        </w:rPr>
        <w:t>(</w:t>
      </w:r>
      <w:hyperlink w:anchor="_ENREF_34" w:tooltip="Green, 2018 #32" w:history="1">
        <w:r w:rsidR="008940D6" w:rsidRPr="004567A9">
          <w:rPr>
            <w:rFonts w:ascii="Cordia New" w:hAnsi="Cordia New" w:cs="Cordia New"/>
            <w:noProof/>
            <w:color w:val="0D0D0D" w:themeColor="text1" w:themeTint="F2"/>
            <w:sz w:val="32"/>
            <w:szCs w:val="32"/>
            <w:cs/>
          </w:rPr>
          <w:t>34</w:t>
        </w:r>
      </w:hyperlink>
      <w:r w:rsidR="00481C2E" w:rsidRPr="004567A9">
        <w:rPr>
          <w:rFonts w:ascii="Cordia New" w:hAnsi="Cordia New" w:cs="Cordia New"/>
          <w:noProof/>
          <w:color w:val="0D0D0D" w:themeColor="text1" w:themeTint="F2"/>
          <w:sz w:val="32"/>
          <w:szCs w:val="32"/>
          <w:cs/>
        </w:rPr>
        <w:t>)</w:t>
      </w:r>
      <w:r w:rsidR="00131AAB" w:rsidRPr="004567A9">
        <w:rPr>
          <w:rFonts w:ascii="Cordia New" w:hAnsi="Cordia New" w:cs="Cordia New"/>
          <w:color w:val="0D0D0D" w:themeColor="text1" w:themeTint="F2"/>
          <w:sz w:val="32"/>
          <w:szCs w:val="32"/>
          <w:cs/>
        </w:rPr>
        <w:fldChar w:fldCharType="end"/>
      </w:r>
      <w:r w:rsidR="00131AAB" w:rsidRPr="004567A9">
        <w:rPr>
          <w:rFonts w:ascii="Cordia New" w:hAnsi="Cordia New" w:cs="Cordia New"/>
          <w:color w:val="0D0D0D" w:themeColor="text1" w:themeTint="F2"/>
          <w:sz w:val="32"/>
          <w:szCs w:val="32"/>
          <w:cs/>
        </w:rPr>
        <w:t xml:space="preserve"> </w:t>
      </w:r>
      <w:r w:rsidR="00B53457" w:rsidRPr="004567A9">
        <w:rPr>
          <w:rFonts w:ascii="Cordia New" w:hAnsi="Cordia New" w:cs="Cordia New"/>
          <w:sz w:val="32"/>
          <w:szCs w:val="32"/>
          <w:cs/>
        </w:rPr>
        <w:t>แสดงให้เห็นว่ามวลกล้ามเนื้อและมวลไขมันในช่องท้อง มีความสัมพันธ์ต่อสมรรถภาพปอดและอัตราการใช้ออกซิเจนสูงสุด</w:t>
      </w:r>
      <w:r w:rsidR="00131AAB" w:rsidRPr="004567A9">
        <w:rPr>
          <w:rFonts w:ascii="Cordia New" w:hAnsi="Cordia New" w:cs="Cordia New"/>
          <w:sz w:val="32"/>
          <w:szCs w:val="32"/>
        </w:rPr>
        <w:t xml:space="preserve"> </w:t>
      </w:r>
    </w:p>
    <w:p w14:paraId="2756D546" w14:textId="03220D07" w:rsidR="00425BFB" w:rsidRPr="004567A9" w:rsidRDefault="005B7773" w:rsidP="00425BFB">
      <w:pPr>
        <w:autoSpaceDE w:val="0"/>
        <w:autoSpaceDN w:val="0"/>
        <w:adjustRightInd w:val="0"/>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การศึกษา</w:t>
      </w:r>
      <w:r w:rsidR="004E2D41" w:rsidRPr="004567A9">
        <w:rPr>
          <w:rFonts w:ascii="Cordia New" w:hAnsi="Cordia New" w:cs="Cordia New"/>
          <w:sz w:val="32"/>
          <w:szCs w:val="32"/>
          <w:cs/>
        </w:rPr>
        <w:t>ที่ผ่านมาพบว่า</w:t>
      </w:r>
      <w:r w:rsidR="00425BFB" w:rsidRPr="004567A9">
        <w:rPr>
          <w:rFonts w:ascii="Cordia New" w:hAnsi="Cordia New" w:cs="Cordia New"/>
          <w:sz w:val="32"/>
          <w:szCs w:val="32"/>
          <w:cs/>
        </w:rPr>
        <w:t xml:space="preserve">ดัชนีมวลกายกาย </w:t>
      </w:r>
      <w:r w:rsidR="004E2D41" w:rsidRPr="004567A9">
        <w:rPr>
          <w:rFonts w:ascii="Cordia New" w:hAnsi="Cordia New" w:cs="Cordia New"/>
          <w:sz w:val="32"/>
          <w:szCs w:val="32"/>
          <w:cs/>
        </w:rPr>
        <w:t>มวลไขมัน</w:t>
      </w:r>
      <w:r w:rsidR="004E2D41" w:rsidRPr="004567A9">
        <w:rPr>
          <w:rFonts w:ascii="Cordia New" w:hAnsi="Cordia New" w:cs="Cordia New"/>
          <w:sz w:val="32"/>
          <w:szCs w:val="32"/>
        </w:rPr>
        <w:t xml:space="preserve"> </w:t>
      </w:r>
      <w:r w:rsidR="004E2D41" w:rsidRPr="004567A9">
        <w:rPr>
          <w:rFonts w:ascii="Cordia New" w:hAnsi="Cordia New" w:cs="Cordia New"/>
          <w:sz w:val="32"/>
          <w:szCs w:val="32"/>
          <w:cs/>
        </w:rPr>
        <w:t>มวลกล้ามเนื้อและระดับกิจกรรมทางกายหรือการออกกำลังกาย เป็นปัจจัยที่สำคัญต่อ</w:t>
      </w:r>
      <w:r w:rsidR="00B53457" w:rsidRPr="004567A9">
        <w:rPr>
          <w:rFonts w:ascii="Cordia New" w:hAnsi="Cordia New" w:cs="Cordia New"/>
          <w:sz w:val="32"/>
          <w:szCs w:val="32"/>
          <w:cs/>
        </w:rPr>
        <w:t xml:space="preserve">อัตราการใช้ออกซิเจน </w:t>
      </w:r>
      <w:r w:rsidRPr="004567A9">
        <w:rPr>
          <w:rFonts w:ascii="Cordia New" w:hAnsi="Cordia New" w:cs="Cordia New"/>
          <w:sz w:val="32"/>
          <w:szCs w:val="32"/>
        </w:rPr>
        <w:t xml:space="preserve">American College of Sports Medicine (ACSM) guideline </w:t>
      </w:r>
      <w:r w:rsidRPr="004567A9">
        <w:rPr>
          <w:rFonts w:ascii="Cordia New" w:hAnsi="Cordia New" w:cs="Cordia New"/>
          <w:sz w:val="32"/>
          <w:szCs w:val="32"/>
          <w:cs/>
        </w:rPr>
        <w:t>แนะนำรูปแบบการออกกำลังกายเพื่อสุขภาพ ควรจะเป็นการออกกำลังกายแบบใช้ออกซิเจน หรือการออกกำลังกายแบบแอโรบิค อย่างน้อยวันละ</w:t>
      </w:r>
      <w:r w:rsidRPr="004567A9">
        <w:rPr>
          <w:rFonts w:ascii="Cordia New" w:hAnsi="Cordia New" w:cs="Cordia New"/>
          <w:sz w:val="32"/>
          <w:szCs w:val="32"/>
        </w:rPr>
        <w:t xml:space="preserve"> 30 </w:t>
      </w:r>
      <w:r w:rsidRPr="004567A9">
        <w:rPr>
          <w:rFonts w:ascii="Cordia New" w:hAnsi="Cordia New" w:cs="Cordia New"/>
          <w:sz w:val="32"/>
          <w:szCs w:val="32"/>
          <w:cs/>
        </w:rPr>
        <w:t xml:space="preserve">นาทีต่อวัน </w:t>
      </w:r>
      <w:r w:rsidRPr="004567A9">
        <w:rPr>
          <w:rFonts w:ascii="Cordia New" w:hAnsi="Cordia New" w:cs="Cordia New"/>
          <w:sz w:val="32"/>
          <w:szCs w:val="32"/>
        </w:rPr>
        <w:t xml:space="preserve">5 </w:t>
      </w:r>
      <w:r w:rsidRPr="004567A9">
        <w:rPr>
          <w:rFonts w:ascii="Cordia New" w:hAnsi="Cordia New" w:cs="Cordia New"/>
          <w:sz w:val="32"/>
          <w:szCs w:val="32"/>
          <w:cs/>
        </w:rPr>
        <w:t xml:space="preserve">วันต่อสัปดาห์ </w:t>
      </w:r>
      <w:r w:rsidRPr="004567A9">
        <w:rPr>
          <w:rFonts w:ascii="Cordia New" w:hAnsi="Cordia New" w:cs="Cordia New"/>
          <w:sz w:val="32"/>
          <w:szCs w:val="32"/>
        </w:rPr>
        <w:t xml:space="preserve">(150 </w:t>
      </w:r>
      <w:r w:rsidRPr="004567A9">
        <w:rPr>
          <w:rFonts w:ascii="Cordia New" w:hAnsi="Cordia New" w:cs="Cordia New"/>
          <w:sz w:val="32"/>
          <w:szCs w:val="32"/>
          <w:cs/>
        </w:rPr>
        <w:lastRenderedPageBreak/>
        <w:t>นาทีต่อสัปดาห์</w:t>
      </w:r>
      <w:r w:rsidRPr="004567A9">
        <w:rPr>
          <w:rFonts w:ascii="Cordia New" w:hAnsi="Cordia New" w:cs="Cordia New"/>
          <w:sz w:val="32"/>
          <w:szCs w:val="32"/>
        </w:rPr>
        <w:t>)</w:t>
      </w:r>
      <w:r w:rsidRPr="004567A9">
        <w:rPr>
          <w:rFonts w:ascii="Cordia New" w:hAnsi="Cordia New" w:cs="Cordia New"/>
          <w:sz w:val="32"/>
          <w:szCs w:val="32"/>
          <w:cs/>
        </w:rPr>
        <w:t xml:space="preserve"> หรือออกกำลังกายระดับหนัก อย่างน้อย </w:t>
      </w:r>
      <w:r w:rsidRPr="004567A9">
        <w:rPr>
          <w:rFonts w:ascii="Cordia New" w:hAnsi="Cordia New" w:cs="Cordia New"/>
          <w:sz w:val="32"/>
          <w:szCs w:val="32"/>
        </w:rPr>
        <w:t xml:space="preserve">25 </w:t>
      </w:r>
      <w:r w:rsidRPr="004567A9">
        <w:rPr>
          <w:rFonts w:ascii="Cordia New" w:hAnsi="Cordia New" w:cs="Cordia New"/>
          <w:sz w:val="32"/>
          <w:szCs w:val="32"/>
          <w:cs/>
        </w:rPr>
        <w:t xml:space="preserve">นาทีต่อวัน สัปดาห์ละ </w:t>
      </w:r>
      <w:r w:rsidRPr="004567A9">
        <w:rPr>
          <w:rFonts w:ascii="Cordia New" w:hAnsi="Cordia New" w:cs="Cordia New"/>
          <w:sz w:val="32"/>
          <w:szCs w:val="32"/>
        </w:rPr>
        <w:t xml:space="preserve">3 </w:t>
      </w:r>
      <w:r w:rsidRPr="004567A9">
        <w:rPr>
          <w:rFonts w:ascii="Cordia New" w:hAnsi="Cordia New" w:cs="Cordia New"/>
          <w:sz w:val="32"/>
          <w:szCs w:val="32"/>
          <w:cs/>
        </w:rPr>
        <w:t xml:space="preserve">วัน </w:t>
      </w:r>
      <w:r w:rsidRPr="004567A9">
        <w:rPr>
          <w:rFonts w:ascii="Cordia New" w:hAnsi="Cordia New" w:cs="Cordia New"/>
          <w:sz w:val="32"/>
          <w:szCs w:val="32"/>
        </w:rPr>
        <w:t xml:space="preserve">(75 </w:t>
      </w:r>
      <w:r w:rsidRPr="004567A9">
        <w:rPr>
          <w:rFonts w:ascii="Cordia New" w:hAnsi="Cordia New" w:cs="Cordia New"/>
          <w:sz w:val="32"/>
          <w:szCs w:val="32"/>
          <w:cs/>
        </w:rPr>
        <w:t>นาทีต่อสัปดาห์</w:t>
      </w:r>
      <w:r w:rsidRPr="004567A9">
        <w:rPr>
          <w:rFonts w:ascii="Cordia New" w:hAnsi="Cordia New" w:cs="Cordia New"/>
          <w:sz w:val="32"/>
          <w:szCs w:val="32"/>
        </w:rPr>
        <w:t>)</w:t>
      </w:r>
      <w:r w:rsidRPr="004567A9">
        <w:rPr>
          <w:rFonts w:ascii="Cordia New" w:hAnsi="Cordia New" w:cs="Cordia New"/>
          <w:sz w:val="32"/>
          <w:szCs w:val="32"/>
          <w:cs/>
        </w:rPr>
        <w:t xml:space="preserve"> </w:t>
      </w:r>
      <w:r w:rsidR="00481C2E" w:rsidRPr="004567A9">
        <w:rPr>
          <w:rFonts w:ascii="Cordia New" w:hAnsi="Cordia New" w:cs="Cordia New"/>
          <w:sz w:val="32"/>
          <w:szCs w:val="32"/>
          <w:cs/>
        </w:rPr>
        <w:fldChar w:fldCharType="begin"/>
      </w:r>
      <w:r w:rsidR="00481C2E" w:rsidRPr="004567A9">
        <w:rPr>
          <w:rFonts w:ascii="Cordia New" w:hAnsi="Cordia New" w:cs="Cordia New"/>
          <w:sz w:val="32"/>
          <w:szCs w:val="32"/>
        </w:rPr>
        <w:instrText xml:space="preserve"> ADDIN EN.CITE &lt;EndNote&gt;&lt;Cite&gt;&lt;Author&gt;American College of Sports Medicine&lt;/Author&gt;&lt;Year&gt;</w:instrText>
      </w:r>
      <w:r w:rsidR="00481C2E" w:rsidRPr="004567A9">
        <w:rPr>
          <w:rFonts w:ascii="Cordia New" w:hAnsi="Cordia New" w:cs="Cordia New"/>
          <w:sz w:val="32"/>
          <w:szCs w:val="32"/>
          <w:cs/>
        </w:rPr>
        <w:instrText>2017</w:instrText>
      </w:r>
      <w:r w:rsidR="00481C2E" w:rsidRPr="004567A9">
        <w:rPr>
          <w:rFonts w:ascii="Cordia New" w:hAnsi="Cordia New" w:cs="Cordia New"/>
          <w:sz w:val="32"/>
          <w:szCs w:val="32"/>
        </w:rPr>
        <w:instrText>&lt;/Year&gt;&lt;RecNum&gt;</w:instrText>
      </w:r>
      <w:r w:rsidR="00481C2E" w:rsidRPr="004567A9">
        <w:rPr>
          <w:rFonts w:ascii="Cordia New" w:hAnsi="Cordia New" w:cs="Cordia New"/>
          <w:sz w:val="32"/>
          <w:szCs w:val="32"/>
          <w:cs/>
        </w:rPr>
        <w:instrText>34</w:instrText>
      </w:r>
      <w:r w:rsidR="00481C2E" w:rsidRPr="004567A9">
        <w:rPr>
          <w:rFonts w:ascii="Cordia New" w:hAnsi="Cordia New" w:cs="Cordia New"/>
          <w:sz w:val="32"/>
          <w:szCs w:val="32"/>
        </w:rPr>
        <w:instrText>&lt;/RecNum&gt;&lt;DisplayText&gt;(</w:instrText>
      </w:r>
      <w:r w:rsidR="00481C2E" w:rsidRPr="004567A9">
        <w:rPr>
          <w:rFonts w:ascii="Cordia New" w:hAnsi="Cordia New" w:cs="Cordia New"/>
          <w:sz w:val="32"/>
          <w:szCs w:val="32"/>
          <w:cs/>
        </w:rPr>
        <w:instrText>35)</w:instrText>
      </w:r>
      <w:r w:rsidR="00481C2E" w:rsidRPr="004567A9">
        <w:rPr>
          <w:rFonts w:ascii="Cordia New" w:hAnsi="Cordia New" w:cs="Cordia New"/>
          <w:sz w:val="32"/>
          <w:szCs w:val="32"/>
        </w:rPr>
        <w:instrText>&lt;/DisplayText&gt;&lt;record&gt;&lt;rec-number&gt;</w:instrText>
      </w:r>
      <w:r w:rsidR="00481C2E" w:rsidRPr="004567A9">
        <w:rPr>
          <w:rFonts w:ascii="Cordia New" w:hAnsi="Cordia New" w:cs="Cordia New"/>
          <w:sz w:val="32"/>
          <w:szCs w:val="32"/>
          <w:cs/>
        </w:rPr>
        <w:instrText>34</w:instrText>
      </w:r>
      <w:r w:rsidR="00481C2E" w:rsidRPr="004567A9">
        <w:rPr>
          <w:rFonts w:ascii="Cordia New" w:hAnsi="Cordia New" w:cs="Cordia New"/>
          <w:sz w:val="32"/>
          <w:szCs w:val="32"/>
        </w:rPr>
        <w:instrText>&lt;/rec-number&gt;&lt;foreign-keys&gt;&lt;key app="EN" db-id="</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eetzt</w:instrText>
      </w:r>
      <w:r w:rsidR="00481C2E" w:rsidRPr="004567A9">
        <w:rPr>
          <w:rFonts w:ascii="Cordia New" w:hAnsi="Cordia New" w:cs="Cordia New"/>
          <w:sz w:val="32"/>
          <w:szCs w:val="32"/>
          <w:cs/>
        </w:rPr>
        <w:instrText>001</w:instrText>
      </w:r>
      <w:r w:rsidR="00481C2E" w:rsidRPr="004567A9">
        <w:rPr>
          <w:rFonts w:ascii="Cordia New" w:hAnsi="Cordia New" w:cs="Cordia New"/>
          <w:sz w:val="32"/>
          <w:szCs w:val="32"/>
        </w:rPr>
        <w:instrText>rxxrgepp</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gpwr</w:instrText>
      </w:r>
      <w:r w:rsidR="00481C2E" w:rsidRPr="004567A9">
        <w:rPr>
          <w:rFonts w:ascii="Cordia New" w:hAnsi="Cordia New" w:cs="Cordia New"/>
          <w:sz w:val="32"/>
          <w:szCs w:val="32"/>
          <w:cs/>
        </w:rPr>
        <w:instrText>2</w:instrText>
      </w:r>
      <w:r w:rsidR="00481C2E" w:rsidRPr="004567A9">
        <w:rPr>
          <w:rFonts w:ascii="Cordia New" w:hAnsi="Cordia New" w:cs="Cordia New"/>
          <w:sz w:val="32"/>
          <w:szCs w:val="32"/>
        </w:rPr>
        <w:instrText>cvvsw</w:instrText>
      </w:r>
      <w:r w:rsidR="00481C2E" w:rsidRPr="004567A9">
        <w:rPr>
          <w:rFonts w:ascii="Cordia New" w:hAnsi="Cordia New" w:cs="Cordia New"/>
          <w:sz w:val="32"/>
          <w:szCs w:val="32"/>
          <w:cs/>
        </w:rPr>
        <w:instrText>20</w:instrText>
      </w:r>
      <w:r w:rsidR="00481C2E" w:rsidRPr="004567A9">
        <w:rPr>
          <w:rFonts w:ascii="Cordia New" w:hAnsi="Cordia New" w:cs="Cordia New"/>
          <w:sz w:val="32"/>
          <w:szCs w:val="32"/>
        </w:rPr>
        <w:instrText>w</w:instrText>
      </w:r>
      <w:r w:rsidR="00481C2E" w:rsidRPr="004567A9">
        <w:rPr>
          <w:rFonts w:ascii="Cordia New" w:hAnsi="Cordia New" w:cs="Cordia New"/>
          <w:sz w:val="32"/>
          <w:szCs w:val="32"/>
          <w:cs/>
        </w:rPr>
        <w:instrText>02</w:instrText>
      </w:r>
      <w:r w:rsidR="00481C2E" w:rsidRPr="004567A9">
        <w:rPr>
          <w:rFonts w:ascii="Cordia New" w:hAnsi="Cordia New" w:cs="Cordia New"/>
          <w:sz w:val="32"/>
          <w:szCs w:val="32"/>
        </w:rPr>
        <w:instrText>vfw</w:instrText>
      </w:r>
      <w:r w:rsidR="00481C2E" w:rsidRPr="004567A9">
        <w:rPr>
          <w:rFonts w:ascii="Cordia New" w:hAnsi="Cordia New" w:cs="Cordia New"/>
          <w:sz w:val="32"/>
          <w:szCs w:val="32"/>
          <w:cs/>
        </w:rPr>
        <w:instrText xml:space="preserve">" </w:instrText>
      </w:r>
      <w:r w:rsidR="00481C2E" w:rsidRPr="004567A9">
        <w:rPr>
          <w:rFonts w:ascii="Cordia New" w:hAnsi="Cordia New" w:cs="Cordia New"/>
          <w:sz w:val="32"/>
          <w:szCs w:val="32"/>
        </w:rPr>
        <w:instrText>timestamp="</w:instrText>
      </w:r>
      <w:r w:rsidR="00481C2E" w:rsidRPr="004567A9">
        <w:rPr>
          <w:rFonts w:ascii="Cordia New" w:hAnsi="Cordia New" w:cs="Cordia New"/>
          <w:sz w:val="32"/>
          <w:szCs w:val="32"/>
          <w:cs/>
        </w:rPr>
        <w:instrText>1542034516"</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34</w:instrText>
      </w:r>
      <w:r w:rsidR="00481C2E" w:rsidRPr="004567A9">
        <w:rPr>
          <w:rFonts w:ascii="Cordia New" w:hAnsi="Cordia New" w:cs="Cordia New"/>
          <w:sz w:val="32"/>
          <w:szCs w:val="32"/>
        </w:rPr>
        <w:instrText>&lt;/key&gt;&lt;/foreign-keys&gt;&lt;ref-type name="Book"&gt;</w:instrText>
      </w:r>
      <w:r w:rsidR="00481C2E" w:rsidRPr="004567A9">
        <w:rPr>
          <w:rFonts w:ascii="Cordia New" w:hAnsi="Cordia New" w:cs="Cordia New"/>
          <w:sz w:val="32"/>
          <w:szCs w:val="32"/>
          <w:cs/>
        </w:rPr>
        <w:instrText>6</w:instrText>
      </w:r>
      <w:r w:rsidR="00481C2E" w:rsidRPr="004567A9">
        <w:rPr>
          <w:rFonts w:ascii="Cordia New" w:hAnsi="Cordia New" w:cs="Cordia New"/>
          <w:sz w:val="32"/>
          <w:szCs w:val="32"/>
        </w:rPr>
        <w:instrText>&lt;/ref-type&gt;&lt;contributors&gt;&lt;authors&gt;&lt;author&gt;American College of Sports Medicine,&lt;/author&gt;&lt;/authors&gt;&lt;/contributors&gt;&lt;titles&gt;&lt;title&gt;&lt;style face="normal" font="default" size="</w:instrText>
      </w:r>
      <w:r w:rsidR="00481C2E" w:rsidRPr="004567A9">
        <w:rPr>
          <w:rFonts w:ascii="Cordia New" w:hAnsi="Cordia New" w:cs="Cordia New"/>
          <w:sz w:val="32"/>
          <w:szCs w:val="32"/>
          <w:cs/>
        </w:rPr>
        <w:instrText>100%"</w:instrText>
      </w:r>
      <w:r w:rsidR="00481C2E" w:rsidRPr="004567A9">
        <w:rPr>
          <w:rFonts w:ascii="Cordia New" w:hAnsi="Cordia New" w:cs="Cordia New"/>
          <w:sz w:val="32"/>
          <w:szCs w:val="32"/>
        </w:rPr>
        <w:instrText xml:space="preserve">&gt;ACSM&amp;apos;s Guidelines for Exercise Testing and Prescription, </w:instrText>
      </w:r>
      <w:r w:rsidR="00481C2E" w:rsidRPr="004567A9">
        <w:rPr>
          <w:rFonts w:ascii="Cordia New" w:hAnsi="Cordia New" w:cs="Cordia New"/>
          <w:sz w:val="32"/>
          <w:szCs w:val="32"/>
          <w:cs/>
        </w:rPr>
        <w:instrText>10</w:instrText>
      </w:r>
      <w:r w:rsidR="00481C2E" w:rsidRPr="004567A9">
        <w:rPr>
          <w:rFonts w:ascii="Cordia New" w:hAnsi="Cordia New" w:cs="Cordia New"/>
          <w:sz w:val="32"/>
          <w:szCs w:val="32"/>
        </w:rPr>
        <w:instrText>&lt;/style&gt;&lt;style face="superscript" font="default" size="</w:instrText>
      </w:r>
      <w:r w:rsidR="00481C2E" w:rsidRPr="004567A9">
        <w:rPr>
          <w:rFonts w:ascii="Cordia New" w:hAnsi="Cordia New" w:cs="Cordia New"/>
          <w:sz w:val="32"/>
          <w:szCs w:val="32"/>
          <w:cs/>
        </w:rPr>
        <w:instrText>100%"</w:instrText>
      </w:r>
      <w:r w:rsidR="00481C2E" w:rsidRPr="004567A9">
        <w:rPr>
          <w:rFonts w:ascii="Cordia New" w:hAnsi="Cordia New" w:cs="Cordia New"/>
          <w:sz w:val="32"/>
          <w:szCs w:val="32"/>
        </w:rPr>
        <w:instrText>&gt;th &lt;/style&gt;&lt;style face="normal" font="default" size="</w:instrText>
      </w:r>
      <w:r w:rsidR="00481C2E" w:rsidRPr="004567A9">
        <w:rPr>
          <w:rFonts w:ascii="Cordia New" w:hAnsi="Cordia New" w:cs="Cordia New"/>
          <w:sz w:val="32"/>
          <w:szCs w:val="32"/>
          <w:cs/>
        </w:rPr>
        <w:instrText>100%"</w:instrText>
      </w:r>
      <w:r w:rsidR="00481C2E" w:rsidRPr="004567A9">
        <w:rPr>
          <w:rFonts w:ascii="Cordia New" w:hAnsi="Cordia New" w:cs="Cordia New"/>
          <w:sz w:val="32"/>
          <w:szCs w:val="32"/>
        </w:rPr>
        <w:instrText>&gt;ed&lt;/style&gt;&lt;/title&gt;&lt;/titles&gt;&lt;dates&gt;&lt;year&gt;&lt;style face="normal" font="default" size</w:instrText>
      </w:r>
      <w:r w:rsidR="00481C2E" w:rsidRPr="004567A9">
        <w:rPr>
          <w:rFonts w:ascii="Cordia New" w:hAnsi="Cordia New" w:cs="Cordia New"/>
          <w:sz w:val="32"/>
          <w:szCs w:val="32"/>
          <w:cs/>
        </w:rPr>
        <w:instrText>="12"</w:instrText>
      </w:r>
      <w:r w:rsidR="00481C2E" w:rsidRPr="004567A9">
        <w:rPr>
          <w:rFonts w:ascii="Cordia New" w:hAnsi="Cordia New" w:cs="Cordia New"/>
          <w:sz w:val="32"/>
          <w:szCs w:val="32"/>
        </w:rPr>
        <w:instrText>&gt;</w:instrText>
      </w:r>
      <w:r w:rsidR="00481C2E" w:rsidRPr="004567A9">
        <w:rPr>
          <w:rFonts w:ascii="Cordia New" w:hAnsi="Cordia New" w:cs="Cordia New"/>
          <w:sz w:val="32"/>
          <w:szCs w:val="32"/>
          <w:cs/>
        </w:rPr>
        <w:instrText>2017</w:instrText>
      </w:r>
      <w:r w:rsidR="00481C2E" w:rsidRPr="004567A9">
        <w:rPr>
          <w:rFonts w:ascii="Cordia New" w:hAnsi="Cordia New" w:cs="Cordia New"/>
          <w:sz w:val="32"/>
          <w:szCs w:val="32"/>
        </w:rPr>
        <w:instrText>&lt;/style&gt;&lt;/year&gt;&lt;/dates&gt;&lt;pub-location&gt;Philadelphia&lt;/pub-location&gt;&lt;publisher&gt;Lippincott Williams and Wilkins&lt;/publisher&gt;&lt;urls&gt;&lt;/urls&gt;&lt;/record&gt;&lt;/Cite&gt;&lt;/EndNote&gt;</w:instrText>
      </w:r>
      <w:r w:rsidR="00481C2E"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35" w:tooltip="American College of Sports Medicine, 2017 #34" w:history="1">
        <w:r w:rsidR="008940D6" w:rsidRPr="004567A9">
          <w:rPr>
            <w:rFonts w:ascii="Cordia New" w:hAnsi="Cordia New" w:cs="Cordia New"/>
            <w:noProof/>
            <w:sz w:val="32"/>
            <w:szCs w:val="32"/>
            <w:cs/>
          </w:rPr>
          <w:t>35</w:t>
        </w:r>
      </w:hyperlink>
      <w:r w:rsidR="00481C2E" w:rsidRPr="004567A9">
        <w:rPr>
          <w:rFonts w:ascii="Cordia New" w:hAnsi="Cordia New" w:cs="Cordia New"/>
          <w:noProof/>
          <w:sz w:val="32"/>
          <w:szCs w:val="32"/>
          <w:cs/>
        </w:rPr>
        <w:t>)</w:t>
      </w:r>
      <w:r w:rsidR="00481C2E" w:rsidRPr="004567A9">
        <w:rPr>
          <w:rFonts w:ascii="Cordia New" w:hAnsi="Cordia New" w:cs="Cordia New"/>
          <w:sz w:val="32"/>
          <w:szCs w:val="32"/>
          <w:cs/>
        </w:rPr>
        <w:fldChar w:fldCharType="end"/>
      </w:r>
      <w:r w:rsidRPr="004567A9">
        <w:rPr>
          <w:rFonts w:ascii="Cordia New" w:hAnsi="Cordia New" w:cs="Cordia New"/>
          <w:sz w:val="32"/>
          <w:szCs w:val="32"/>
          <w:cs/>
        </w:rPr>
        <w:t xml:space="preserve">การศึกษาครั้งนี้ศึกษาในอาสาสมัครที่มีระดับการออกกำลังกายน้อยกว่าคำแนะนำของ </w:t>
      </w:r>
      <w:r w:rsidRPr="004567A9">
        <w:rPr>
          <w:rFonts w:ascii="Cordia New" w:hAnsi="Cordia New" w:cs="Cordia New"/>
          <w:sz w:val="32"/>
          <w:szCs w:val="32"/>
        </w:rPr>
        <w:t>ACSM</w:t>
      </w:r>
      <w:r w:rsidRPr="004567A9">
        <w:rPr>
          <w:rFonts w:ascii="Cordia New" w:hAnsi="Cordia New" w:cs="Cordia New"/>
          <w:sz w:val="32"/>
          <w:szCs w:val="32"/>
          <w:cs/>
        </w:rPr>
        <w:t xml:space="preserve"> </w:t>
      </w:r>
      <w:r w:rsidR="00F44FBE" w:rsidRPr="004567A9">
        <w:rPr>
          <w:rFonts w:ascii="Cordia New" w:hAnsi="Cordia New" w:cs="Cordia New"/>
          <w:sz w:val="32"/>
          <w:szCs w:val="32"/>
          <w:cs/>
        </w:rPr>
        <w:t>แสดงให้เห็นว่า ภาวะอ้วนและพฤติกรรมไม่ค่อยออกกำลังกาย ส่งผลต่อค่าความแปรปรวนของอัตราการเต้นของหัวใจ</w:t>
      </w:r>
      <w:r w:rsidR="00425BFB" w:rsidRPr="004567A9">
        <w:rPr>
          <w:rFonts w:ascii="Cordia New" w:hAnsi="Cordia New" w:cs="Cordia New"/>
          <w:sz w:val="32"/>
          <w:szCs w:val="32"/>
          <w:cs/>
        </w:rPr>
        <w:t xml:space="preserve"> การที่ความสมดุลของระบบประสาทอัตโนมัติลดลง ย่อมส่งผลต่อสมรรถภาพปอดและอัตราการใช้ออกซิเจนในอนาคต</w:t>
      </w:r>
      <w:r w:rsidR="00481C2E" w:rsidRPr="004567A9">
        <w:rPr>
          <w:rFonts w:ascii="Cordia New" w:hAnsi="Cordia New" w:cs="Cordia New"/>
          <w:sz w:val="32"/>
          <w:szCs w:val="32"/>
          <w:cs/>
        </w:rPr>
        <w:fldChar w:fldCharType="begin">
          <w:fldData xml:space="preserve">PEVuZE5vdGU+PENpdGU+PEF1dGhvcj5CYXluYXJkPC9BdXRob3I+PFllYXI+MjAxNDwvWWVhcj48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</w:fldData>
        </w:fldChar>
      </w:r>
      <w:r w:rsidR="00481C2E" w:rsidRPr="004567A9">
        <w:rPr>
          <w:rFonts w:ascii="Cordia New" w:hAnsi="Cordia New" w:cs="Cordia New"/>
          <w:sz w:val="32"/>
          <w:szCs w:val="32"/>
        </w:rPr>
        <w:instrText xml:space="preserve"> ADDIN EN.CITE </w:instrText>
      </w:r>
      <w:r w:rsidR="00481C2E" w:rsidRPr="004567A9">
        <w:rPr>
          <w:rFonts w:ascii="Cordia New" w:hAnsi="Cordia New" w:cs="Cordia New"/>
          <w:sz w:val="32"/>
          <w:szCs w:val="32"/>
        </w:rPr>
        <w:fldChar w:fldCharType="begin">
          <w:fldData xml:space="preserve">PEVuZE5vdGU+PENpdGU+PEF1dGhvcj5CYXluYXJkPC9BdXRob3I+PFllYXI+MjAxNDwvWWVhcj48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</w:fldData>
        </w:fldChar>
      </w:r>
      <w:r w:rsidR="00481C2E" w:rsidRPr="004567A9">
        <w:rPr>
          <w:rFonts w:ascii="Cordia New" w:hAnsi="Cordia New" w:cs="Cordia New"/>
          <w:sz w:val="32"/>
          <w:szCs w:val="32"/>
        </w:rPr>
        <w:instrText xml:space="preserve"> ADDIN EN.CITE.DATA </w:instrText>
      </w:r>
      <w:r w:rsidR="00481C2E" w:rsidRPr="004567A9">
        <w:rPr>
          <w:rFonts w:ascii="Cordia New" w:hAnsi="Cordia New" w:cs="Cordia New"/>
          <w:sz w:val="32"/>
          <w:szCs w:val="32"/>
        </w:rPr>
      </w:r>
      <w:r w:rsidR="00481C2E" w:rsidRPr="004567A9">
        <w:rPr>
          <w:rFonts w:ascii="Cordia New" w:hAnsi="Cordia New" w:cs="Cordia New"/>
          <w:sz w:val="32"/>
          <w:szCs w:val="32"/>
        </w:rPr>
        <w:fldChar w:fldCharType="end"/>
      </w:r>
      <w:r w:rsidR="00481C2E" w:rsidRPr="004567A9">
        <w:rPr>
          <w:rFonts w:ascii="Cordia New" w:hAnsi="Cordia New" w:cs="Cordia New"/>
          <w:sz w:val="32"/>
          <w:szCs w:val="32"/>
          <w:cs/>
        </w:rPr>
      </w:r>
      <w:r w:rsidR="00481C2E" w:rsidRPr="004567A9">
        <w:rPr>
          <w:rFonts w:ascii="Cordia New" w:hAnsi="Cordia New" w:cs="Cordia New"/>
          <w:sz w:val="32"/>
          <w:szCs w:val="32"/>
          <w:cs/>
        </w:rPr>
        <w:fldChar w:fldCharType="separate"/>
      </w:r>
      <w:r w:rsidR="00481C2E" w:rsidRPr="004567A9">
        <w:rPr>
          <w:rFonts w:ascii="Cordia New" w:hAnsi="Cordia New" w:cs="Cordia New"/>
          <w:noProof/>
          <w:sz w:val="32"/>
          <w:szCs w:val="32"/>
          <w:cs/>
        </w:rPr>
        <w:t>(</w:t>
      </w:r>
      <w:hyperlink w:anchor="_ENREF_36" w:tooltip="Baynard, 2014 #35" w:history="1">
        <w:r w:rsidR="008940D6" w:rsidRPr="004567A9">
          <w:rPr>
            <w:rFonts w:ascii="Cordia New" w:hAnsi="Cordia New" w:cs="Cordia New"/>
            <w:noProof/>
            <w:sz w:val="32"/>
            <w:szCs w:val="32"/>
            <w:cs/>
          </w:rPr>
          <w:t>36</w:t>
        </w:r>
      </w:hyperlink>
      <w:r w:rsidR="00481C2E" w:rsidRPr="004567A9">
        <w:rPr>
          <w:rFonts w:ascii="Cordia New" w:hAnsi="Cordia New" w:cs="Cordia New"/>
          <w:noProof/>
          <w:sz w:val="32"/>
          <w:szCs w:val="32"/>
          <w:cs/>
        </w:rPr>
        <w:t>)</w:t>
      </w:r>
      <w:r w:rsidR="00481C2E" w:rsidRPr="004567A9">
        <w:rPr>
          <w:rFonts w:ascii="Cordia New" w:hAnsi="Cordia New" w:cs="Cordia New"/>
          <w:sz w:val="32"/>
          <w:szCs w:val="32"/>
          <w:cs/>
        </w:rPr>
        <w:fldChar w:fldCharType="end"/>
      </w:r>
    </w:p>
    <w:p w14:paraId="1CEFA73F" w14:textId="495FDCF7" w:rsidR="00611C08" w:rsidRPr="004567A9" w:rsidRDefault="009B4FCE" w:rsidP="00425BFB">
      <w:pPr>
        <w:autoSpaceDE w:val="0"/>
        <w:autoSpaceDN w:val="0"/>
        <w:adjustRightInd w:val="0"/>
        <w:spacing w:line="480" w:lineRule="auto"/>
        <w:ind w:firstLine="720"/>
        <w:jc w:val="thaiDistribute"/>
        <w:rPr>
          <w:rFonts w:ascii="Cordia New" w:hAnsi="Cordia New" w:cs="Cordia New"/>
          <w:sz w:val="32"/>
          <w:szCs w:val="32"/>
        </w:rPr>
      </w:pPr>
      <w:r w:rsidRPr="004567A9">
        <w:rPr>
          <w:rFonts w:ascii="Cordia New" w:hAnsi="Cordia New" w:cs="Cordia New"/>
          <w:sz w:val="32"/>
          <w:szCs w:val="32"/>
          <w:cs/>
        </w:rPr>
        <w:t>ดังนั้นการศึกษาครั้งนี้จึงเป็นแนวทาง</w:t>
      </w:r>
      <w:r w:rsidR="00C9573B" w:rsidRPr="004567A9">
        <w:rPr>
          <w:rFonts w:ascii="Cordia New" w:hAnsi="Cordia New" w:cs="Cordia New"/>
          <w:sz w:val="32"/>
          <w:szCs w:val="32"/>
          <w:cs/>
        </w:rPr>
        <w:t>ในการรณรงค์ให้ผู้ที่มีน้ำหนักเกินหรืออ้วน</w:t>
      </w:r>
      <w:r w:rsidR="004E2D41" w:rsidRPr="004567A9">
        <w:rPr>
          <w:rFonts w:ascii="Cordia New" w:hAnsi="Cordia New" w:cs="Cordia New"/>
          <w:sz w:val="32"/>
          <w:szCs w:val="32"/>
          <w:cs/>
        </w:rPr>
        <w:t>ใน</w:t>
      </w:r>
      <w:r w:rsidR="00DE7707" w:rsidRPr="004567A9">
        <w:rPr>
          <w:rFonts w:ascii="Cordia New" w:hAnsi="Cordia New" w:cs="Cordia New"/>
          <w:sz w:val="32"/>
          <w:szCs w:val="32"/>
          <w:cs/>
        </w:rPr>
        <w:t>กลุ่ม</w:t>
      </w:r>
      <w:r w:rsidR="004E2D41" w:rsidRPr="004567A9">
        <w:rPr>
          <w:rFonts w:ascii="Cordia New" w:hAnsi="Cordia New" w:cs="Cordia New"/>
          <w:sz w:val="32"/>
          <w:szCs w:val="32"/>
          <w:cs/>
        </w:rPr>
        <w:t>วัยกลางคน</w:t>
      </w:r>
      <w:r w:rsidR="00C9573B" w:rsidRPr="004567A9">
        <w:rPr>
          <w:rFonts w:ascii="Cordia New" w:hAnsi="Cordia New" w:cs="Cordia New"/>
          <w:sz w:val="32"/>
          <w:szCs w:val="32"/>
          <w:cs/>
        </w:rPr>
        <w:t xml:space="preserve"> ตะหนักถึงผล</w:t>
      </w:r>
      <w:r w:rsidR="00665585" w:rsidRPr="004567A9">
        <w:rPr>
          <w:rFonts w:ascii="Cordia New" w:hAnsi="Cordia New" w:cs="Cordia New"/>
          <w:sz w:val="32"/>
          <w:szCs w:val="32"/>
          <w:cs/>
        </w:rPr>
        <w:t>เสีย</w:t>
      </w:r>
      <w:r w:rsidR="00C9573B" w:rsidRPr="004567A9">
        <w:rPr>
          <w:rFonts w:ascii="Cordia New" w:hAnsi="Cordia New" w:cs="Cordia New"/>
          <w:sz w:val="32"/>
          <w:szCs w:val="32"/>
          <w:cs/>
        </w:rPr>
        <w:t>ของภาวะอ้วน</w:t>
      </w:r>
      <w:r w:rsidR="00B53457" w:rsidRPr="004567A9">
        <w:rPr>
          <w:rFonts w:ascii="Cordia New" w:hAnsi="Cordia New" w:cs="Cordia New"/>
          <w:sz w:val="32"/>
          <w:szCs w:val="32"/>
          <w:cs/>
        </w:rPr>
        <w:t xml:space="preserve">ต่อความแปรปรวนของอัตราการเต้นของหัวใจ </w:t>
      </w:r>
      <w:r w:rsidR="0027603A" w:rsidRPr="004567A9">
        <w:rPr>
          <w:rFonts w:ascii="Cordia New" w:hAnsi="Cordia New" w:cs="Cordia New"/>
          <w:sz w:val="32"/>
          <w:szCs w:val="32"/>
          <w:cs/>
        </w:rPr>
        <w:t>ซึ่ง</w:t>
      </w:r>
      <w:r w:rsidR="00C9573B" w:rsidRPr="004567A9">
        <w:rPr>
          <w:rFonts w:ascii="Cordia New" w:hAnsi="Cordia New" w:cs="Cordia New"/>
          <w:sz w:val="32"/>
          <w:szCs w:val="32"/>
          <w:cs/>
        </w:rPr>
        <w:t>มีความสัมพันธ์ต่อการเกิด</w:t>
      </w:r>
      <w:r w:rsidR="0027603A" w:rsidRPr="004567A9">
        <w:rPr>
          <w:rFonts w:ascii="Cordia New" w:hAnsi="Cordia New" w:cs="Cordia New"/>
          <w:sz w:val="32"/>
          <w:szCs w:val="32"/>
          <w:cs/>
        </w:rPr>
        <w:t>โร</w:t>
      </w:r>
      <w:r w:rsidR="003A37EA" w:rsidRPr="004567A9">
        <w:rPr>
          <w:rFonts w:ascii="Cordia New" w:hAnsi="Cordia New" w:cs="Cordia New"/>
          <w:sz w:val="32"/>
          <w:szCs w:val="32"/>
          <w:cs/>
        </w:rPr>
        <w:t>ค</w:t>
      </w:r>
      <w:r w:rsidR="0027603A" w:rsidRPr="004567A9">
        <w:rPr>
          <w:rFonts w:ascii="Cordia New" w:hAnsi="Cordia New" w:cs="Cordia New"/>
          <w:sz w:val="32"/>
          <w:szCs w:val="32"/>
          <w:cs/>
        </w:rPr>
        <w:t>ทางระบบหัวใจและ</w:t>
      </w:r>
      <w:r w:rsidR="00C9573B" w:rsidRPr="004567A9">
        <w:rPr>
          <w:rFonts w:ascii="Cordia New" w:hAnsi="Cordia New" w:cs="Cordia New"/>
          <w:sz w:val="32"/>
          <w:szCs w:val="32"/>
          <w:cs/>
        </w:rPr>
        <w:t>ไหลเวียนโลหิต</w:t>
      </w:r>
      <w:r w:rsidR="0027603A" w:rsidRPr="004567A9">
        <w:rPr>
          <w:rFonts w:ascii="Cordia New" w:hAnsi="Cordia New" w:cs="Cordia New"/>
          <w:sz w:val="32"/>
          <w:szCs w:val="32"/>
          <w:cs/>
        </w:rPr>
        <w:t xml:space="preserve"> ดังนั้นงานวิจัยนี้จึงมีประโยชน์</w:t>
      </w:r>
      <w:r w:rsidR="003A37EA" w:rsidRPr="004567A9">
        <w:rPr>
          <w:rFonts w:ascii="Cordia New" w:hAnsi="Cordia New" w:cs="Cordia New"/>
          <w:sz w:val="32"/>
          <w:szCs w:val="32"/>
          <w:cs/>
        </w:rPr>
        <w:t>ต่อ</w:t>
      </w:r>
      <w:r w:rsidR="002B0F27" w:rsidRPr="004567A9">
        <w:rPr>
          <w:rFonts w:ascii="Cordia New" w:hAnsi="Cordia New" w:cs="Cordia New"/>
          <w:sz w:val="32"/>
          <w:szCs w:val="32"/>
          <w:cs/>
        </w:rPr>
        <w:t>การรณรงค์ส่งเสริมสุขภาพของชาย</w:t>
      </w:r>
      <w:bookmarkStart w:id="2" w:name="_Hlk519937656"/>
      <w:r w:rsidR="00E9794B" w:rsidRPr="004567A9">
        <w:rPr>
          <w:rFonts w:ascii="Cordia New" w:hAnsi="Cordia New" w:cs="Cordia New"/>
          <w:sz w:val="32"/>
          <w:szCs w:val="32"/>
          <w:cs/>
        </w:rPr>
        <w:t>ไทยวัยกลางคน</w:t>
      </w:r>
      <w:r w:rsidR="0027603A" w:rsidRPr="004567A9">
        <w:rPr>
          <w:rFonts w:ascii="Cordia New" w:hAnsi="Cordia New" w:cs="Cordia New"/>
          <w:sz w:val="32"/>
          <w:szCs w:val="32"/>
          <w:cs/>
        </w:rPr>
        <w:t>ที่มี</w:t>
      </w:r>
      <w:r w:rsidR="00C9573B" w:rsidRPr="004567A9">
        <w:rPr>
          <w:rFonts w:ascii="Cordia New" w:hAnsi="Cordia New" w:cs="Cordia New"/>
          <w:sz w:val="32"/>
          <w:szCs w:val="32"/>
          <w:cs/>
        </w:rPr>
        <w:t>ภาวะน้ำหนักเกินหรือ</w:t>
      </w:r>
      <w:r w:rsidR="0027603A" w:rsidRPr="004567A9">
        <w:rPr>
          <w:rFonts w:ascii="Cordia New" w:hAnsi="Cordia New" w:cs="Cordia New"/>
          <w:sz w:val="32"/>
          <w:szCs w:val="32"/>
          <w:cs/>
        </w:rPr>
        <w:t>อ้วน</w:t>
      </w:r>
      <w:r w:rsidR="00E9794B" w:rsidRPr="004567A9">
        <w:rPr>
          <w:rFonts w:ascii="Cordia New" w:hAnsi="Cordia New" w:cs="Cordia New"/>
          <w:sz w:val="32"/>
          <w:szCs w:val="32"/>
          <w:cs/>
        </w:rPr>
        <w:t xml:space="preserve"> </w:t>
      </w:r>
      <w:r w:rsidR="00B53457" w:rsidRPr="004567A9">
        <w:rPr>
          <w:rFonts w:ascii="Cordia New" w:hAnsi="Cordia New" w:cs="Cordia New"/>
          <w:sz w:val="32"/>
          <w:szCs w:val="32"/>
          <w:cs/>
        </w:rPr>
        <w:t>ให้คำนึงถึงผลของการ</w:t>
      </w:r>
      <w:r w:rsidR="00626707" w:rsidRPr="004567A9">
        <w:rPr>
          <w:rFonts w:ascii="Cordia New" w:hAnsi="Cordia New" w:cs="Cordia New"/>
          <w:sz w:val="32"/>
          <w:szCs w:val="32"/>
          <w:cs/>
        </w:rPr>
        <w:t xml:space="preserve">เพิ่มขึ้นของมวลไขมันหรือดัชนีมวลกายต่อสุขภาพร่างกาย </w:t>
      </w:r>
      <w:r w:rsidR="002B0F27" w:rsidRPr="004567A9">
        <w:rPr>
          <w:rFonts w:ascii="Cordia New" w:hAnsi="Cordia New" w:cs="Cordia New"/>
          <w:sz w:val="32"/>
          <w:szCs w:val="32"/>
          <w:cs/>
        </w:rPr>
        <w:t>การ</w:t>
      </w:r>
      <w:r w:rsidR="00E9794B" w:rsidRPr="004567A9">
        <w:rPr>
          <w:rFonts w:ascii="Cordia New" w:hAnsi="Cordia New" w:cs="Cordia New"/>
          <w:sz w:val="32"/>
          <w:szCs w:val="32"/>
          <w:cs/>
        </w:rPr>
        <w:t>รักษาระดับดัชนีมวลกาย มวลไขมัน</w:t>
      </w:r>
      <w:r w:rsidR="0027603A" w:rsidRPr="004567A9">
        <w:rPr>
          <w:rFonts w:ascii="Cordia New" w:hAnsi="Cordia New" w:cs="Cordia New"/>
          <w:sz w:val="32"/>
          <w:szCs w:val="32"/>
          <w:cs/>
        </w:rPr>
        <w:t>ใน</w:t>
      </w:r>
      <w:r w:rsidR="00E9794B" w:rsidRPr="004567A9">
        <w:rPr>
          <w:rFonts w:ascii="Cordia New" w:hAnsi="Cordia New" w:cs="Cordia New"/>
          <w:sz w:val="32"/>
          <w:szCs w:val="32"/>
          <w:cs/>
        </w:rPr>
        <w:t>ร่างกาย</w:t>
      </w:r>
      <w:r w:rsidR="00C9573B" w:rsidRPr="004567A9">
        <w:rPr>
          <w:rFonts w:ascii="Cordia New" w:hAnsi="Cordia New" w:cs="Cordia New"/>
          <w:sz w:val="32"/>
          <w:szCs w:val="32"/>
          <w:cs/>
        </w:rPr>
        <w:t xml:space="preserve">ให้อยู่ในระดับที่เหมาะสม </w:t>
      </w:r>
      <w:r w:rsidR="00E9794B" w:rsidRPr="004567A9">
        <w:rPr>
          <w:rFonts w:ascii="Cordia New" w:hAnsi="Cordia New" w:cs="Cordia New"/>
          <w:sz w:val="32"/>
          <w:szCs w:val="32"/>
          <w:cs/>
        </w:rPr>
        <w:t>ด้วยการ</w:t>
      </w:r>
      <w:r w:rsidR="00C9573B" w:rsidRPr="004567A9">
        <w:rPr>
          <w:rFonts w:ascii="Cordia New" w:hAnsi="Cordia New" w:cs="Cordia New"/>
          <w:sz w:val="32"/>
          <w:szCs w:val="32"/>
          <w:cs/>
        </w:rPr>
        <w:t>ปรับเปลี่ยนพฤติกรรมสุขภาพ เช่น การ</w:t>
      </w:r>
      <w:r w:rsidR="00E9794B" w:rsidRPr="004567A9">
        <w:rPr>
          <w:rFonts w:ascii="Cordia New" w:hAnsi="Cordia New" w:cs="Cordia New"/>
          <w:sz w:val="32"/>
          <w:szCs w:val="32"/>
          <w:cs/>
        </w:rPr>
        <w:t xml:space="preserve">ควบคุมปริมาณอาหารที่มีไขมันและคอเลสเทอรอลสูง </w:t>
      </w:r>
      <w:r w:rsidR="00C9573B" w:rsidRPr="004567A9">
        <w:rPr>
          <w:rFonts w:ascii="Cordia New" w:hAnsi="Cordia New" w:cs="Cordia New"/>
          <w:sz w:val="32"/>
          <w:szCs w:val="32"/>
          <w:cs/>
        </w:rPr>
        <w:t>การเพิ่ม</w:t>
      </w:r>
      <w:r w:rsidR="00E9794B" w:rsidRPr="004567A9">
        <w:rPr>
          <w:rFonts w:ascii="Cordia New" w:hAnsi="Cordia New" w:cs="Cordia New"/>
          <w:sz w:val="32"/>
          <w:szCs w:val="32"/>
          <w:cs/>
        </w:rPr>
        <w:t>กิจกรรมทางกายหรือการออกกำลังกาย</w:t>
      </w:r>
      <w:r w:rsidR="0027603A" w:rsidRPr="004567A9">
        <w:rPr>
          <w:rFonts w:ascii="Cordia New" w:hAnsi="Cordia New" w:cs="Cordia New"/>
          <w:sz w:val="32"/>
          <w:szCs w:val="32"/>
          <w:cs/>
        </w:rPr>
        <w:t xml:space="preserve"> </w:t>
      </w:r>
      <w:r w:rsidR="00C9573B" w:rsidRPr="004567A9">
        <w:rPr>
          <w:rFonts w:ascii="Cordia New" w:hAnsi="Cordia New" w:cs="Cordia New"/>
          <w:sz w:val="32"/>
          <w:szCs w:val="32"/>
          <w:cs/>
        </w:rPr>
        <w:t>จะเป็นวิธีช่วย</w:t>
      </w:r>
      <w:r w:rsidR="00E9794B" w:rsidRPr="004567A9">
        <w:rPr>
          <w:rFonts w:ascii="Cordia New" w:hAnsi="Cordia New" w:cs="Cordia New"/>
          <w:sz w:val="32"/>
          <w:szCs w:val="32"/>
          <w:cs/>
        </w:rPr>
        <w:t>รักษาสมดุลของความแป</w:t>
      </w:r>
      <w:r w:rsidR="007F7BAB" w:rsidRPr="004567A9">
        <w:rPr>
          <w:rFonts w:ascii="Cordia New" w:hAnsi="Cordia New" w:cs="Cordia New"/>
          <w:sz w:val="32"/>
          <w:szCs w:val="32"/>
          <w:cs/>
        </w:rPr>
        <w:t>รปรวนของอัตราการเต้นของหัวใจ และ</w:t>
      </w:r>
      <w:r w:rsidR="00885C98" w:rsidRPr="004567A9">
        <w:rPr>
          <w:rFonts w:ascii="Cordia New" w:hAnsi="Cordia New" w:cs="Cordia New"/>
          <w:sz w:val="32"/>
          <w:szCs w:val="32"/>
          <w:cs/>
        </w:rPr>
        <w:t>ส่งเสริม</w:t>
      </w:r>
      <w:r w:rsidR="00C9573B" w:rsidRPr="004567A9">
        <w:rPr>
          <w:rFonts w:ascii="Cordia New" w:hAnsi="Cordia New" w:cs="Cordia New"/>
          <w:sz w:val="32"/>
          <w:szCs w:val="32"/>
          <w:cs/>
        </w:rPr>
        <w:t>อัตราการใช้ออกซิเจนสูงสุด</w:t>
      </w:r>
      <w:r w:rsidR="00E9794B" w:rsidRPr="004567A9">
        <w:rPr>
          <w:rFonts w:ascii="Cordia New" w:hAnsi="Cordia New" w:cs="Cordia New"/>
          <w:sz w:val="32"/>
          <w:szCs w:val="32"/>
        </w:rPr>
        <w:t xml:space="preserve"> </w:t>
      </w:r>
      <w:r w:rsidR="00611C08" w:rsidRPr="004567A9">
        <w:rPr>
          <w:rFonts w:ascii="Cordia New" w:hAnsi="Cordia New" w:cs="Cordia New"/>
          <w:sz w:val="32"/>
          <w:szCs w:val="32"/>
        </w:rPr>
        <w:br w:type="page"/>
      </w:r>
    </w:p>
    <w:bookmarkEnd w:id="2"/>
    <w:p w14:paraId="32B4E718" w14:textId="7E4D7D67" w:rsidR="002B0F27" w:rsidRPr="004567A9" w:rsidRDefault="002B0F27" w:rsidP="00425BFB">
      <w:pPr>
        <w:pStyle w:val="NoSpacing"/>
        <w:spacing w:line="480" w:lineRule="auto"/>
        <w:jc w:val="thaiDistribute"/>
        <w:rPr>
          <w:rFonts w:ascii="Cordia New" w:hAnsi="Cordia New" w:cs="Cordia New"/>
          <w:sz w:val="32"/>
          <w:szCs w:val="32"/>
          <w:lang w:bidi="th-TH"/>
        </w:rPr>
      </w:pPr>
      <w:r w:rsidRPr="004567A9">
        <w:rPr>
          <w:rFonts w:ascii="Cordia New" w:hAnsi="Cordia New" w:cs="Cordia New"/>
          <w:b/>
          <w:bCs/>
          <w:sz w:val="32"/>
          <w:szCs w:val="32"/>
          <w:cs/>
          <w:lang w:bidi="th-TH"/>
        </w:rPr>
        <w:lastRenderedPageBreak/>
        <w:t>สรุปผลการศึกษา</w:t>
      </w:r>
    </w:p>
    <w:p w14:paraId="611256E3" w14:textId="70C76E06" w:rsidR="002B0F27" w:rsidRPr="004567A9" w:rsidRDefault="002B0F27" w:rsidP="00425BFB">
      <w:pPr>
        <w:spacing w:line="480" w:lineRule="auto"/>
        <w:ind w:firstLine="851"/>
        <w:jc w:val="thaiDistribute"/>
        <w:rPr>
          <w:rFonts w:ascii="Cordia New" w:hAnsi="Cordia New" w:cs="Cordia New"/>
          <w:sz w:val="32"/>
          <w:szCs w:val="32"/>
        </w:rPr>
      </w:pPr>
      <w:r w:rsidRPr="004567A9">
        <w:rPr>
          <w:rFonts w:ascii="Cordia New" w:hAnsi="Cordia New" w:cs="Cordia New"/>
          <w:sz w:val="32"/>
          <w:szCs w:val="32"/>
          <w:cs/>
        </w:rPr>
        <w:t>งานวิจัยนี้สรุปผลได้ว่า</w:t>
      </w:r>
      <w:r w:rsidRPr="004567A9">
        <w:rPr>
          <w:rFonts w:ascii="Cordia New" w:hAnsi="Cordia New" w:cs="Cordia New"/>
          <w:sz w:val="32"/>
          <w:szCs w:val="32"/>
        </w:rPr>
        <w:t xml:space="preserve"> </w:t>
      </w:r>
      <w:r w:rsidR="0027603A" w:rsidRPr="004567A9">
        <w:rPr>
          <w:rFonts w:ascii="Cordia New" w:hAnsi="Cordia New" w:cs="Cordia New"/>
          <w:sz w:val="32"/>
          <w:szCs w:val="32"/>
          <w:cs/>
        </w:rPr>
        <w:t>อาสาสมัครชาย</w:t>
      </w:r>
      <w:r w:rsidRPr="004567A9">
        <w:rPr>
          <w:rFonts w:ascii="Cordia New" w:hAnsi="Cordia New" w:cs="Cordia New"/>
          <w:sz w:val="32"/>
          <w:szCs w:val="32"/>
          <w:cs/>
        </w:rPr>
        <w:t>อายุ</w:t>
      </w:r>
      <w:r w:rsidR="004E2D41" w:rsidRPr="004567A9">
        <w:rPr>
          <w:rFonts w:ascii="Cordia New" w:hAnsi="Cordia New" w:cs="Cordia New"/>
          <w:sz w:val="32"/>
          <w:szCs w:val="32"/>
          <w:cs/>
        </w:rPr>
        <w:t>วัยกลางคน</w:t>
      </w:r>
      <w:r w:rsidRPr="004567A9">
        <w:rPr>
          <w:rFonts w:ascii="Cordia New" w:hAnsi="Cordia New" w:cs="Cordia New"/>
          <w:sz w:val="32"/>
          <w:szCs w:val="32"/>
          <w:cs/>
        </w:rPr>
        <w:t>ที่มี</w:t>
      </w:r>
      <w:r w:rsidR="003A37EA" w:rsidRPr="004567A9">
        <w:rPr>
          <w:rFonts w:ascii="Cordia New" w:hAnsi="Cordia New" w:cs="Cordia New"/>
          <w:sz w:val="32"/>
          <w:szCs w:val="32"/>
          <w:cs/>
        </w:rPr>
        <w:t>ดัชนีมวลกายอยู่ในภาวะอ้วน มีค่าความแปรปรวนของ</w:t>
      </w:r>
      <w:r w:rsidR="007F7BAB" w:rsidRPr="004567A9">
        <w:rPr>
          <w:rFonts w:ascii="Cordia New" w:hAnsi="Cordia New" w:cs="Cordia New"/>
          <w:sz w:val="32"/>
          <w:szCs w:val="32"/>
          <w:cs/>
        </w:rPr>
        <w:t>อัตราการเต้น</w:t>
      </w:r>
      <w:r w:rsidR="004E2D41" w:rsidRPr="004567A9">
        <w:rPr>
          <w:rFonts w:ascii="Cordia New" w:hAnsi="Cordia New" w:cs="Cordia New"/>
          <w:sz w:val="32"/>
          <w:szCs w:val="32"/>
          <w:cs/>
        </w:rPr>
        <w:t>ของหัวใจลดลง</w:t>
      </w:r>
      <w:r w:rsidR="003A37EA" w:rsidRPr="004567A9">
        <w:rPr>
          <w:rFonts w:ascii="Cordia New" w:hAnsi="Cordia New" w:cs="Cordia New"/>
          <w:sz w:val="32"/>
          <w:szCs w:val="32"/>
          <w:cs/>
        </w:rPr>
        <w:t xml:space="preserve"> </w:t>
      </w:r>
      <w:r w:rsidRPr="004567A9">
        <w:rPr>
          <w:rFonts w:ascii="Cordia New" w:hAnsi="Cordia New" w:cs="Cordia New"/>
          <w:sz w:val="32"/>
          <w:szCs w:val="32"/>
          <w:cs/>
        </w:rPr>
        <w:t>ดังนั้น</w:t>
      </w:r>
      <w:r w:rsidR="003A37EA" w:rsidRPr="004567A9">
        <w:rPr>
          <w:rFonts w:ascii="Cordia New" w:hAnsi="Cordia New" w:cs="Cordia New"/>
          <w:sz w:val="32"/>
          <w:szCs w:val="32"/>
          <w:cs/>
        </w:rPr>
        <w:t>เพศชาย</w:t>
      </w:r>
      <w:r w:rsidRPr="004567A9">
        <w:rPr>
          <w:rFonts w:ascii="Cordia New" w:hAnsi="Cordia New" w:cs="Cordia New"/>
          <w:sz w:val="32"/>
          <w:szCs w:val="32"/>
          <w:cs/>
        </w:rPr>
        <w:t xml:space="preserve">อายุระหว่าง </w:t>
      </w:r>
      <w:r w:rsidR="008940D6" w:rsidRPr="004567A9">
        <w:rPr>
          <w:rFonts w:ascii="Cordia New" w:hAnsi="Cordia New" w:cs="Cordia New"/>
          <w:sz w:val="32"/>
          <w:szCs w:val="32"/>
        </w:rPr>
        <w:t>4</w:t>
      </w:r>
      <w:r w:rsidR="003A37EA" w:rsidRPr="004567A9">
        <w:rPr>
          <w:rFonts w:ascii="Cordia New" w:hAnsi="Cordia New" w:cs="Cordia New"/>
          <w:sz w:val="32"/>
          <w:szCs w:val="32"/>
          <w:lang w:val="en-GB"/>
        </w:rPr>
        <w:t>0-5</w:t>
      </w:r>
      <w:r w:rsidRPr="004567A9">
        <w:rPr>
          <w:rFonts w:ascii="Cordia New" w:hAnsi="Cordia New" w:cs="Cordia New"/>
          <w:sz w:val="32"/>
          <w:szCs w:val="32"/>
          <w:lang w:val="en-GB"/>
        </w:rPr>
        <w:t xml:space="preserve">0 </w:t>
      </w:r>
      <w:r w:rsidRPr="004567A9">
        <w:rPr>
          <w:rFonts w:ascii="Cordia New" w:hAnsi="Cordia New" w:cs="Cordia New"/>
          <w:sz w:val="32"/>
          <w:szCs w:val="32"/>
          <w:cs/>
          <w:lang w:val="en-GB"/>
        </w:rPr>
        <w:t>ปี</w:t>
      </w:r>
      <w:r w:rsidR="003A37EA" w:rsidRPr="004567A9">
        <w:rPr>
          <w:rFonts w:ascii="Cordia New" w:hAnsi="Cordia New" w:cs="Cordia New"/>
          <w:sz w:val="32"/>
          <w:szCs w:val="32"/>
          <w:lang w:val="en-GB"/>
        </w:rPr>
        <w:t xml:space="preserve"> </w:t>
      </w:r>
      <w:r w:rsidR="003A37EA" w:rsidRPr="004567A9">
        <w:rPr>
          <w:rFonts w:ascii="Cordia New" w:hAnsi="Cordia New" w:cs="Cordia New"/>
          <w:sz w:val="32"/>
          <w:szCs w:val="32"/>
          <w:cs/>
        </w:rPr>
        <w:t>ควรควบคุมดัชนีมวลกาย และ</w:t>
      </w:r>
      <w:r w:rsidRPr="004567A9">
        <w:rPr>
          <w:rFonts w:ascii="Cordia New" w:hAnsi="Cordia New" w:cs="Cordia New"/>
          <w:sz w:val="32"/>
          <w:szCs w:val="32"/>
          <w:cs/>
        </w:rPr>
        <w:t>มวลไขมัน</w:t>
      </w:r>
      <w:r w:rsidR="003A37EA" w:rsidRPr="004567A9">
        <w:rPr>
          <w:rFonts w:ascii="Cordia New" w:hAnsi="Cordia New" w:cs="Cordia New"/>
          <w:sz w:val="32"/>
          <w:szCs w:val="32"/>
          <w:cs/>
        </w:rPr>
        <w:t xml:space="preserve">ในร่างกายให้อยู่ในเกณฑ์ปกติ </w:t>
      </w:r>
      <w:r w:rsidRPr="004567A9">
        <w:rPr>
          <w:rFonts w:ascii="Cordia New" w:hAnsi="Cordia New" w:cs="Cordia New"/>
          <w:sz w:val="32"/>
          <w:szCs w:val="32"/>
          <w:cs/>
        </w:rPr>
        <w:t>เพื่อ</w:t>
      </w:r>
      <w:r w:rsidR="003A37EA" w:rsidRPr="004567A9">
        <w:rPr>
          <w:rFonts w:ascii="Cordia New" w:hAnsi="Cordia New" w:cs="Cordia New"/>
          <w:sz w:val="32"/>
          <w:szCs w:val="32"/>
          <w:cs/>
        </w:rPr>
        <w:t>รักษาสมดุลของการทำงานของระบบประสาทอัตโนมัติ ตลอดจนลดความเสี่ย</w:t>
      </w:r>
      <w:r w:rsidR="00C9573B" w:rsidRPr="004567A9">
        <w:rPr>
          <w:rFonts w:ascii="Cordia New" w:hAnsi="Cordia New" w:cs="Cordia New"/>
          <w:sz w:val="32"/>
          <w:szCs w:val="32"/>
          <w:cs/>
        </w:rPr>
        <w:t>งต่อการเกิดโรคหัวใจและไหลเวียนโลหิตในอนาคต</w:t>
      </w:r>
    </w:p>
    <w:p w14:paraId="0F198035" w14:textId="5D16BB56" w:rsidR="00624F8D" w:rsidRPr="004567A9" w:rsidRDefault="007426E6" w:rsidP="00425BFB">
      <w:pPr>
        <w:spacing w:line="480" w:lineRule="auto"/>
        <w:jc w:val="thaiDistribute"/>
        <w:rPr>
          <w:rFonts w:ascii="Cordia New" w:hAnsi="Cordia New" w:cs="Cordia New"/>
          <w:b/>
          <w:bCs/>
          <w:sz w:val="32"/>
          <w:szCs w:val="32"/>
        </w:rPr>
      </w:pPr>
      <w:r w:rsidRPr="004567A9">
        <w:rPr>
          <w:rFonts w:ascii="Cordia New" w:hAnsi="Cordia New" w:cs="Cordia New"/>
          <w:b/>
          <w:bCs/>
          <w:sz w:val="32"/>
          <w:szCs w:val="32"/>
          <w:cs/>
        </w:rPr>
        <w:t>เอกสารอ้างอิง</w:t>
      </w:r>
    </w:p>
    <w:p w14:paraId="2DDBA612" w14:textId="77777777" w:rsidR="008940D6" w:rsidRPr="004567A9" w:rsidRDefault="00624F8D" w:rsidP="004567A9">
      <w:pPr>
        <w:pStyle w:val="EndNoteBibliography"/>
        <w:spacing w:after="0" w:line="480" w:lineRule="auto"/>
        <w:rPr>
          <w:rFonts w:ascii="Cordia New" w:hAnsi="Cordia New" w:cs="Cordia New"/>
          <w:sz w:val="32"/>
          <w:szCs w:val="32"/>
        </w:rPr>
      </w:pPr>
      <w:r w:rsidRPr="004567A9">
        <w:rPr>
          <w:rFonts w:ascii="Cordia New" w:hAnsi="Cordia New" w:cs="Cordia New"/>
          <w:sz w:val="32"/>
          <w:szCs w:val="32"/>
        </w:rPr>
        <w:fldChar w:fldCharType="begin"/>
      </w:r>
      <w:r w:rsidRPr="004567A9">
        <w:rPr>
          <w:rFonts w:ascii="Cordia New" w:hAnsi="Cordia New" w:cs="Cordia New"/>
          <w:sz w:val="32"/>
          <w:szCs w:val="32"/>
        </w:rPr>
        <w:instrText xml:space="preserve"> ADDIN EN.REFLIST </w:instrText>
      </w:r>
      <w:r w:rsidRPr="004567A9">
        <w:rPr>
          <w:rFonts w:ascii="Cordia New" w:hAnsi="Cordia New" w:cs="Cordia New"/>
          <w:sz w:val="32"/>
          <w:szCs w:val="32"/>
        </w:rPr>
        <w:fldChar w:fldCharType="separate"/>
      </w:r>
      <w:bookmarkStart w:id="3" w:name="_ENREF_1"/>
      <w:r w:rsidR="008940D6" w:rsidRPr="004567A9">
        <w:rPr>
          <w:rFonts w:ascii="Cordia New" w:hAnsi="Cordia New" w:cs="Cordia New"/>
          <w:sz w:val="32"/>
          <w:szCs w:val="32"/>
        </w:rPr>
        <w:t>1.</w:t>
      </w:r>
      <w:r w:rsidR="008940D6" w:rsidRPr="004567A9">
        <w:rPr>
          <w:rFonts w:ascii="Cordia New" w:hAnsi="Cordia New" w:cs="Cordia New"/>
          <w:sz w:val="32"/>
          <w:szCs w:val="32"/>
        </w:rPr>
        <w:tab/>
        <w:t>Somrongthong R, Wongchalee S, Ramakrishnan C, Hongthong D, Yodmai K, Wongtongkam N. Influence of Socioeconomic Factors on Daily Life Activities and Quality of Life of Thai Elderly. J Public Health Res. 2017;6(1):862.</w:t>
      </w:r>
      <w:bookmarkEnd w:id="3"/>
    </w:p>
    <w:p w14:paraId="6CDC991D" w14:textId="77777777" w:rsidR="008940D6" w:rsidRPr="004567A9" w:rsidRDefault="008940D6" w:rsidP="004567A9">
      <w:pPr>
        <w:pStyle w:val="EndNoteBibliography"/>
        <w:spacing w:after="0" w:line="480" w:lineRule="auto"/>
        <w:rPr>
          <w:rFonts w:ascii="Cordia New" w:hAnsi="Cordia New" w:cs="Cordia New"/>
          <w:sz w:val="32"/>
          <w:szCs w:val="32"/>
        </w:rPr>
      </w:pPr>
      <w:bookmarkStart w:id="4" w:name="_ENREF_2"/>
      <w:r w:rsidRPr="004567A9">
        <w:rPr>
          <w:rFonts w:ascii="Cordia New" w:hAnsi="Cordia New" w:cs="Cordia New"/>
          <w:sz w:val="32"/>
          <w:szCs w:val="32"/>
        </w:rPr>
        <w:t>2.</w:t>
      </w:r>
      <w:r w:rsidRPr="004567A9">
        <w:rPr>
          <w:rFonts w:ascii="Cordia New" w:hAnsi="Cordia New" w:cs="Cordia New"/>
          <w:sz w:val="32"/>
          <w:szCs w:val="32"/>
        </w:rPr>
        <w:tab/>
        <w:t>Bertoglia MP, Gormaz JG, Libuy M, Sanhueza D, Gajardo A, Srur A, et al. The population impact of obesity, sedentary lifestyle, and tobacco and alcohol consumption on the prevalence of type 2 diabetes: Analysis of a health population survey in Chile, 2010. PLoS One. 2017;12(5):e0178092.</w:t>
      </w:r>
      <w:bookmarkEnd w:id="4"/>
    </w:p>
    <w:p w14:paraId="0141D6E4" w14:textId="77777777" w:rsidR="008940D6" w:rsidRPr="004567A9" w:rsidRDefault="008940D6" w:rsidP="004567A9">
      <w:pPr>
        <w:pStyle w:val="EndNoteBibliography"/>
        <w:spacing w:after="0" w:line="480" w:lineRule="auto"/>
        <w:rPr>
          <w:rFonts w:ascii="Cordia New" w:hAnsi="Cordia New" w:cs="Cordia New"/>
          <w:sz w:val="32"/>
          <w:szCs w:val="32"/>
        </w:rPr>
      </w:pPr>
      <w:bookmarkStart w:id="5" w:name="_ENREF_3"/>
      <w:r w:rsidRPr="004567A9">
        <w:rPr>
          <w:rFonts w:ascii="Cordia New" w:hAnsi="Cordia New" w:cs="Cordia New"/>
          <w:sz w:val="32"/>
          <w:szCs w:val="32"/>
        </w:rPr>
        <w:t>3.</w:t>
      </w:r>
      <w:r w:rsidRPr="004567A9">
        <w:rPr>
          <w:rFonts w:ascii="Cordia New" w:hAnsi="Cordia New" w:cs="Cordia New"/>
          <w:sz w:val="32"/>
          <w:szCs w:val="32"/>
        </w:rPr>
        <w:tab/>
        <w:t>Kachur S, Lavie CJ, de Schutter A, Milani RV, Ventura HO. Obesity and cardiovascular diseases. Minerva Med. 2017;108(3):212-28.</w:t>
      </w:r>
      <w:bookmarkEnd w:id="5"/>
    </w:p>
    <w:p w14:paraId="018B04B1" w14:textId="77777777" w:rsidR="008940D6" w:rsidRPr="004567A9" w:rsidRDefault="008940D6" w:rsidP="004567A9">
      <w:pPr>
        <w:pStyle w:val="EndNoteBibliography"/>
        <w:spacing w:after="0" w:line="480" w:lineRule="auto"/>
        <w:rPr>
          <w:rFonts w:ascii="Cordia New" w:hAnsi="Cordia New" w:cs="Cordia New"/>
          <w:sz w:val="32"/>
          <w:szCs w:val="32"/>
        </w:rPr>
      </w:pPr>
      <w:bookmarkStart w:id="6" w:name="_ENREF_4"/>
      <w:r w:rsidRPr="004567A9">
        <w:rPr>
          <w:rFonts w:ascii="Cordia New" w:hAnsi="Cordia New" w:cs="Cordia New"/>
          <w:sz w:val="32"/>
          <w:szCs w:val="32"/>
        </w:rPr>
        <w:lastRenderedPageBreak/>
        <w:t>4.</w:t>
      </w:r>
      <w:r w:rsidRPr="004567A9">
        <w:rPr>
          <w:rFonts w:ascii="Cordia New" w:hAnsi="Cordia New" w:cs="Cordia New"/>
          <w:sz w:val="32"/>
          <w:szCs w:val="32"/>
        </w:rPr>
        <w:tab/>
        <w:t>La Rovere MT, Christensen JH. The autonomic nervous system and cardiovascular disease: role of n-3 PUFAs. Vascul Pharmacol. 2015;71:1-10.</w:t>
      </w:r>
      <w:bookmarkEnd w:id="6"/>
    </w:p>
    <w:p w14:paraId="1E22E6AB" w14:textId="77777777" w:rsidR="008940D6" w:rsidRPr="004567A9" w:rsidRDefault="008940D6" w:rsidP="004567A9">
      <w:pPr>
        <w:pStyle w:val="EndNoteBibliography"/>
        <w:spacing w:after="0" w:line="480" w:lineRule="auto"/>
        <w:rPr>
          <w:rFonts w:ascii="Cordia New" w:hAnsi="Cordia New" w:cs="Cordia New"/>
          <w:sz w:val="32"/>
          <w:szCs w:val="32"/>
        </w:rPr>
      </w:pPr>
      <w:bookmarkStart w:id="7" w:name="_ENREF_5"/>
      <w:r w:rsidRPr="004567A9">
        <w:rPr>
          <w:rFonts w:ascii="Cordia New" w:hAnsi="Cordia New" w:cs="Cordia New"/>
          <w:sz w:val="32"/>
          <w:szCs w:val="32"/>
        </w:rPr>
        <w:t>5.</w:t>
      </w:r>
      <w:r w:rsidRPr="004567A9">
        <w:rPr>
          <w:rFonts w:ascii="Cordia New" w:hAnsi="Cordia New" w:cs="Cordia New"/>
          <w:sz w:val="32"/>
          <w:szCs w:val="32"/>
        </w:rPr>
        <w:tab/>
        <w:t>Hautala AJ, Kiviniemi AM, Tulppo MP. Individual responses to aerobic exercise: the role of the autonomic nervous system. Neurosci Biobehav Rev. 2009;33(2):107-15.</w:t>
      </w:r>
      <w:bookmarkEnd w:id="7"/>
    </w:p>
    <w:p w14:paraId="0B926FC3" w14:textId="77777777" w:rsidR="008940D6" w:rsidRPr="004567A9" w:rsidRDefault="008940D6" w:rsidP="004567A9">
      <w:pPr>
        <w:pStyle w:val="EndNoteBibliography"/>
        <w:spacing w:after="0" w:line="480" w:lineRule="auto"/>
        <w:rPr>
          <w:rFonts w:ascii="Cordia New" w:hAnsi="Cordia New" w:cs="Cordia New"/>
          <w:sz w:val="32"/>
          <w:szCs w:val="32"/>
        </w:rPr>
      </w:pPr>
      <w:bookmarkStart w:id="8" w:name="_ENREF_6"/>
      <w:r w:rsidRPr="004567A9">
        <w:rPr>
          <w:rFonts w:ascii="Cordia New" w:hAnsi="Cordia New" w:cs="Cordia New"/>
          <w:sz w:val="32"/>
          <w:szCs w:val="32"/>
        </w:rPr>
        <w:t>6.</w:t>
      </w:r>
      <w:r w:rsidRPr="004567A9">
        <w:rPr>
          <w:rFonts w:ascii="Cordia New" w:hAnsi="Cordia New" w:cs="Cordia New"/>
          <w:sz w:val="32"/>
          <w:szCs w:val="32"/>
        </w:rPr>
        <w:tab/>
        <w:t>Verrier RL, Tan A. Heart rate, autonomic markers, and cardiac mortality. Heart Rhythm. 2009;6(11 Suppl):S68-75.</w:t>
      </w:r>
      <w:bookmarkEnd w:id="8"/>
    </w:p>
    <w:p w14:paraId="60D02B2E" w14:textId="77777777" w:rsidR="008940D6" w:rsidRPr="004567A9" w:rsidRDefault="008940D6" w:rsidP="004567A9">
      <w:pPr>
        <w:pStyle w:val="EndNoteBibliography"/>
        <w:spacing w:after="0" w:line="480" w:lineRule="auto"/>
        <w:rPr>
          <w:rFonts w:ascii="Cordia New" w:hAnsi="Cordia New" w:cs="Cordia New"/>
          <w:sz w:val="32"/>
          <w:szCs w:val="32"/>
        </w:rPr>
      </w:pPr>
      <w:bookmarkStart w:id="9" w:name="_ENREF_7"/>
      <w:r w:rsidRPr="004567A9">
        <w:rPr>
          <w:rFonts w:ascii="Cordia New" w:hAnsi="Cordia New" w:cs="Cordia New"/>
          <w:sz w:val="32"/>
          <w:szCs w:val="32"/>
        </w:rPr>
        <w:t>7.</w:t>
      </w:r>
      <w:r w:rsidRPr="004567A9">
        <w:rPr>
          <w:rFonts w:ascii="Cordia New" w:hAnsi="Cordia New" w:cs="Cordia New"/>
          <w:sz w:val="32"/>
          <w:szCs w:val="32"/>
        </w:rPr>
        <w:tab/>
        <w:t>Yadav RL, Yadav PK, Yadav LK, Agrawal K, Sah SK, Islam MN. Association between obesity and heart rate variability indices: an intuition toward cardiac autonomic alteration - a risk of CVD. Diabetes Metab Syndr Obes. 2017;10:57-64.</w:t>
      </w:r>
      <w:bookmarkEnd w:id="9"/>
    </w:p>
    <w:p w14:paraId="0057BA12" w14:textId="77777777" w:rsidR="008940D6" w:rsidRPr="004567A9" w:rsidRDefault="008940D6" w:rsidP="004567A9">
      <w:pPr>
        <w:pStyle w:val="EndNoteBibliography"/>
        <w:spacing w:after="0" w:line="480" w:lineRule="auto"/>
        <w:rPr>
          <w:rFonts w:ascii="Cordia New" w:hAnsi="Cordia New" w:cs="Cordia New"/>
          <w:sz w:val="32"/>
          <w:szCs w:val="32"/>
        </w:rPr>
      </w:pPr>
      <w:bookmarkStart w:id="10" w:name="_ENREF_8"/>
      <w:r w:rsidRPr="004567A9">
        <w:rPr>
          <w:rFonts w:ascii="Cordia New" w:hAnsi="Cordia New" w:cs="Cordia New"/>
          <w:sz w:val="32"/>
          <w:szCs w:val="32"/>
        </w:rPr>
        <w:t>8.</w:t>
      </w:r>
      <w:r w:rsidRPr="004567A9">
        <w:rPr>
          <w:rFonts w:ascii="Cordia New" w:hAnsi="Cordia New" w:cs="Cordia New"/>
          <w:sz w:val="32"/>
          <w:szCs w:val="32"/>
        </w:rPr>
        <w:tab/>
        <w:t>Habibi E, Dehghan H, Moghiseh M, Hasanzadeh A. Study of the relationship between the aerobic capacity (VO2 max) and the rating of perceived exertion based on the measurement of heart beat in the metal industries Esfahan. J Educ Health Promot. 2014;3:55.</w:t>
      </w:r>
      <w:bookmarkEnd w:id="10"/>
    </w:p>
    <w:p w14:paraId="05983EAD" w14:textId="77777777" w:rsidR="008940D6" w:rsidRPr="004567A9" w:rsidRDefault="008940D6" w:rsidP="004567A9">
      <w:pPr>
        <w:pStyle w:val="EndNoteBibliography"/>
        <w:spacing w:after="0" w:line="480" w:lineRule="auto"/>
        <w:rPr>
          <w:rFonts w:ascii="Cordia New" w:hAnsi="Cordia New" w:cs="Cordia New"/>
          <w:sz w:val="32"/>
          <w:szCs w:val="32"/>
        </w:rPr>
      </w:pPr>
      <w:bookmarkStart w:id="11" w:name="_ENREF_9"/>
      <w:r w:rsidRPr="004567A9">
        <w:rPr>
          <w:rFonts w:ascii="Cordia New" w:hAnsi="Cordia New" w:cs="Cordia New"/>
          <w:sz w:val="32"/>
          <w:szCs w:val="32"/>
        </w:rPr>
        <w:t>9.</w:t>
      </w:r>
      <w:r w:rsidRPr="004567A9">
        <w:rPr>
          <w:rFonts w:ascii="Cordia New" w:hAnsi="Cordia New" w:cs="Cordia New"/>
          <w:sz w:val="32"/>
          <w:szCs w:val="32"/>
        </w:rPr>
        <w:tab/>
        <w:t>Mondal H, Mishra SP. Effect of BMI, Body Fat Percentage and Fat Free Mass on Maximal Oxygen Consumption in Healthy Young Adults. J Clin Diagn Res. 2017;11(6):CC17-CC20.</w:t>
      </w:r>
      <w:bookmarkEnd w:id="11"/>
    </w:p>
    <w:p w14:paraId="673D9F5F" w14:textId="77777777" w:rsidR="008940D6" w:rsidRPr="004567A9" w:rsidRDefault="008940D6" w:rsidP="004567A9">
      <w:pPr>
        <w:pStyle w:val="EndNoteBibliography"/>
        <w:spacing w:after="0" w:line="480" w:lineRule="auto"/>
        <w:rPr>
          <w:rFonts w:ascii="Cordia New" w:hAnsi="Cordia New" w:cs="Cordia New"/>
          <w:sz w:val="32"/>
          <w:szCs w:val="32"/>
        </w:rPr>
      </w:pPr>
      <w:bookmarkStart w:id="12" w:name="_ENREF_10"/>
      <w:r w:rsidRPr="004567A9">
        <w:rPr>
          <w:rFonts w:ascii="Cordia New" w:hAnsi="Cordia New" w:cs="Cordia New"/>
          <w:sz w:val="32"/>
          <w:szCs w:val="32"/>
        </w:rPr>
        <w:t>10.</w:t>
      </w:r>
      <w:r w:rsidRPr="004567A9">
        <w:rPr>
          <w:rFonts w:ascii="Cordia New" w:hAnsi="Cordia New" w:cs="Cordia New"/>
          <w:sz w:val="32"/>
          <w:szCs w:val="32"/>
        </w:rPr>
        <w:tab/>
        <w:t>Shazia SM, Badaam KM, Deore DN. Assessment of aerobic capacity in overweight young females: A cross-sectional study. Int J Appl Basic Med Res. 2015;5(1):18-20.</w:t>
      </w:r>
      <w:bookmarkEnd w:id="12"/>
    </w:p>
    <w:p w14:paraId="37720F27" w14:textId="77777777" w:rsidR="008940D6" w:rsidRPr="004567A9" w:rsidRDefault="008940D6" w:rsidP="004567A9">
      <w:pPr>
        <w:pStyle w:val="EndNoteBibliography"/>
        <w:spacing w:after="0" w:line="480" w:lineRule="auto"/>
        <w:rPr>
          <w:rFonts w:ascii="Cordia New" w:hAnsi="Cordia New" w:cs="Cordia New"/>
          <w:sz w:val="32"/>
          <w:szCs w:val="32"/>
        </w:rPr>
      </w:pPr>
      <w:bookmarkStart w:id="13" w:name="_ENREF_11"/>
      <w:r w:rsidRPr="004567A9">
        <w:rPr>
          <w:rFonts w:ascii="Cordia New" w:hAnsi="Cordia New" w:cs="Cordia New"/>
          <w:sz w:val="32"/>
          <w:szCs w:val="32"/>
        </w:rPr>
        <w:lastRenderedPageBreak/>
        <w:t>11.</w:t>
      </w:r>
      <w:r w:rsidRPr="004567A9">
        <w:rPr>
          <w:rFonts w:ascii="Cordia New" w:hAnsi="Cordia New" w:cs="Cordia New"/>
          <w:sz w:val="32"/>
          <w:szCs w:val="32"/>
        </w:rPr>
        <w:tab/>
        <w:t>Crump C, Sundquist J, Winkleby MA, Sundquist K. Aerobic fitness, muscular strength and obesity in relation to risk of heart failure. Heart. 2017;103(22):1780-7.</w:t>
      </w:r>
      <w:bookmarkEnd w:id="13"/>
    </w:p>
    <w:p w14:paraId="21CB5E9B" w14:textId="77777777" w:rsidR="008940D6" w:rsidRPr="004567A9" w:rsidRDefault="008940D6" w:rsidP="004567A9">
      <w:pPr>
        <w:pStyle w:val="EndNoteBibliography"/>
        <w:spacing w:after="0" w:line="480" w:lineRule="auto"/>
        <w:rPr>
          <w:rFonts w:ascii="Cordia New" w:hAnsi="Cordia New" w:cs="Cordia New"/>
          <w:sz w:val="32"/>
          <w:szCs w:val="32"/>
        </w:rPr>
      </w:pPr>
      <w:bookmarkStart w:id="14" w:name="_ENREF_12"/>
      <w:r w:rsidRPr="004567A9">
        <w:rPr>
          <w:rFonts w:ascii="Cordia New" w:hAnsi="Cordia New" w:cs="Cordia New"/>
          <w:sz w:val="32"/>
          <w:szCs w:val="32"/>
        </w:rPr>
        <w:t>12.</w:t>
      </w:r>
      <w:r w:rsidRPr="004567A9">
        <w:rPr>
          <w:rFonts w:ascii="Cordia New" w:hAnsi="Cordia New" w:cs="Cordia New"/>
          <w:sz w:val="32"/>
          <w:szCs w:val="32"/>
        </w:rPr>
        <w:tab/>
        <w:t>Araujo AB, Wittert GA. Endocrinology of the aging male. Best practice &amp; research Clinical endocrinology &amp; metabolism. 2011;25(2):303-19.</w:t>
      </w:r>
      <w:bookmarkEnd w:id="14"/>
    </w:p>
    <w:p w14:paraId="07BF41A7" w14:textId="77777777" w:rsidR="008940D6" w:rsidRPr="004567A9" w:rsidRDefault="008940D6" w:rsidP="004567A9">
      <w:pPr>
        <w:pStyle w:val="EndNoteBibliography"/>
        <w:spacing w:after="0" w:line="480" w:lineRule="auto"/>
        <w:rPr>
          <w:rFonts w:ascii="Cordia New" w:hAnsi="Cordia New" w:cs="Cordia New"/>
          <w:sz w:val="32"/>
          <w:szCs w:val="32"/>
        </w:rPr>
      </w:pPr>
      <w:bookmarkStart w:id="15" w:name="_ENREF_13"/>
      <w:r w:rsidRPr="004567A9">
        <w:rPr>
          <w:rFonts w:ascii="Cordia New" w:hAnsi="Cordia New" w:cs="Cordia New"/>
          <w:sz w:val="32"/>
          <w:szCs w:val="32"/>
        </w:rPr>
        <w:t>13.</w:t>
      </w:r>
      <w:r w:rsidRPr="004567A9">
        <w:rPr>
          <w:rFonts w:ascii="Cordia New" w:hAnsi="Cordia New" w:cs="Cordia New"/>
          <w:sz w:val="32"/>
          <w:szCs w:val="32"/>
        </w:rPr>
        <w:tab/>
        <w:t>Khabazkhoob M, Emamian MH, Hashemi H, Shariati M, Fotouhi A. Prevalence of Overweight and Obesity in the Middle-age Population: A Priority for the Health System. Iran J Public Health. 2017;46(6):827-34.</w:t>
      </w:r>
      <w:bookmarkEnd w:id="15"/>
    </w:p>
    <w:p w14:paraId="777147A2" w14:textId="77777777" w:rsidR="008940D6" w:rsidRPr="004567A9" w:rsidRDefault="008940D6" w:rsidP="004567A9">
      <w:pPr>
        <w:pStyle w:val="EndNoteBibliography"/>
        <w:spacing w:after="0" w:line="480" w:lineRule="auto"/>
        <w:rPr>
          <w:rFonts w:ascii="Cordia New" w:hAnsi="Cordia New" w:cs="Cordia New"/>
          <w:sz w:val="32"/>
          <w:szCs w:val="32"/>
        </w:rPr>
      </w:pPr>
      <w:bookmarkStart w:id="16" w:name="_ENREF_14"/>
      <w:r w:rsidRPr="004567A9">
        <w:rPr>
          <w:rFonts w:ascii="Cordia New" w:hAnsi="Cordia New" w:cs="Cordia New"/>
          <w:sz w:val="32"/>
          <w:szCs w:val="32"/>
        </w:rPr>
        <w:t>14.</w:t>
      </w:r>
      <w:r w:rsidRPr="004567A9">
        <w:rPr>
          <w:rFonts w:ascii="Cordia New" w:hAnsi="Cordia New" w:cs="Cordia New"/>
          <w:sz w:val="32"/>
          <w:szCs w:val="32"/>
        </w:rPr>
        <w:tab/>
        <w:t>Leyk D, Ruther T, Wunderlich M, Sievert A, Essfeld D, Witzki A, et al. Physical performance in middle age and old age: good news for our sedentary and aging society. Dtsch Arztebl Int. 2010;107(46):809-16.</w:t>
      </w:r>
      <w:bookmarkEnd w:id="16"/>
    </w:p>
    <w:p w14:paraId="63290D47" w14:textId="77777777" w:rsidR="008940D6" w:rsidRPr="004567A9" w:rsidRDefault="008940D6" w:rsidP="004567A9">
      <w:pPr>
        <w:pStyle w:val="EndNoteBibliography"/>
        <w:spacing w:after="0" w:line="480" w:lineRule="auto"/>
        <w:rPr>
          <w:rFonts w:ascii="Cordia New" w:hAnsi="Cordia New" w:cs="Cordia New"/>
          <w:sz w:val="32"/>
          <w:szCs w:val="32"/>
        </w:rPr>
      </w:pPr>
      <w:bookmarkStart w:id="17" w:name="_ENREF_15"/>
      <w:r w:rsidRPr="004567A9">
        <w:rPr>
          <w:rFonts w:ascii="Cordia New" w:hAnsi="Cordia New" w:cs="Cordia New"/>
          <w:sz w:val="32"/>
          <w:szCs w:val="32"/>
        </w:rPr>
        <w:t>15.</w:t>
      </w:r>
      <w:r w:rsidRPr="004567A9">
        <w:rPr>
          <w:rFonts w:ascii="Cordia New" w:hAnsi="Cordia New" w:cs="Cordia New"/>
          <w:sz w:val="32"/>
          <w:szCs w:val="32"/>
        </w:rPr>
        <w:tab/>
        <w:t>Ramachandran A, Snehalatha C. Rising burden of obesity in Asia. J Obes. 2010;2010.</w:t>
      </w:r>
      <w:bookmarkEnd w:id="17"/>
    </w:p>
    <w:p w14:paraId="15C6F14F" w14:textId="77777777" w:rsidR="008940D6" w:rsidRPr="004567A9" w:rsidRDefault="008940D6" w:rsidP="004567A9">
      <w:pPr>
        <w:pStyle w:val="EndNoteBibliography"/>
        <w:spacing w:after="0" w:line="480" w:lineRule="auto"/>
        <w:rPr>
          <w:rFonts w:ascii="Cordia New" w:hAnsi="Cordia New" w:cs="Cordia New"/>
          <w:sz w:val="32"/>
          <w:szCs w:val="32"/>
        </w:rPr>
      </w:pPr>
      <w:bookmarkStart w:id="18" w:name="_ENREF_16"/>
      <w:r w:rsidRPr="004567A9">
        <w:rPr>
          <w:rFonts w:ascii="Cordia New" w:hAnsi="Cordia New" w:cs="Cordia New"/>
          <w:sz w:val="32"/>
          <w:szCs w:val="32"/>
        </w:rPr>
        <w:t>16.</w:t>
      </w:r>
      <w:r w:rsidRPr="004567A9">
        <w:rPr>
          <w:rFonts w:ascii="Cordia New" w:hAnsi="Cordia New" w:cs="Cordia New"/>
          <w:sz w:val="32"/>
          <w:szCs w:val="32"/>
        </w:rPr>
        <w:tab/>
        <w:t>Chintala KK, Krishna BH, N MR. Heart rate variability in overweight health care students: correlation with visceral fat. Journal of clinical and diagnostic research : JCDR. 2015;9(1):CC06-8.</w:t>
      </w:r>
      <w:bookmarkEnd w:id="18"/>
    </w:p>
    <w:p w14:paraId="5E40FA89" w14:textId="77777777" w:rsidR="008940D6" w:rsidRPr="004567A9" w:rsidRDefault="008940D6" w:rsidP="004567A9">
      <w:pPr>
        <w:pStyle w:val="EndNoteBibliography"/>
        <w:spacing w:after="0" w:line="480" w:lineRule="auto"/>
        <w:rPr>
          <w:rFonts w:ascii="Cordia New" w:hAnsi="Cordia New" w:cs="Cordia New"/>
          <w:sz w:val="32"/>
          <w:szCs w:val="32"/>
        </w:rPr>
      </w:pPr>
      <w:bookmarkStart w:id="19" w:name="_ENREF_17"/>
      <w:r w:rsidRPr="004567A9">
        <w:rPr>
          <w:rFonts w:ascii="Cordia New" w:hAnsi="Cordia New" w:cs="Cordia New"/>
          <w:sz w:val="32"/>
          <w:szCs w:val="32"/>
        </w:rPr>
        <w:t>17.</w:t>
      </w:r>
      <w:r w:rsidRPr="004567A9">
        <w:rPr>
          <w:rFonts w:ascii="Cordia New" w:hAnsi="Cordia New" w:cs="Cordia New"/>
          <w:sz w:val="32"/>
          <w:szCs w:val="32"/>
        </w:rPr>
        <w:tab/>
        <w:t>Knight JA. Physical inactivity: associated diseases and disorders. Ann Clin Lab Sci. 2012;42(3):320-37.</w:t>
      </w:r>
      <w:bookmarkEnd w:id="19"/>
    </w:p>
    <w:p w14:paraId="27D96129" w14:textId="77777777" w:rsidR="008940D6" w:rsidRPr="004567A9" w:rsidRDefault="008940D6" w:rsidP="004567A9">
      <w:pPr>
        <w:pStyle w:val="EndNoteBibliography"/>
        <w:spacing w:after="0" w:line="480" w:lineRule="auto"/>
        <w:rPr>
          <w:rFonts w:ascii="Cordia New" w:hAnsi="Cordia New" w:cs="Cordia New"/>
          <w:sz w:val="32"/>
          <w:szCs w:val="32"/>
        </w:rPr>
      </w:pPr>
      <w:bookmarkStart w:id="20" w:name="_ENREF_18"/>
      <w:r w:rsidRPr="004567A9">
        <w:rPr>
          <w:rFonts w:ascii="Cordia New" w:hAnsi="Cordia New" w:cs="Cordia New"/>
          <w:sz w:val="32"/>
          <w:szCs w:val="32"/>
        </w:rPr>
        <w:lastRenderedPageBreak/>
        <w:t>18.</w:t>
      </w:r>
      <w:r w:rsidRPr="004567A9">
        <w:rPr>
          <w:rFonts w:ascii="Cordia New" w:hAnsi="Cordia New" w:cs="Cordia New"/>
          <w:sz w:val="32"/>
          <w:szCs w:val="32"/>
        </w:rPr>
        <w:tab/>
        <w:t>Bennett JA, Winters-Stone K, Nail LM, Scherer J. Definitions of sedentary in physical-activity-intervention trials: a summary of the literature. J Aging Phys Act. 2006;14(4):456-77.</w:t>
      </w:r>
      <w:bookmarkEnd w:id="20"/>
    </w:p>
    <w:p w14:paraId="067A5238" w14:textId="77777777" w:rsidR="008940D6" w:rsidRPr="004567A9" w:rsidRDefault="008940D6" w:rsidP="004567A9">
      <w:pPr>
        <w:pStyle w:val="EndNoteBibliography"/>
        <w:spacing w:after="0" w:line="480" w:lineRule="auto"/>
        <w:rPr>
          <w:rFonts w:ascii="Cordia New" w:hAnsi="Cordia New" w:cs="Cordia New"/>
          <w:sz w:val="32"/>
          <w:szCs w:val="32"/>
        </w:rPr>
      </w:pPr>
      <w:bookmarkStart w:id="21" w:name="_ENREF_19"/>
      <w:r w:rsidRPr="004567A9">
        <w:rPr>
          <w:rFonts w:ascii="Cordia New" w:hAnsi="Cordia New" w:cs="Cordia New"/>
          <w:sz w:val="32"/>
          <w:szCs w:val="32"/>
        </w:rPr>
        <w:t>19.</w:t>
      </w:r>
      <w:r w:rsidRPr="004567A9">
        <w:rPr>
          <w:rFonts w:ascii="Cordia New" w:hAnsi="Cordia New" w:cs="Cordia New"/>
          <w:sz w:val="32"/>
          <w:szCs w:val="32"/>
        </w:rPr>
        <w:tab/>
        <w:t>Stegenga H, Haines A, Jones K, Wilding J, Guideline Development G. Identification, assessment, and management of overweight and obesity: summary of updated NICE guidance. BMJ. 2014;349:g6608.</w:t>
      </w:r>
      <w:bookmarkEnd w:id="21"/>
    </w:p>
    <w:p w14:paraId="6F7D0D76" w14:textId="77777777" w:rsidR="008940D6" w:rsidRPr="004567A9" w:rsidRDefault="008940D6" w:rsidP="004567A9">
      <w:pPr>
        <w:pStyle w:val="EndNoteBibliography"/>
        <w:spacing w:after="0" w:line="480" w:lineRule="auto"/>
        <w:rPr>
          <w:rFonts w:ascii="Cordia New" w:hAnsi="Cordia New" w:cs="Cordia New"/>
          <w:sz w:val="32"/>
          <w:szCs w:val="32"/>
        </w:rPr>
      </w:pPr>
      <w:bookmarkStart w:id="22" w:name="_ENREF_20"/>
      <w:r w:rsidRPr="004567A9">
        <w:rPr>
          <w:rFonts w:ascii="Cordia New" w:hAnsi="Cordia New" w:cs="Cordia New"/>
          <w:sz w:val="32"/>
          <w:szCs w:val="32"/>
        </w:rPr>
        <w:t>20.</w:t>
      </w:r>
      <w:r w:rsidRPr="004567A9">
        <w:rPr>
          <w:rFonts w:ascii="Cordia New" w:hAnsi="Cordia New" w:cs="Cordia New"/>
          <w:sz w:val="32"/>
          <w:szCs w:val="32"/>
        </w:rPr>
        <w:tab/>
        <w:t>Myers J, Forman DE, Balady GJ, Franklin BA, Nelson-Worel J, Martin BJ, et al. Supervision of exercise testing by nonphysicians: a scientific statement from the American Heart Association. Circulation. 2014;130(12):1014-27.</w:t>
      </w:r>
      <w:bookmarkEnd w:id="22"/>
    </w:p>
    <w:p w14:paraId="0F3FAB96" w14:textId="77777777" w:rsidR="008940D6" w:rsidRPr="004567A9" w:rsidRDefault="008940D6" w:rsidP="004567A9">
      <w:pPr>
        <w:pStyle w:val="EndNoteBibliography"/>
        <w:spacing w:after="0" w:line="480" w:lineRule="auto"/>
        <w:rPr>
          <w:rFonts w:ascii="Cordia New" w:hAnsi="Cordia New" w:cs="Cordia New"/>
          <w:sz w:val="32"/>
          <w:szCs w:val="32"/>
        </w:rPr>
      </w:pPr>
      <w:bookmarkStart w:id="23" w:name="_ENREF_21"/>
      <w:r w:rsidRPr="004567A9">
        <w:rPr>
          <w:rFonts w:ascii="Cordia New" w:hAnsi="Cordia New" w:cs="Cordia New"/>
          <w:sz w:val="32"/>
          <w:szCs w:val="32"/>
        </w:rPr>
        <w:t>21.</w:t>
      </w:r>
      <w:r w:rsidRPr="004567A9">
        <w:rPr>
          <w:rFonts w:ascii="Cordia New" w:hAnsi="Cordia New" w:cs="Cordia New"/>
          <w:sz w:val="32"/>
          <w:szCs w:val="32"/>
        </w:rPr>
        <w:tab/>
        <w:t>Samahito S. Assessment and the standard physical fitness for Thai people aged 19-59 years. Bangkok Sampachanya; 2013.</w:t>
      </w:r>
      <w:bookmarkEnd w:id="23"/>
    </w:p>
    <w:p w14:paraId="59A33C4C" w14:textId="77777777" w:rsidR="008940D6" w:rsidRPr="004567A9" w:rsidRDefault="008940D6" w:rsidP="004567A9">
      <w:pPr>
        <w:pStyle w:val="EndNoteBibliography"/>
        <w:spacing w:after="0" w:line="480" w:lineRule="auto"/>
        <w:rPr>
          <w:rFonts w:ascii="Cordia New" w:hAnsi="Cordia New" w:cs="Cordia New"/>
          <w:sz w:val="32"/>
          <w:szCs w:val="32"/>
        </w:rPr>
      </w:pPr>
      <w:bookmarkStart w:id="24" w:name="_ENREF_22"/>
      <w:r w:rsidRPr="004567A9">
        <w:rPr>
          <w:rFonts w:ascii="Cordia New" w:hAnsi="Cordia New" w:cs="Cordia New"/>
          <w:sz w:val="32"/>
          <w:szCs w:val="32"/>
        </w:rPr>
        <w:t>22.</w:t>
      </w:r>
      <w:r w:rsidRPr="004567A9">
        <w:rPr>
          <w:rFonts w:ascii="Cordia New" w:hAnsi="Cordia New" w:cs="Cordia New"/>
          <w:sz w:val="32"/>
          <w:szCs w:val="32"/>
        </w:rPr>
        <w:tab/>
        <w:t>Duren DL, Sherwood RJ, Czerwinski SA, Lee M, Choh AC, Siervogel RM, et al. Body composition methods: comparisons and interpretation. J Diabetes Sci Technol. 2008;2(6):1139-46.</w:t>
      </w:r>
      <w:bookmarkEnd w:id="24"/>
    </w:p>
    <w:p w14:paraId="225B8DA6" w14:textId="77777777" w:rsidR="008940D6" w:rsidRPr="004567A9" w:rsidRDefault="008940D6" w:rsidP="004567A9">
      <w:pPr>
        <w:pStyle w:val="EndNoteBibliography"/>
        <w:spacing w:after="0" w:line="480" w:lineRule="auto"/>
        <w:rPr>
          <w:rFonts w:ascii="Cordia New" w:hAnsi="Cordia New" w:cs="Cordia New"/>
          <w:sz w:val="32"/>
          <w:szCs w:val="32"/>
        </w:rPr>
      </w:pPr>
      <w:bookmarkStart w:id="25" w:name="_ENREF_23"/>
      <w:r w:rsidRPr="004567A9">
        <w:rPr>
          <w:rFonts w:ascii="Cordia New" w:hAnsi="Cordia New" w:cs="Cordia New"/>
          <w:sz w:val="32"/>
          <w:szCs w:val="32"/>
        </w:rPr>
        <w:t>23.</w:t>
      </w:r>
      <w:r w:rsidRPr="004567A9">
        <w:rPr>
          <w:rFonts w:ascii="Cordia New" w:hAnsi="Cordia New" w:cs="Cordia New"/>
          <w:sz w:val="32"/>
          <w:szCs w:val="32"/>
        </w:rPr>
        <w:tab/>
        <w:t>Pereira C, Silva RAD, de Oliveira MR, Souza RDN, Borges RJ, Vieira ER. Effect of body mass index and fat mass on balance force platform measurements during a one-legged stance in older adults. Aging Clin Exp Res. 2018;30(5):441-7.</w:t>
      </w:r>
      <w:bookmarkEnd w:id="25"/>
    </w:p>
    <w:p w14:paraId="20A2B936" w14:textId="77777777" w:rsidR="008940D6" w:rsidRPr="004567A9" w:rsidRDefault="008940D6" w:rsidP="004567A9">
      <w:pPr>
        <w:pStyle w:val="EndNoteBibliography"/>
        <w:spacing w:after="0" w:line="480" w:lineRule="auto"/>
        <w:rPr>
          <w:rFonts w:ascii="Cordia New" w:hAnsi="Cordia New" w:cs="Cordia New"/>
          <w:sz w:val="32"/>
          <w:szCs w:val="32"/>
        </w:rPr>
      </w:pPr>
      <w:bookmarkStart w:id="26" w:name="_ENREF_24"/>
      <w:r w:rsidRPr="004567A9">
        <w:rPr>
          <w:rFonts w:ascii="Cordia New" w:hAnsi="Cordia New" w:cs="Cordia New"/>
          <w:sz w:val="32"/>
          <w:szCs w:val="32"/>
        </w:rPr>
        <w:lastRenderedPageBreak/>
        <w:t>24.</w:t>
      </w:r>
      <w:r w:rsidRPr="004567A9">
        <w:rPr>
          <w:rFonts w:ascii="Cordia New" w:hAnsi="Cordia New" w:cs="Cordia New"/>
          <w:sz w:val="32"/>
          <w:szCs w:val="32"/>
        </w:rPr>
        <w:tab/>
        <w:t>Oshima Y, Shiga T, Namba H, Kuno S. Estimation of whole-body skeletal muscle mass by bioelectrical impedance analysis in the standing position. Obes Res Clin Pract. 2010;4(1):e1-e82.</w:t>
      </w:r>
      <w:bookmarkEnd w:id="26"/>
    </w:p>
    <w:p w14:paraId="5334D214" w14:textId="77777777" w:rsidR="008940D6" w:rsidRPr="004567A9" w:rsidRDefault="008940D6" w:rsidP="004567A9">
      <w:pPr>
        <w:pStyle w:val="EndNoteBibliography"/>
        <w:spacing w:after="0" w:line="480" w:lineRule="auto"/>
        <w:rPr>
          <w:rFonts w:ascii="Cordia New" w:hAnsi="Cordia New" w:cs="Cordia New"/>
          <w:sz w:val="32"/>
          <w:szCs w:val="32"/>
        </w:rPr>
      </w:pPr>
      <w:bookmarkStart w:id="27" w:name="_ENREF_25"/>
      <w:r w:rsidRPr="004567A9">
        <w:rPr>
          <w:rFonts w:ascii="Cordia New" w:hAnsi="Cordia New" w:cs="Cordia New"/>
          <w:sz w:val="32"/>
          <w:szCs w:val="32"/>
        </w:rPr>
        <w:t>25.</w:t>
      </w:r>
      <w:r w:rsidRPr="004567A9">
        <w:rPr>
          <w:rFonts w:ascii="Cordia New" w:hAnsi="Cordia New" w:cs="Cordia New"/>
          <w:sz w:val="32"/>
          <w:szCs w:val="32"/>
        </w:rPr>
        <w:tab/>
        <w:t>American Thoracic Society/European Respiratory S. ATS/ERS Statement on respiratory muscle testing. American journal of respiratory and critical care medicine. 2002;166(4):518-624.</w:t>
      </w:r>
      <w:bookmarkEnd w:id="27"/>
    </w:p>
    <w:p w14:paraId="1BA433AA" w14:textId="77777777" w:rsidR="008940D6" w:rsidRPr="004567A9" w:rsidRDefault="008940D6" w:rsidP="004567A9">
      <w:pPr>
        <w:pStyle w:val="EndNoteBibliography"/>
        <w:spacing w:after="0" w:line="480" w:lineRule="auto"/>
        <w:rPr>
          <w:rFonts w:ascii="Cordia New" w:hAnsi="Cordia New" w:cs="Cordia New"/>
          <w:sz w:val="32"/>
          <w:szCs w:val="32"/>
        </w:rPr>
      </w:pPr>
      <w:bookmarkStart w:id="28" w:name="_ENREF_26"/>
      <w:r w:rsidRPr="004567A9">
        <w:rPr>
          <w:rFonts w:ascii="Cordia New" w:hAnsi="Cordia New" w:cs="Cordia New"/>
          <w:sz w:val="32"/>
          <w:szCs w:val="32"/>
        </w:rPr>
        <w:t>26.</w:t>
      </w:r>
      <w:r w:rsidRPr="004567A9">
        <w:rPr>
          <w:rFonts w:ascii="Cordia New" w:hAnsi="Cordia New" w:cs="Cordia New"/>
          <w:sz w:val="32"/>
          <w:szCs w:val="32"/>
        </w:rPr>
        <w:tab/>
        <w:t>Thoracic Society of Thailand under Royal Patronage. Guideline for spirometric evaluation. Bangkok: Picture  Prints; 2013.</w:t>
      </w:r>
      <w:bookmarkEnd w:id="28"/>
    </w:p>
    <w:p w14:paraId="2103A7A1" w14:textId="77777777" w:rsidR="008940D6" w:rsidRPr="004567A9" w:rsidRDefault="008940D6" w:rsidP="004567A9">
      <w:pPr>
        <w:pStyle w:val="EndNoteBibliography"/>
        <w:spacing w:after="0" w:line="480" w:lineRule="auto"/>
        <w:rPr>
          <w:rFonts w:ascii="Cordia New" w:hAnsi="Cordia New" w:cs="Cordia New"/>
          <w:sz w:val="32"/>
          <w:szCs w:val="32"/>
        </w:rPr>
      </w:pPr>
      <w:bookmarkStart w:id="29" w:name="_ENREF_27"/>
      <w:r w:rsidRPr="004567A9">
        <w:rPr>
          <w:rFonts w:ascii="Cordia New" w:hAnsi="Cordia New" w:cs="Cordia New"/>
          <w:sz w:val="32"/>
          <w:szCs w:val="32"/>
        </w:rPr>
        <w:t>27.</w:t>
      </w:r>
      <w:r w:rsidRPr="004567A9">
        <w:rPr>
          <w:rFonts w:ascii="Cordia New" w:hAnsi="Cordia New" w:cs="Cordia New"/>
          <w:sz w:val="32"/>
          <w:szCs w:val="32"/>
        </w:rPr>
        <w:tab/>
        <w:t>Cink RE, Thomas TR. Validity of the Astrand-Ryhming nomogram for predicting maximal oxygen intake. Br J Sports Med. 1981;15(3):182-5.</w:t>
      </w:r>
      <w:bookmarkEnd w:id="29"/>
    </w:p>
    <w:p w14:paraId="29A6C9C6" w14:textId="77777777" w:rsidR="008940D6" w:rsidRPr="004567A9" w:rsidRDefault="008940D6" w:rsidP="004567A9">
      <w:pPr>
        <w:pStyle w:val="EndNoteBibliography"/>
        <w:spacing w:after="0" w:line="480" w:lineRule="auto"/>
        <w:rPr>
          <w:rFonts w:ascii="Cordia New" w:hAnsi="Cordia New" w:cs="Cordia New"/>
          <w:sz w:val="32"/>
          <w:szCs w:val="32"/>
        </w:rPr>
      </w:pPr>
      <w:bookmarkStart w:id="30" w:name="_ENREF_28"/>
      <w:r w:rsidRPr="004567A9">
        <w:rPr>
          <w:rFonts w:ascii="Cordia New" w:hAnsi="Cordia New" w:cs="Cordia New"/>
          <w:sz w:val="32"/>
          <w:szCs w:val="32"/>
        </w:rPr>
        <w:t>28.</w:t>
      </w:r>
      <w:r w:rsidRPr="004567A9">
        <w:rPr>
          <w:rFonts w:ascii="Cordia New" w:hAnsi="Cordia New" w:cs="Cordia New"/>
          <w:sz w:val="32"/>
          <w:szCs w:val="32"/>
        </w:rPr>
        <w:tab/>
        <w:t>Nordgren B, Friden C, Jansson E, Osterlund T, Grooten WJ, Opava CH, et al. Criterion validation of two submaximal aerobic fitness tests, the self-monitoring Fox-walk test and the Astrand cycle test in people with rheumatoid arthritis. BMC Musculoskelet Disord. 2014;15:305.</w:t>
      </w:r>
      <w:bookmarkEnd w:id="30"/>
    </w:p>
    <w:p w14:paraId="24157743" w14:textId="77777777" w:rsidR="008940D6" w:rsidRPr="004567A9" w:rsidRDefault="008940D6" w:rsidP="004567A9">
      <w:pPr>
        <w:pStyle w:val="EndNoteBibliography"/>
        <w:spacing w:after="0" w:line="480" w:lineRule="auto"/>
        <w:rPr>
          <w:rFonts w:ascii="Cordia New" w:hAnsi="Cordia New" w:cs="Cordia New"/>
          <w:sz w:val="32"/>
          <w:szCs w:val="32"/>
        </w:rPr>
      </w:pPr>
      <w:bookmarkStart w:id="31" w:name="_ENREF_29"/>
      <w:r w:rsidRPr="004567A9">
        <w:rPr>
          <w:rFonts w:ascii="Cordia New" w:hAnsi="Cordia New" w:cs="Cordia New"/>
          <w:sz w:val="32"/>
          <w:szCs w:val="32"/>
        </w:rPr>
        <w:t>29.</w:t>
      </w:r>
      <w:r w:rsidRPr="004567A9">
        <w:rPr>
          <w:rFonts w:ascii="Cordia New" w:hAnsi="Cordia New" w:cs="Cordia New"/>
          <w:sz w:val="32"/>
          <w:szCs w:val="32"/>
        </w:rPr>
        <w:tab/>
        <w:t>Nuttaset Manimmanakorn AM, Ratana Vichiansiri,  Jittima Saengsuwan,Naruemon  Leelayuwat,. Heart Rate Variability Assessment and Clinical Uses. J Thai Rehabil Med 2018;28(1):32-6.</w:t>
      </w:r>
      <w:bookmarkEnd w:id="31"/>
    </w:p>
    <w:p w14:paraId="462F0887" w14:textId="77777777" w:rsidR="008940D6" w:rsidRPr="004567A9" w:rsidRDefault="008940D6" w:rsidP="004567A9">
      <w:pPr>
        <w:pStyle w:val="EndNoteBibliography"/>
        <w:spacing w:after="0" w:line="480" w:lineRule="auto"/>
        <w:rPr>
          <w:rFonts w:ascii="Cordia New" w:hAnsi="Cordia New" w:cs="Cordia New"/>
          <w:sz w:val="32"/>
          <w:szCs w:val="32"/>
        </w:rPr>
      </w:pPr>
      <w:bookmarkStart w:id="32" w:name="_ENREF_30"/>
      <w:r w:rsidRPr="004567A9">
        <w:rPr>
          <w:rFonts w:ascii="Cordia New" w:hAnsi="Cordia New" w:cs="Cordia New"/>
          <w:sz w:val="32"/>
          <w:szCs w:val="32"/>
        </w:rPr>
        <w:lastRenderedPageBreak/>
        <w:t>30.</w:t>
      </w:r>
      <w:r w:rsidRPr="004567A9">
        <w:rPr>
          <w:rFonts w:ascii="Cordia New" w:hAnsi="Cordia New" w:cs="Cordia New"/>
          <w:sz w:val="32"/>
          <w:szCs w:val="32"/>
        </w:rPr>
        <w:tab/>
        <w:t>Triggiani AI, Valenzano A, Ciliberti MA, Moscatelli F, Villani S, Monda M, et al. Heart rate variability is reduced in underweight and overweight healthy adult women. Clin Physiol Funct Imaging. 2017;37(2):162-7.</w:t>
      </w:r>
      <w:bookmarkEnd w:id="32"/>
    </w:p>
    <w:p w14:paraId="7FE96402" w14:textId="77777777" w:rsidR="008940D6" w:rsidRPr="004567A9" w:rsidRDefault="008940D6" w:rsidP="004567A9">
      <w:pPr>
        <w:pStyle w:val="EndNoteBibliography"/>
        <w:spacing w:after="0" w:line="480" w:lineRule="auto"/>
        <w:rPr>
          <w:rFonts w:ascii="Cordia New" w:hAnsi="Cordia New" w:cs="Cordia New"/>
          <w:sz w:val="32"/>
          <w:szCs w:val="32"/>
        </w:rPr>
      </w:pPr>
      <w:bookmarkStart w:id="33" w:name="_ENREF_31"/>
      <w:r w:rsidRPr="004567A9">
        <w:rPr>
          <w:rFonts w:ascii="Cordia New" w:hAnsi="Cordia New" w:cs="Cordia New"/>
          <w:sz w:val="32"/>
          <w:szCs w:val="32"/>
        </w:rPr>
        <w:t>31.</w:t>
      </w:r>
      <w:r w:rsidRPr="004567A9">
        <w:rPr>
          <w:rFonts w:ascii="Cordia New" w:hAnsi="Cordia New" w:cs="Cordia New"/>
          <w:sz w:val="32"/>
          <w:szCs w:val="32"/>
        </w:rPr>
        <w:tab/>
        <w:t>Jarrin DC, McGrath JJ, Poirier P, Quality Cohort Collaborative G. Autonomic dysfunction: a possible pathophysiological pathway underlying the association between sleep and obesity in children at-risk for obesity. J Youth Adolesc. 2015;44(2):285-97.</w:t>
      </w:r>
      <w:bookmarkEnd w:id="33"/>
    </w:p>
    <w:p w14:paraId="3E27A140" w14:textId="77777777" w:rsidR="008940D6" w:rsidRPr="004567A9" w:rsidRDefault="008940D6" w:rsidP="004567A9">
      <w:pPr>
        <w:pStyle w:val="EndNoteBibliography"/>
        <w:spacing w:after="0" w:line="480" w:lineRule="auto"/>
        <w:rPr>
          <w:rFonts w:ascii="Cordia New" w:hAnsi="Cordia New" w:cs="Cordia New"/>
          <w:sz w:val="32"/>
          <w:szCs w:val="32"/>
        </w:rPr>
      </w:pPr>
      <w:bookmarkStart w:id="34" w:name="_ENREF_32"/>
      <w:r w:rsidRPr="004567A9">
        <w:rPr>
          <w:rFonts w:ascii="Cordia New" w:hAnsi="Cordia New" w:cs="Cordia New"/>
          <w:sz w:val="32"/>
          <w:szCs w:val="32"/>
        </w:rPr>
        <w:t>32.</w:t>
      </w:r>
      <w:r w:rsidRPr="004567A9">
        <w:rPr>
          <w:rFonts w:ascii="Cordia New" w:hAnsi="Cordia New" w:cs="Cordia New"/>
          <w:sz w:val="32"/>
          <w:szCs w:val="32"/>
        </w:rPr>
        <w:tab/>
        <w:t>Sabharwal R. The link between stress disorders and autonomic dysfunction in muscular dystrophy. Front Physiol. 2014;5:25.</w:t>
      </w:r>
      <w:bookmarkEnd w:id="34"/>
    </w:p>
    <w:p w14:paraId="4F14001A" w14:textId="77777777" w:rsidR="008940D6" w:rsidRPr="004567A9" w:rsidRDefault="008940D6" w:rsidP="004567A9">
      <w:pPr>
        <w:pStyle w:val="EndNoteBibliography"/>
        <w:spacing w:after="0" w:line="480" w:lineRule="auto"/>
        <w:rPr>
          <w:rFonts w:ascii="Cordia New" w:hAnsi="Cordia New" w:cs="Cordia New"/>
          <w:sz w:val="32"/>
          <w:szCs w:val="32"/>
        </w:rPr>
      </w:pPr>
      <w:bookmarkStart w:id="35" w:name="_ENREF_33"/>
      <w:r w:rsidRPr="004567A9">
        <w:rPr>
          <w:rFonts w:ascii="Cordia New" w:hAnsi="Cordia New" w:cs="Cordia New"/>
          <w:sz w:val="32"/>
          <w:szCs w:val="32"/>
        </w:rPr>
        <w:t>33.</w:t>
      </w:r>
      <w:r w:rsidRPr="004567A9">
        <w:rPr>
          <w:rFonts w:ascii="Cordia New" w:hAnsi="Cordia New" w:cs="Cordia New"/>
          <w:sz w:val="32"/>
          <w:szCs w:val="32"/>
        </w:rPr>
        <w:tab/>
        <w:t>Loftin M, Sothern M, Trosclair L, O'Hanlon A, Miller J, Udall J. Scaling VO(2) peak in obese and non-obese girls. Obes Res. 2001;9(5):290-6.</w:t>
      </w:r>
      <w:bookmarkEnd w:id="35"/>
    </w:p>
    <w:p w14:paraId="3D59F600" w14:textId="77777777" w:rsidR="008940D6" w:rsidRPr="004567A9" w:rsidRDefault="008940D6" w:rsidP="004567A9">
      <w:pPr>
        <w:pStyle w:val="EndNoteBibliography"/>
        <w:spacing w:after="0" w:line="480" w:lineRule="auto"/>
        <w:rPr>
          <w:rFonts w:ascii="Cordia New" w:hAnsi="Cordia New" w:cs="Cordia New"/>
          <w:sz w:val="32"/>
          <w:szCs w:val="32"/>
        </w:rPr>
      </w:pPr>
      <w:bookmarkStart w:id="36" w:name="_ENREF_34"/>
      <w:r w:rsidRPr="004567A9">
        <w:rPr>
          <w:rFonts w:ascii="Cordia New" w:hAnsi="Cordia New" w:cs="Cordia New"/>
          <w:sz w:val="32"/>
          <w:szCs w:val="32"/>
        </w:rPr>
        <w:t>34.</w:t>
      </w:r>
      <w:r w:rsidRPr="004567A9">
        <w:rPr>
          <w:rFonts w:ascii="Cordia New" w:hAnsi="Cordia New" w:cs="Cordia New"/>
          <w:sz w:val="32"/>
          <w:szCs w:val="32"/>
        </w:rPr>
        <w:tab/>
        <w:t>Green S, O'Connor E, Kiely C, O'Shea D, Egana M. Effect of obesity on oxygen uptake and cardiovascular dynamics during whole-body and leg exercise in adult males and females. Physiol Rep. 2018;6(9):e13705.</w:t>
      </w:r>
      <w:bookmarkEnd w:id="36"/>
    </w:p>
    <w:p w14:paraId="753FFC71" w14:textId="77777777" w:rsidR="008940D6" w:rsidRPr="004567A9" w:rsidRDefault="008940D6" w:rsidP="004567A9">
      <w:pPr>
        <w:pStyle w:val="EndNoteBibliography"/>
        <w:spacing w:after="0" w:line="480" w:lineRule="auto"/>
        <w:rPr>
          <w:rFonts w:ascii="Cordia New" w:hAnsi="Cordia New" w:cs="Cordia New"/>
          <w:sz w:val="32"/>
          <w:szCs w:val="32"/>
        </w:rPr>
      </w:pPr>
      <w:bookmarkStart w:id="37" w:name="_ENREF_35"/>
      <w:r w:rsidRPr="004567A9">
        <w:rPr>
          <w:rFonts w:ascii="Cordia New" w:hAnsi="Cordia New" w:cs="Cordia New"/>
          <w:sz w:val="32"/>
          <w:szCs w:val="32"/>
        </w:rPr>
        <w:t>35.</w:t>
      </w:r>
      <w:r w:rsidRPr="004567A9">
        <w:rPr>
          <w:rFonts w:ascii="Cordia New" w:hAnsi="Cordia New" w:cs="Cordia New"/>
          <w:sz w:val="32"/>
          <w:szCs w:val="32"/>
        </w:rPr>
        <w:tab/>
        <w:t>American College of Sports Medicine. ACSM's Guidelines for Exercise Testing and Prescription, 10</w:t>
      </w:r>
      <w:r w:rsidRPr="004567A9">
        <w:rPr>
          <w:rFonts w:ascii="Cordia New" w:hAnsi="Cordia New" w:cs="Cordia New"/>
          <w:sz w:val="32"/>
          <w:szCs w:val="32"/>
          <w:vertAlign w:val="superscript"/>
        </w:rPr>
        <w:t xml:space="preserve">th </w:t>
      </w:r>
      <w:r w:rsidRPr="004567A9">
        <w:rPr>
          <w:rFonts w:ascii="Cordia New" w:hAnsi="Cordia New" w:cs="Cordia New"/>
          <w:sz w:val="32"/>
          <w:szCs w:val="32"/>
        </w:rPr>
        <w:t>ed. Philadelphia: Lippincott Williams and Wilkins; 2017.</w:t>
      </w:r>
      <w:bookmarkEnd w:id="37"/>
    </w:p>
    <w:p w14:paraId="03D43172" w14:textId="3C19AF1E" w:rsidR="004567A9" w:rsidRPr="004567A9" w:rsidRDefault="008940D6" w:rsidP="004567A9">
      <w:pPr>
        <w:pStyle w:val="EndNoteBibliography"/>
        <w:spacing w:line="480" w:lineRule="auto"/>
        <w:rPr>
          <w:rFonts w:ascii="Cordia New" w:hAnsi="Cordia New" w:cs="Cordia New"/>
          <w:sz w:val="32"/>
          <w:szCs w:val="32"/>
        </w:rPr>
      </w:pPr>
      <w:bookmarkStart w:id="38" w:name="_ENREF_36"/>
      <w:r w:rsidRPr="004567A9">
        <w:rPr>
          <w:rFonts w:ascii="Cordia New" w:hAnsi="Cordia New" w:cs="Cordia New"/>
          <w:sz w:val="32"/>
          <w:szCs w:val="32"/>
        </w:rPr>
        <w:lastRenderedPageBreak/>
        <w:t>36.</w:t>
      </w:r>
      <w:r w:rsidRPr="004567A9">
        <w:rPr>
          <w:rFonts w:ascii="Cordia New" w:hAnsi="Cordia New" w:cs="Cordia New"/>
          <w:sz w:val="32"/>
          <w:szCs w:val="32"/>
        </w:rPr>
        <w:tab/>
        <w:t>Baynard T, Goulopoulou S, Sosnoff RF, Fernhall B, Kanaley JA. Cardiovagal modulation and efficacy of aerobic exercise training in obese individuals. Medicine and science in sports and exercise. 2014;46(2):369-75.</w:t>
      </w:r>
      <w:bookmarkEnd w:id="38"/>
      <w:r w:rsidR="004567A9" w:rsidRPr="004567A9">
        <w:rPr>
          <w:rFonts w:ascii="Cordia New" w:hAnsi="Cordia New" w:cs="Cordia New"/>
          <w:sz w:val="32"/>
          <w:szCs w:val="32"/>
        </w:rPr>
        <w:br w:type="page"/>
      </w:r>
    </w:p>
    <w:p w14:paraId="0DB6C2F3" w14:textId="77777777" w:rsidR="004567A9" w:rsidRPr="004567A9" w:rsidRDefault="004567A9" w:rsidP="008940D6">
      <w:pPr>
        <w:pStyle w:val="EndNoteBibliography"/>
        <w:rPr>
          <w:rFonts w:ascii="Cordia New" w:hAnsi="Cordia New" w:cs="Cordia New"/>
          <w:sz w:val="32"/>
          <w:szCs w:val="32"/>
          <w:cs/>
        </w:rPr>
        <w:sectPr w:rsidR="004567A9" w:rsidRPr="004567A9" w:rsidSect="00731747">
          <w:footerReference w:type="default" r:id="rId9"/>
          <w:footnotePr>
            <w:pos w:val="beneathText"/>
          </w:footnotePr>
          <w:pgSz w:w="11906" w:h="16838"/>
          <w:pgMar w:top="1440" w:right="1440" w:bottom="1440" w:left="1440" w:header="708" w:footer="708" w:gutter="0"/>
          <w:lnNumType w:countBy="1" w:restart="continuous"/>
          <w:cols w:space="708"/>
          <w:docGrid w:linePitch="360"/>
        </w:sectPr>
      </w:pPr>
    </w:p>
    <w:tbl>
      <w:tblPr>
        <w:tblStyle w:val="PlainTable2"/>
        <w:tblpPr w:leftFromText="180" w:rightFromText="180" w:horzAnchor="margin" w:tblpY="660"/>
        <w:tblW w:w="13405" w:type="dxa"/>
        <w:tblLook w:val="04A0" w:firstRow="1" w:lastRow="0" w:firstColumn="1" w:lastColumn="0" w:noHBand="0" w:noVBand="1"/>
      </w:tblPr>
      <w:tblGrid>
        <w:gridCol w:w="4855"/>
        <w:gridCol w:w="2880"/>
        <w:gridCol w:w="2970"/>
        <w:gridCol w:w="2700"/>
      </w:tblGrid>
      <w:tr w:rsidR="004567A9" w:rsidRPr="004567A9" w14:paraId="37CC4666" w14:textId="77777777" w:rsidTr="00AF5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296AFEFE" w14:textId="77777777" w:rsidR="004567A9" w:rsidRPr="004567A9" w:rsidRDefault="004567A9" w:rsidP="004567A9">
            <w:pPr>
              <w:suppressLineNumbers/>
              <w:spacing w:line="360" w:lineRule="auto"/>
              <w:jc w:val="center"/>
              <w:rPr>
                <w:rFonts w:ascii="Cordia New" w:hAnsi="Cordia New" w:cs="Cordia New"/>
                <w:b w:val="0"/>
                <w:bCs w:val="0"/>
                <w:sz w:val="32"/>
                <w:szCs w:val="32"/>
                <w:cs/>
              </w:rPr>
            </w:pPr>
            <w:r w:rsidRPr="004567A9">
              <w:rPr>
                <w:rFonts w:ascii="Cordia New" w:hAnsi="Cordia New" w:cs="Cordia New"/>
                <w:sz w:val="32"/>
                <w:szCs w:val="32"/>
                <w:cs/>
              </w:rPr>
              <w:lastRenderedPageBreak/>
              <w:t>ตัวแปร</w:t>
            </w:r>
          </w:p>
        </w:tc>
        <w:tc>
          <w:tcPr>
            <w:tcW w:w="2880" w:type="dxa"/>
          </w:tcPr>
          <w:p w14:paraId="08C530F1" w14:textId="77777777" w:rsidR="004567A9" w:rsidRPr="004567A9" w:rsidRDefault="004567A9" w:rsidP="004567A9">
            <w:pPr>
              <w:suppressLineNumbers/>
              <w:spacing w:line="36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Normal BMI</w:t>
            </w:r>
          </w:p>
        </w:tc>
        <w:tc>
          <w:tcPr>
            <w:tcW w:w="2970" w:type="dxa"/>
          </w:tcPr>
          <w:p w14:paraId="0FF338CA" w14:textId="77777777" w:rsidR="004567A9" w:rsidRPr="004567A9" w:rsidRDefault="004567A9" w:rsidP="004567A9">
            <w:pPr>
              <w:suppressLineNumbers/>
              <w:spacing w:line="36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Obese BMI</w:t>
            </w:r>
          </w:p>
        </w:tc>
        <w:tc>
          <w:tcPr>
            <w:tcW w:w="2700" w:type="dxa"/>
          </w:tcPr>
          <w:p w14:paraId="00D64972" w14:textId="77777777" w:rsidR="004567A9" w:rsidRPr="004567A9" w:rsidRDefault="004567A9" w:rsidP="004567A9">
            <w:pPr>
              <w:suppressLineNumbers/>
              <w:spacing w:line="36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p-value</w:t>
            </w:r>
          </w:p>
        </w:tc>
      </w:tr>
      <w:tr w:rsidR="004567A9" w:rsidRPr="004567A9" w14:paraId="14582D56" w14:textId="77777777" w:rsidTr="00AF5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32B5826F"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อายุ</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ปี</w:t>
            </w:r>
            <w:r w:rsidRPr="004567A9">
              <w:rPr>
                <w:rFonts w:ascii="Cordia New" w:hAnsi="Cordia New" w:cs="Cordia New"/>
                <w:b w:val="0"/>
                <w:bCs w:val="0"/>
                <w:sz w:val="32"/>
                <w:szCs w:val="32"/>
              </w:rPr>
              <w:t>)</w:t>
            </w:r>
          </w:p>
        </w:tc>
        <w:tc>
          <w:tcPr>
            <w:tcW w:w="2880" w:type="dxa"/>
          </w:tcPr>
          <w:p w14:paraId="7859B749"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44.7 ± 4.85</w:t>
            </w:r>
          </w:p>
        </w:tc>
        <w:tc>
          <w:tcPr>
            <w:tcW w:w="2970" w:type="dxa"/>
          </w:tcPr>
          <w:p w14:paraId="24D958FE"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46.4 ± 5.10</w:t>
            </w:r>
          </w:p>
        </w:tc>
        <w:tc>
          <w:tcPr>
            <w:tcW w:w="2700" w:type="dxa"/>
          </w:tcPr>
          <w:p w14:paraId="4137CA49"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0.286</w:t>
            </w:r>
          </w:p>
        </w:tc>
      </w:tr>
      <w:tr w:rsidR="004567A9" w:rsidRPr="004567A9" w14:paraId="2349FBF6" w14:textId="77777777" w:rsidTr="00AF5D4A">
        <w:tc>
          <w:tcPr>
            <w:cnfStyle w:val="001000000000" w:firstRow="0" w:lastRow="0" w:firstColumn="1" w:lastColumn="0" w:oddVBand="0" w:evenVBand="0" w:oddHBand="0" w:evenHBand="0" w:firstRowFirstColumn="0" w:firstRowLastColumn="0" w:lastRowFirstColumn="0" w:lastRowLastColumn="0"/>
            <w:tcW w:w="4855" w:type="dxa"/>
          </w:tcPr>
          <w:p w14:paraId="15CFF56A"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ส่วนสูง</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เซนติเมตร</w:t>
            </w:r>
            <w:r w:rsidRPr="004567A9">
              <w:rPr>
                <w:rFonts w:ascii="Cordia New" w:hAnsi="Cordia New" w:cs="Cordia New"/>
                <w:b w:val="0"/>
                <w:bCs w:val="0"/>
                <w:sz w:val="32"/>
                <w:szCs w:val="32"/>
              </w:rPr>
              <w:t>)</w:t>
            </w:r>
          </w:p>
        </w:tc>
        <w:tc>
          <w:tcPr>
            <w:tcW w:w="2880" w:type="dxa"/>
          </w:tcPr>
          <w:p w14:paraId="6606ADAF"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167.30 ± 4.03</w:t>
            </w:r>
          </w:p>
        </w:tc>
        <w:tc>
          <w:tcPr>
            <w:tcW w:w="2970" w:type="dxa"/>
          </w:tcPr>
          <w:p w14:paraId="29420C09"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166.4 ± 4.79</w:t>
            </w:r>
          </w:p>
        </w:tc>
        <w:tc>
          <w:tcPr>
            <w:tcW w:w="2700" w:type="dxa"/>
          </w:tcPr>
          <w:p w14:paraId="65D4799A"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0.511</w:t>
            </w:r>
          </w:p>
        </w:tc>
      </w:tr>
      <w:tr w:rsidR="004567A9" w:rsidRPr="004567A9" w14:paraId="7F2455B9" w14:textId="77777777" w:rsidTr="00AF5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6853DF3C"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น้ำหนักตัว</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กิโลกรัม</w:t>
            </w:r>
            <w:r w:rsidRPr="004567A9">
              <w:rPr>
                <w:rFonts w:ascii="Cordia New" w:hAnsi="Cordia New" w:cs="Cordia New"/>
                <w:b w:val="0"/>
                <w:bCs w:val="0"/>
                <w:sz w:val="32"/>
                <w:szCs w:val="32"/>
              </w:rPr>
              <w:t>)</w:t>
            </w:r>
          </w:p>
        </w:tc>
        <w:tc>
          <w:tcPr>
            <w:tcW w:w="2880" w:type="dxa"/>
          </w:tcPr>
          <w:p w14:paraId="74A7FCF3"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62.16 ± 4.76</w:t>
            </w:r>
          </w:p>
        </w:tc>
        <w:tc>
          <w:tcPr>
            <w:tcW w:w="2970" w:type="dxa"/>
          </w:tcPr>
          <w:p w14:paraId="6B9FF5A7"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76.18 ± 4.62</w:t>
            </w:r>
          </w:p>
        </w:tc>
        <w:tc>
          <w:tcPr>
            <w:tcW w:w="2700" w:type="dxa"/>
          </w:tcPr>
          <w:p w14:paraId="729FFFC6"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0.022</w:t>
            </w:r>
          </w:p>
        </w:tc>
      </w:tr>
      <w:tr w:rsidR="004567A9" w:rsidRPr="004567A9" w14:paraId="144656D3" w14:textId="77777777" w:rsidTr="00AF5D4A">
        <w:tc>
          <w:tcPr>
            <w:cnfStyle w:val="001000000000" w:firstRow="0" w:lastRow="0" w:firstColumn="1" w:lastColumn="0" w:oddVBand="0" w:evenVBand="0" w:oddHBand="0" w:evenHBand="0" w:firstRowFirstColumn="0" w:firstRowLastColumn="0" w:lastRowFirstColumn="0" w:lastRowLastColumn="0"/>
            <w:tcW w:w="4855" w:type="dxa"/>
          </w:tcPr>
          <w:p w14:paraId="2FF991B8" w14:textId="77777777" w:rsidR="004567A9" w:rsidRPr="004567A9" w:rsidRDefault="004567A9" w:rsidP="004567A9">
            <w:pPr>
              <w:pStyle w:val="Default"/>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 xml:space="preserve">ดัชนีมวลกาย </w:t>
            </w:r>
            <w:r w:rsidRPr="004567A9">
              <w:rPr>
                <w:rFonts w:ascii="Cordia New" w:hAnsi="Cordia New" w:cs="Cordia New"/>
                <w:b w:val="0"/>
                <w:bCs w:val="0"/>
                <w:sz w:val="32"/>
                <w:szCs w:val="32"/>
              </w:rPr>
              <w:t>(</w:t>
            </w:r>
            <w:r w:rsidRPr="004567A9">
              <w:rPr>
                <w:rFonts w:ascii="Cordia New" w:hAnsi="Cordia New" w:cs="Cordia New"/>
                <w:b w:val="0"/>
                <w:bCs w:val="0"/>
                <w:sz w:val="32"/>
                <w:szCs w:val="32"/>
                <w:cs/>
              </w:rPr>
              <w:t>กิโลกรัมต่อตารางเมตร</w:t>
            </w:r>
            <w:r w:rsidRPr="004567A9">
              <w:rPr>
                <w:rFonts w:ascii="Cordia New" w:hAnsi="Cordia New" w:cs="Cordia New"/>
                <w:b w:val="0"/>
                <w:bCs w:val="0"/>
                <w:sz w:val="32"/>
                <w:szCs w:val="32"/>
              </w:rPr>
              <w:t xml:space="preserve">) </w:t>
            </w:r>
          </w:p>
        </w:tc>
        <w:tc>
          <w:tcPr>
            <w:tcW w:w="2880" w:type="dxa"/>
          </w:tcPr>
          <w:p w14:paraId="14580EE5"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21.83 ± 1.12</w:t>
            </w:r>
          </w:p>
        </w:tc>
        <w:tc>
          <w:tcPr>
            <w:tcW w:w="2970" w:type="dxa"/>
          </w:tcPr>
          <w:p w14:paraId="114032DF"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27.53 ± 1.61</w:t>
            </w:r>
          </w:p>
        </w:tc>
        <w:tc>
          <w:tcPr>
            <w:tcW w:w="2700" w:type="dxa"/>
          </w:tcPr>
          <w:p w14:paraId="66EC5A05"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0.031</w:t>
            </w:r>
          </w:p>
        </w:tc>
      </w:tr>
      <w:tr w:rsidR="004567A9" w:rsidRPr="004567A9" w14:paraId="79B45098" w14:textId="77777777" w:rsidTr="00AF5D4A">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4855" w:type="dxa"/>
          </w:tcPr>
          <w:p w14:paraId="697D8A6E"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ความหนาของไขมันใต้ผิวหนัง</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เปอร์เซ็นต์</w:t>
            </w:r>
            <w:r w:rsidRPr="004567A9">
              <w:rPr>
                <w:rFonts w:ascii="Cordia New" w:hAnsi="Cordia New" w:cs="Cordia New"/>
                <w:b w:val="0"/>
                <w:bCs w:val="0"/>
                <w:sz w:val="32"/>
                <w:szCs w:val="32"/>
              </w:rPr>
              <w:t>)</w:t>
            </w:r>
          </w:p>
        </w:tc>
        <w:tc>
          <w:tcPr>
            <w:tcW w:w="2880" w:type="dxa"/>
          </w:tcPr>
          <w:p w14:paraId="10349D7E"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23.85 ± 3.68</w:t>
            </w:r>
          </w:p>
        </w:tc>
        <w:tc>
          <w:tcPr>
            <w:tcW w:w="2970" w:type="dxa"/>
          </w:tcPr>
          <w:p w14:paraId="4D8AA418"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30.79 ± 2.11</w:t>
            </w:r>
          </w:p>
        </w:tc>
        <w:tc>
          <w:tcPr>
            <w:tcW w:w="2700" w:type="dxa"/>
          </w:tcPr>
          <w:p w14:paraId="5AC604D5"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0.038</w:t>
            </w:r>
          </w:p>
        </w:tc>
      </w:tr>
      <w:tr w:rsidR="004567A9" w:rsidRPr="004567A9" w14:paraId="42843910" w14:textId="77777777" w:rsidTr="00AF5D4A">
        <w:trPr>
          <w:trHeight w:val="514"/>
        </w:trPr>
        <w:tc>
          <w:tcPr>
            <w:cnfStyle w:val="001000000000" w:firstRow="0" w:lastRow="0" w:firstColumn="1" w:lastColumn="0" w:oddVBand="0" w:evenVBand="0" w:oddHBand="0" w:evenHBand="0" w:firstRowFirstColumn="0" w:firstRowLastColumn="0" w:lastRowFirstColumn="0" w:lastRowLastColumn="0"/>
            <w:tcW w:w="4855" w:type="dxa"/>
          </w:tcPr>
          <w:p w14:paraId="1584C2AB"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อัตราการเต้นของหัวใจ</w:t>
            </w:r>
            <w:r w:rsidRPr="004567A9">
              <w:rPr>
                <w:rFonts w:ascii="Cordia New" w:hAnsi="Cordia New" w:cs="Cordia New"/>
                <w:b w:val="0"/>
                <w:bCs w:val="0"/>
                <w:sz w:val="32"/>
                <w:szCs w:val="32"/>
              </w:rPr>
              <w:t>(</w:t>
            </w:r>
            <w:r w:rsidRPr="004567A9">
              <w:rPr>
                <w:rFonts w:ascii="Cordia New" w:hAnsi="Cordia New" w:cs="Cordia New"/>
                <w:b w:val="0"/>
                <w:bCs w:val="0"/>
                <w:sz w:val="32"/>
                <w:szCs w:val="32"/>
                <w:cs/>
              </w:rPr>
              <w:t>ครั้งต่อนาที</w:t>
            </w:r>
            <w:r w:rsidRPr="004567A9">
              <w:rPr>
                <w:rFonts w:ascii="Cordia New" w:hAnsi="Cordia New" w:cs="Cordia New"/>
                <w:b w:val="0"/>
                <w:bCs w:val="0"/>
                <w:sz w:val="32"/>
                <w:szCs w:val="32"/>
              </w:rPr>
              <w:t>)</w:t>
            </w:r>
          </w:p>
        </w:tc>
        <w:tc>
          <w:tcPr>
            <w:tcW w:w="2880" w:type="dxa"/>
          </w:tcPr>
          <w:p w14:paraId="212CDFE2"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70.26 ± 8.06</w:t>
            </w:r>
          </w:p>
        </w:tc>
        <w:tc>
          <w:tcPr>
            <w:tcW w:w="2970" w:type="dxa"/>
          </w:tcPr>
          <w:p w14:paraId="519598B3"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68.16 ± 11.71</w:t>
            </w:r>
          </w:p>
        </w:tc>
        <w:tc>
          <w:tcPr>
            <w:tcW w:w="2700" w:type="dxa"/>
          </w:tcPr>
          <w:p w14:paraId="730FDC52"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0.835</w:t>
            </w:r>
          </w:p>
        </w:tc>
      </w:tr>
      <w:tr w:rsidR="004567A9" w:rsidRPr="004567A9" w14:paraId="526D3051" w14:textId="77777777" w:rsidTr="00AF5D4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855" w:type="dxa"/>
          </w:tcPr>
          <w:p w14:paraId="658DFDA4"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 xml:space="preserve">ความดันหัวใจขณะหดตัว </w:t>
            </w:r>
            <w:r w:rsidRPr="004567A9">
              <w:rPr>
                <w:rFonts w:ascii="Cordia New" w:hAnsi="Cordia New" w:cs="Cordia New"/>
                <w:b w:val="0"/>
                <w:bCs w:val="0"/>
                <w:sz w:val="32"/>
                <w:szCs w:val="32"/>
              </w:rPr>
              <w:t>(</w:t>
            </w:r>
            <w:r w:rsidRPr="004567A9">
              <w:rPr>
                <w:rFonts w:ascii="Cordia New" w:hAnsi="Cordia New" w:cs="Cordia New"/>
                <w:b w:val="0"/>
                <w:bCs w:val="0"/>
                <w:sz w:val="32"/>
                <w:szCs w:val="32"/>
                <w:cs/>
              </w:rPr>
              <w:t>มิลลิเมตรปรอท</w:t>
            </w:r>
            <w:r w:rsidRPr="004567A9">
              <w:rPr>
                <w:rFonts w:ascii="Cordia New" w:hAnsi="Cordia New" w:cs="Cordia New"/>
                <w:b w:val="0"/>
                <w:bCs w:val="0"/>
                <w:sz w:val="32"/>
                <w:szCs w:val="32"/>
              </w:rPr>
              <w:t>)</w:t>
            </w:r>
          </w:p>
        </w:tc>
        <w:tc>
          <w:tcPr>
            <w:tcW w:w="2880" w:type="dxa"/>
          </w:tcPr>
          <w:p w14:paraId="13486CD3"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105.9 ± 7.77</w:t>
            </w:r>
          </w:p>
        </w:tc>
        <w:tc>
          <w:tcPr>
            <w:tcW w:w="2970" w:type="dxa"/>
          </w:tcPr>
          <w:p w14:paraId="5C8391E0"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110.8 ± 8.53</w:t>
            </w:r>
          </w:p>
        </w:tc>
        <w:tc>
          <w:tcPr>
            <w:tcW w:w="2700" w:type="dxa"/>
          </w:tcPr>
          <w:p w14:paraId="3E801332" w14:textId="77777777" w:rsidR="004567A9" w:rsidRPr="004567A9" w:rsidRDefault="004567A9" w:rsidP="004567A9">
            <w:pPr>
              <w:suppressLineNumbers/>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0.630</w:t>
            </w:r>
          </w:p>
        </w:tc>
      </w:tr>
      <w:tr w:rsidR="004567A9" w:rsidRPr="004567A9" w14:paraId="0C26CB46" w14:textId="77777777" w:rsidTr="00AF5D4A">
        <w:trPr>
          <w:trHeight w:val="330"/>
        </w:trPr>
        <w:tc>
          <w:tcPr>
            <w:cnfStyle w:val="001000000000" w:firstRow="0" w:lastRow="0" w:firstColumn="1" w:lastColumn="0" w:oddVBand="0" w:evenVBand="0" w:oddHBand="0" w:evenHBand="0" w:firstRowFirstColumn="0" w:firstRowLastColumn="0" w:lastRowFirstColumn="0" w:lastRowLastColumn="0"/>
            <w:tcW w:w="4855" w:type="dxa"/>
          </w:tcPr>
          <w:p w14:paraId="41E37462" w14:textId="77777777" w:rsidR="004567A9" w:rsidRPr="004567A9" w:rsidRDefault="004567A9" w:rsidP="004567A9">
            <w:pPr>
              <w:suppressLineNumbers/>
              <w:spacing w:line="360" w:lineRule="auto"/>
              <w:rPr>
                <w:rFonts w:ascii="Cordia New" w:hAnsi="Cordia New" w:cs="Cordia New"/>
                <w:b w:val="0"/>
                <w:bCs w:val="0"/>
                <w:sz w:val="32"/>
                <w:szCs w:val="32"/>
              </w:rPr>
            </w:pPr>
            <w:r w:rsidRPr="004567A9">
              <w:rPr>
                <w:rFonts w:ascii="Cordia New" w:hAnsi="Cordia New" w:cs="Cordia New"/>
                <w:b w:val="0"/>
                <w:bCs w:val="0"/>
                <w:sz w:val="32"/>
                <w:szCs w:val="32"/>
                <w:cs/>
              </w:rPr>
              <w:t>ความดันหัวใจขณะคลายตัว</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มิลลิเมตรปรอท</w:t>
            </w:r>
            <w:r w:rsidRPr="004567A9">
              <w:rPr>
                <w:rFonts w:ascii="Cordia New" w:hAnsi="Cordia New" w:cs="Cordia New"/>
                <w:b w:val="0"/>
                <w:bCs w:val="0"/>
                <w:sz w:val="32"/>
                <w:szCs w:val="32"/>
              </w:rPr>
              <w:t>)</w:t>
            </w:r>
          </w:p>
        </w:tc>
        <w:tc>
          <w:tcPr>
            <w:tcW w:w="2880" w:type="dxa"/>
          </w:tcPr>
          <w:p w14:paraId="4DF4AF17"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73.6 ± 6.31</w:t>
            </w:r>
          </w:p>
        </w:tc>
        <w:tc>
          <w:tcPr>
            <w:tcW w:w="2970" w:type="dxa"/>
          </w:tcPr>
          <w:p w14:paraId="3EEDD6E1"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75.3 ± 4.92</w:t>
            </w:r>
          </w:p>
        </w:tc>
        <w:tc>
          <w:tcPr>
            <w:tcW w:w="2700" w:type="dxa"/>
          </w:tcPr>
          <w:p w14:paraId="45594131" w14:textId="77777777" w:rsidR="004567A9" w:rsidRPr="004567A9" w:rsidRDefault="004567A9" w:rsidP="004567A9">
            <w:pPr>
              <w:suppressLineNumbers/>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0.280</w:t>
            </w:r>
          </w:p>
        </w:tc>
      </w:tr>
    </w:tbl>
    <w:p w14:paraId="4750E112" w14:textId="77777777" w:rsidR="004567A9" w:rsidRPr="004567A9" w:rsidRDefault="004567A9" w:rsidP="004567A9">
      <w:pPr>
        <w:suppressLineNumbers/>
        <w:spacing w:line="360" w:lineRule="auto"/>
        <w:rPr>
          <w:rFonts w:ascii="Cordia New" w:hAnsi="Cordia New" w:cs="Cordia New"/>
          <w:b/>
          <w:bCs/>
          <w:sz w:val="32"/>
          <w:szCs w:val="32"/>
        </w:rPr>
      </w:pPr>
      <w:r w:rsidRPr="004567A9">
        <w:rPr>
          <w:rFonts w:ascii="Cordia New" w:hAnsi="Cordia New" w:cs="Cordia New"/>
          <w:b/>
          <w:bCs/>
          <w:color w:val="231F20"/>
          <w:sz w:val="32"/>
          <w:szCs w:val="32"/>
          <w:cs/>
        </w:rPr>
        <w:t xml:space="preserve">ตารางที่ </w:t>
      </w:r>
      <w:r w:rsidRPr="004567A9">
        <w:rPr>
          <w:rFonts w:ascii="Cordia New" w:hAnsi="Cordia New" w:cs="Cordia New"/>
          <w:b/>
          <w:bCs/>
          <w:color w:val="231F20"/>
          <w:sz w:val="32"/>
          <w:szCs w:val="32"/>
        </w:rPr>
        <w:t xml:space="preserve">1 </w:t>
      </w:r>
      <w:r w:rsidRPr="004567A9">
        <w:rPr>
          <w:rFonts w:ascii="Cordia New" w:hAnsi="Cordia New" w:cs="Cordia New"/>
          <w:b/>
          <w:bCs/>
          <w:color w:val="231F20"/>
          <w:sz w:val="32"/>
          <w:szCs w:val="32"/>
          <w:cs/>
        </w:rPr>
        <w:t>แสดงคุณลักษณะทางกายภาพ</w:t>
      </w:r>
    </w:p>
    <w:p w14:paraId="04D74290" w14:textId="5CBEB79A" w:rsidR="004567A9" w:rsidRPr="004567A9" w:rsidRDefault="004567A9" w:rsidP="004567A9">
      <w:pPr>
        <w:suppressLineNumbers/>
        <w:spacing w:line="360" w:lineRule="auto"/>
        <w:rPr>
          <w:rFonts w:ascii="Cordia New" w:hAnsi="Cordia New" w:cs="Cordia New"/>
          <w:sz w:val="32"/>
          <w:szCs w:val="32"/>
          <w:cs/>
        </w:rPr>
      </w:pPr>
      <w:r w:rsidRPr="004567A9">
        <w:rPr>
          <w:rFonts w:ascii="Cordia New" w:hAnsi="Cordia New" w:cs="Cordia New"/>
          <w:sz w:val="32"/>
          <w:szCs w:val="32"/>
        </w:rPr>
        <w:t>Normal BMI</w:t>
      </w:r>
      <w:r w:rsidRPr="004567A9">
        <w:rPr>
          <w:rFonts w:ascii="Cordia New" w:hAnsi="Cordia New" w:cs="Cordia New"/>
          <w:sz w:val="32"/>
          <w:szCs w:val="32"/>
          <w:cs/>
        </w:rPr>
        <w:t xml:space="preserve"> </w:t>
      </w:r>
      <w:r w:rsidRPr="004567A9">
        <w:rPr>
          <w:rFonts w:ascii="Cordia New" w:hAnsi="Cordia New" w:cs="Cordia New"/>
          <w:sz w:val="32"/>
          <w:szCs w:val="32"/>
        </w:rPr>
        <w:t xml:space="preserve">= </w:t>
      </w:r>
      <w:r w:rsidRPr="004567A9">
        <w:rPr>
          <w:rFonts w:ascii="Cordia New" w:hAnsi="Cordia New" w:cs="Cordia New"/>
          <w:sz w:val="32"/>
          <w:szCs w:val="32"/>
          <w:cs/>
        </w:rPr>
        <w:t>กลุ่มอาสาสมัครที่มีดัชนีมวลกายปกติ</w:t>
      </w:r>
      <w:r w:rsidRPr="004567A9">
        <w:rPr>
          <w:rFonts w:ascii="Cordia New" w:hAnsi="Cordia New" w:cs="Cordia New"/>
          <w:sz w:val="32"/>
          <w:szCs w:val="32"/>
        </w:rPr>
        <w:t xml:space="preserve">, Obese BMI = </w:t>
      </w:r>
      <w:r w:rsidRPr="004567A9">
        <w:rPr>
          <w:rFonts w:ascii="Cordia New" w:hAnsi="Cordia New" w:cs="Cordia New"/>
          <w:sz w:val="32"/>
          <w:szCs w:val="32"/>
          <w:cs/>
        </w:rPr>
        <w:t>กลุ่มอาสาสมัครที่มีดัชนีมวลกายภาวะอ้วน</w:t>
      </w:r>
      <w:r w:rsidRPr="004567A9">
        <w:rPr>
          <w:rFonts w:ascii="Cordia New" w:hAnsi="Cordia New" w:cs="Cordia New"/>
          <w:sz w:val="32"/>
          <w:szCs w:val="32"/>
          <w:cs/>
        </w:rPr>
        <w:br w:type="page"/>
      </w:r>
    </w:p>
    <w:p w14:paraId="51214BAE" w14:textId="76A25170" w:rsidR="004567A9" w:rsidRPr="004567A9" w:rsidRDefault="004567A9" w:rsidP="004567A9">
      <w:pPr>
        <w:suppressLineNumbers/>
        <w:rPr>
          <w:rFonts w:ascii="Cordia New" w:hAnsi="Cordia New" w:cs="Cordia New"/>
          <w:b/>
          <w:bCs/>
          <w:sz w:val="32"/>
          <w:szCs w:val="32"/>
          <w:cs/>
        </w:rPr>
      </w:pPr>
      <w:r w:rsidRPr="004567A9">
        <w:rPr>
          <w:rFonts w:ascii="Cordia New" w:hAnsi="Cordia New" w:cs="Cordia New"/>
          <w:b/>
          <w:bCs/>
          <w:color w:val="231F20"/>
          <w:sz w:val="32"/>
          <w:szCs w:val="32"/>
          <w:cs/>
        </w:rPr>
        <w:lastRenderedPageBreak/>
        <w:t xml:space="preserve">ตารางที่ </w:t>
      </w:r>
      <w:r w:rsidRPr="004567A9">
        <w:rPr>
          <w:rFonts w:ascii="Cordia New" w:hAnsi="Cordia New" w:cs="Cordia New"/>
          <w:b/>
          <w:bCs/>
          <w:color w:val="231F20"/>
          <w:sz w:val="32"/>
          <w:szCs w:val="32"/>
        </w:rPr>
        <w:t xml:space="preserve">2 </w:t>
      </w:r>
      <w:r w:rsidRPr="004567A9">
        <w:rPr>
          <w:rFonts w:ascii="Cordia New" w:hAnsi="Cordia New" w:cs="Cordia New"/>
          <w:b/>
          <w:bCs/>
          <w:color w:val="231F20"/>
          <w:sz w:val="32"/>
          <w:szCs w:val="32"/>
          <w:cs/>
        </w:rPr>
        <w:t>แสดงองค์ประกอบของร่างกาย</w:t>
      </w:r>
    </w:p>
    <w:tbl>
      <w:tblPr>
        <w:tblStyle w:val="PlainTable2"/>
        <w:tblW w:w="13405" w:type="dxa"/>
        <w:tblLook w:val="04A0" w:firstRow="1" w:lastRow="0" w:firstColumn="1" w:lastColumn="0" w:noHBand="0" w:noVBand="1"/>
      </w:tblPr>
      <w:tblGrid>
        <w:gridCol w:w="4855"/>
        <w:gridCol w:w="2880"/>
        <w:gridCol w:w="2970"/>
        <w:gridCol w:w="2700"/>
      </w:tblGrid>
      <w:tr w:rsidR="004567A9" w:rsidRPr="004567A9" w14:paraId="3B7CB4AA" w14:textId="77777777" w:rsidTr="00AF5D4A">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855" w:type="dxa"/>
          </w:tcPr>
          <w:p w14:paraId="056122FD" w14:textId="77777777" w:rsidR="004567A9" w:rsidRPr="004567A9" w:rsidRDefault="004567A9" w:rsidP="00AF5D4A">
            <w:pPr>
              <w:spacing w:line="480" w:lineRule="auto"/>
              <w:jc w:val="center"/>
              <w:rPr>
                <w:rFonts w:ascii="Cordia New" w:hAnsi="Cordia New" w:cs="Cordia New"/>
                <w:b w:val="0"/>
                <w:bCs w:val="0"/>
                <w:sz w:val="32"/>
                <w:szCs w:val="32"/>
              </w:rPr>
            </w:pPr>
            <w:r w:rsidRPr="004567A9">
              <w:rPr>
                <w:rFonts w:ascii="Cordia New" w:hAnsi="Cordia New" w:cs="Cordia New"/>
                <w:sz w:val="32"/>
                <w:szCs w:val="32"/>
                <w:cs/>
              </w:rPr>
              <w:t>ตัวแปร</w:t>
            </w:r>
          </w:p>
        </w:tc>
        <w:tc>
          <w:tcPr>
            <w:tcW w:w="2880" w:type="dxa"/>
          </w:tcPr>
          <w:p w14:paraId="7A87F00A" w14:textId="77777777" w:rsidR="004567A9" w:rsidRPr="004567A9" w:rsidRDefault="004567A9" w:rsidP="00AF5D4A">
            <w:pPr>
              <w:spacing w:line="48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Normal BMI</w:t>
            </w:r>
          </w:p>
        </w:tc>
        <w:tc>
          <w:tcPr>
            <w:tcW w:w="2970" w:type="dxa"/>
          </w:tcPr>
          <w:p w14:paraId="4C10AF4F" w14:textId="77777777" w:rsidR="004567A9" w:rsidRPr="004567A9" w:rsidRDefault="004567A9" w:rsidP="00AF5D4A">
            <w:pPr>
              <w:spacing w:line="48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Obese BMI</w:t>
            </w:r>
          </w:p>
        </w:tc>
        <w:tc>
          <w:tcPr>
            <w:tcW w:w="2700" w:type="dxa"/>
          </w:tcPr>
          <w:p w14:paraId="37225752" w14:textId="77777777" w:rsidR="004567A9" w:rsidRPr="004567A9" w:rsidRDefault="004567A9" w:rsidP="00AF5D4A">
            <w:pPr>
              <w:spacing w:line="48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p-value</w:t>
            </w:r>
          </w:p>
        </w:tc>
      </w:tr>
      <w:tr w:rsidR="004567A9" w:rsidRPr="004567A9" w14:paraId="6123E97F" w14:textId="77777777" w:rsidTr="00AF5D4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855" w:type="dxa"/>
          </w:tcPr>
          <w:p w14:paraId="3A2BA95C"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cs/>
              </w:rPr>
              <w:t>มวลไขมัน</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เปอร์เซ็นต์</w:t>
            </w:r>
            <w:r w:rsidRPr="004567A9">
              <w:rPr>
                <w:rFonts w:ascii="Cordia New" w:hAnsi="Cordia New" w:cs="Cordia New"/>
                <w:b w:val="0"/>
                <w:bCs w:val="0"/>
                <w:sz w:val="32"/>
                <w:szCs w:val="32"/>
              </w:rPr>
              <w:t>)</w:t>
            </w:r>
          </w:p>
        </w:tc>
        <w:tc>
          <w:tcPr>
            <w:tcW w:w="2880" w:type="dxa"/>
          </w:tcPr>
          <w:p w14:paraId="380D12D4"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17.68 ± 4.37</w:t>
            </w:r>
          </w:p>
        </w:tc>
        <w:tc>
          <w:tcPr>
            <w:tcW w:w="2970" w:type="dxa"/>
          </w:tcPr>
          <w:p w14:paraId="689811C6"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27.07 ± 3.26</w:t>
            </w:r>
          </w:p>
        </w:tc>
        <w:tc>
          <w:tcPr>
            <w:tcW w:w="2700" w:type="dxa"/>
          </w:tcPr>
          <w:p w14:paraId="2CEED310"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0.038</w:t>
            </w:r>
          </w:p>
        </w:tc>
      </w:tr>
      <w:tr w:rsidR="004567A9" w:rsidRPr="004567A9" w14:paraId="14AB100F" w14:textId="77777777" w:rsidTr="00AF5D4A">
        <w:tc>
          <w:tcPr>
            <w:cnfStyle w:val="001000000000" w:firstRow="0" w:lastRow="0" w:firstColumn="1" w:lastColumn="0" w:oddVBand="0" w:evenVBand="0" w:oddHBand="0" w:evenHBand="0" w:firstRowFirstColumn="0" w:firstRowLastColumn="0" w:lastRowFirstColumn="0" w:lastRowLastColumn="0"/>
            <w:tcW w:w="4855" w:type="dxa"/>
          </w:tcPr>
          <w:p w14:paraId="39C1A16D"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cs/>
              </w:rPr>
              <w:t>มวลไขมันในช่องท้อง</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เปอร์เซ็นต์</w:t>
            </w:r>
            <w:r w:rsidRPr="004567A9">
              <w:rPr>
                <w:rFonts w:ascii="Cordia New" w:hAnsi="Cordia New" w:cs="Cordia New"/>
                <w:b w:val="0"/>
                <w:bCs w:val="0"/>
                <w:sz w:val="32"/>
                <w:szCs w:val="32"/>
              </w:rPr>
              <w:t>)</w:t>
            </w:r>
          </w:p>
        </w:tc>
        <w:tc>
          <w:tcPr>
            <w:tcW w:w="2880" w:type="dxa"/>
          </w:tcPr>
          <w:p w14:paraId="545AA8D7"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cs/>
              </w:rPr>
            </w:pPr>
            <w:r w:rsidRPr="004567A9">
              <w:rPr>
                <w:rFonts w:ascii="Cordia New" w:hAnsi="Cordia New" w:cs="Cordia New"/>
                <w:sz w:val="32"/>
                <w:szCs w:val="32"/>
              </w:rPr>
              <w:t>4.25 ± 1.75</w:t>
            </w:r>
          </w:p>
        </w:tc>
        <w:tc>
          <w:tcPr>
            <w:tcW w:w="2970" w:type="dxa"/>
          </w:tcPr>
          <w:p w14:paraId="350C1C91"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6.71 ± 2.81</w:t>
            </w:r>
          </w:p>
        </w:tc>
        <w:tc>
          <w:tcPr>
            <w:tcW w:w="2700" w:type="dxa"/>
          </w:tcPr>
          <w:p w14:paraId="2CB0C610"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0.897</w:t>
            </w:r>
          </w:p>
        </w:tc>
      </w:tr>
      <w:tr w:rsidR="004567A9" w:rsidRPr="004567A9" w14:paraId="6FCDDCAD" w14:textId="77777777" w:rsidTr="00AF5D4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4855" w:type="dxa"/>
          </w:tcPr>
          <w:p w14:paraId="0193C46D"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cs/>
              </w:rPr>
              <w:t>มวลกล้ามเนื้อ</w:t>
            </w:r>
            <w:r w:rsidRPr="004567A9">
              <w:rPr>
                <w:rFonts w:ascii="Cordia New" w:hAnsi="Cordia New" w:cs="Cordia New"/>
                <w:b w:val="0"/>
                <w:bCs w:val="0"/>
                <w:sz w:val="32"/>
                <w:szCs w:val="32"/>
              </w:rPr>
              <w:t xml:space="preserve"> (</w:t>
            </w:r>
            <w:r w:rsidRPr="004567A9">
              <w:rPr>
                <w:rFonts w:ascii="Cordia New" w:hAnsi="Cordia New" w:cs="Cordia New"/>
                <w:b w:val="0"/>
                <w:bCs w:val="0"/>
                <w:sz w:val="32"/>
                <w:szCs w:val="32"/>
                <w:cs/>
              </w:rPr>
              <w:t>เปอร์เซ็นต์</w:t>
            </w:r>
            <w:r w:rsidRPr="004567A9">
              <w:rPr>
                <w:rFonts w:ascii="Cordia New" w:hAnsi="Cordia New" w:cs="Cordia New"/>
                <w:b w:val="0"/>
                <w:bCs w:val="0"/>
                <w:sz w:val="32"/>
                <w:szCs w:val="32"/>
              </w:rPr>
              <w:t>)</w:t>
            </w:r>
          </w:p>
        </w:tc>
        <w:tc>
          <w:tcPr>
            <w:tcW w:w="2880" w:type="dxa"/>
          </w:tcPr>
          <w:p w14:paraId="1CE34D2F"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29.49 ± 4.22</w:t>
            </w:r>
          </w:p>
        </w:tc>
        <w:tc>
          <w:tcPr>
            <w:tcW w:w="2970" w:type="dxa"/>
          </w:tcPr>
          <w:p w14:paraId="5714D7C5"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26.30 ± 3.15</w:t>
            </w:r>
          </w:p>
        </w:tc>
        <w:tc>
          <w:tcPr>
            <w:tcW w:w="2700" w:type="dxa"/>
          </w:tcPr>
          <w:p w14:paraId="55A681C9"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0.524</w:t>
            </w:r>
          </w:p>
        </w:tc>
      </w:tr>
    </w:tbl>
    <w:p w14:paraId="4797BED3" w14:textId="368EA170" w:rsidR="004567A9" w:rsidRPr="004567A9" w:rsidRDefault="004567A9" w:rsidP="004567A9">
      <w:pPr>
        <w:suppressLineNumbers/>
        <w:rPr>
          <w:rFonts w:ascii="Cordia New" w:hAnsi="Cordia New" w:cs="Cordia New"/>
          <w:sz w:val="32"/>
          <w:szCs w:val="32"/>
          <w:cs/>
        </w:rPr>
      </w:pPr>
      <w:r w:rsidRPr="004567A9">
        <w:rPr>
          <w:rFonts w:ascii="Cordia New" w:hAnsi="Cordia New" w:cs="Cordia New"/>
          <w:sz w:val="32"/>
          <w:szCs w:val="32"/>
        </w:rPr>
        <w:t>Normal BMI</w:t>
      </w:r>
      <w:r w:rsidRPr="004567A9">
        <w:rPr>
          <w:rFonts w:ascii="Cordia New" w:hAnsi="Cordia New" w:cs="Cordia New"/>
          <w:sz w:val="32"/>
          <w:szCs w:val="32"/>
          <w:cs/>
        </w:rPr>
        <w:t xml:space="preserve"> </w:t>
      </w:r>
      <w:r w:rsidRPr="004567A9">
        <w:rPr>
          <w:rFonts w:ascii="Cordia New" w:hAnsi="Cordia New" w:cs="Cordia New"/>
          <w:sz w:val="32"/>
          <w:szCs w:val="32"/>
        </w:rPr>
        <w:t xml:space="preserve">= </w:t>
      </w:r>
      <w:r w:rsidRPr="004567A9">
        <w:rPr>
          <w:rFonts w:ascii="Cordia New" w:hAnsi="Cordia New" w:cs="Cordia New"/>
          <w:sz w:val="32"/>
          <w:szCs w:val="32"/>
          <w:cs/>
        </w:rPr>
        <w:t>กลุ่มอาสาสมัครที่มีดัชนีมวลกายปกติ</w:t>
      </w:r>
      <w:r w:rsidRPr="004567A9">
        <w:rPr>
          <w:rFonts w:ascii="Cordia New" w:hAnsi="Cordia New" w:cs="Cordia New"/>
          <w:sz w:val="32"/>
          <w:szCs w:val="32"/>
        </w:rPr>
        <w:t xml:space="preserve">, Obese BMI = </w:t>
      </w:r>
      <w:r w:rsidRPr="004567A9">
        <w:rPr>
          <w:rFonts w:ascii="Cordia New" w:hAnsi="Cordia New" w:cs="Cordia New"/>
          <w:sz w:val="32"/>
          <w:szCs w:val="32"/>
          <w:cs/>
        </w:rPr>
        <w:t>กลุ่มอาสาสมัครที่มีดัชนีมวลกายภาวะอ้วน</w:t>
      </w:r>
      <w:r w:rsidRPr="004567A9">
        <w:rPr>
          <w:rFonts w:ascii="Cordia New" w:hAnsi="Cordia New" w:cs="Cordia New"/>
          <w:sz w:val="32"/>
          <w:szCs w:val="32"/>
          <w:cs/>
        </w:rPr>
        <w:br w:type="page"/>
      </w:r>
    </w:p>
    <w:p w14:paraId="31AF4819" w14:textId="2EF9E954" w:rsidR="004567A9" w:rsidRPr="004567A9" w:rsidRDefault="004567A9" w:rsidP="004567A9">
      <w:pPr>
        <w:suppressLineNumbers/>
        <w:rPr>
          <w:rFonts w:ascii="Cordia New" w:hAnsi="Cordia New" w:cs="Cordia New"/>
          <w:b/>
          <w:bCs/>
          <w:sz w:val="32"/>
          <w:szCs w:val="32"/>
        </w:rPr>
      </w:pPr>
      <w:r w:rsidRPr="004567A9">
        <w:rPr>
          <w:rFonts w:ascii="Cordia New" w:hAnsi="Cordia New" w:cs="Cordia New"/>
          <w:b/>
          <w:bCs/>
          <w:color w:val="231F20"/>
          <w:sz w:val="32"/>
          <w:szCs w:val="32"/>
          <w:cs/>
        </w:rPr>
        <w:lastRenderedPageBreak/>
        <w:t xml:space="preserve">ตารางที่ </w:t>
      </w:r>
      <w:r w:rsidRPr="004567A9">
        <w:rPr>
          <w:rFonts w:ascii="Cordia New" w:hAnsi="Cordia New" w:cs="Cordia New"/>
          <w:b/>
          <w:bCs/>
          <w:color w:val="231F20"/>
          <w:sz w:val="32"/>
          <w:szCs w:val="32"/>
        </w:rPr>
        <w:t xml:space="preserve">3  </w:t>
      </w:r>
      <w:r w:rsidRPr="004567A9">
        <w:rPr>
          <w:rFonts w:ascii="Cordia New" w:hAnsi="Cordia New" w:cs="Cordia New"/>
          <w:b/>
          <w:bCs/>
          <w:color w:val="231F20"/>
          <w:sz w:val="32"/>
          <w:szCs w:val="32"/>
          <w:cs/>
        </w:rPr>
        <w:t>แสดงค่าสมรรถภาพปอดและอัตราการใช้ออกซิเจนสูงสุด</w:t>
      </w:r>
    </w:p>
    <w:tbl>
      <w:tblPr>
        <w:tblStyle w:val="PlainTable2"/>
        <w:tblW w:w="13225" w:type="dxa"/>
        <w:tblLook w:val="04A0" w:firstRow="1" w:lastRow="0" w:firstColumn="1" w:lastColumn="0" w:noHBand="0" w:noVBand="1"/>
      </w:tblPr>
      <w:tblGrid>
        <w:gridCol w:w="5305"/>
        <w:gridCol w:w="2790"/>
        <w:gridCol w:w="2970"/>
        <w:gridCol w:w="2160"/>
      </w:tblGrid>
      <w:tr w:rsidR="004567A9" w:rsidRPr="004567A9" w14:paraId="39CDB36A" w14:textId="77777777" w:rsidTr="00AF5D4A">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5305" w:type="dxa"/>
          </w:tcPr>
          <w:p w14:paraId="2C6DC69E" w14:textId="77777777" w:rsidR="004567A9" w:rsidRPr="004567A9" w:rsidRDefault="004567A9" w:rsidP="00AF5D4A">
            <w:pPr>
              <w:spacing w:line="480" w:lineRule="auto"/>
              <w:jc w:val="center"/>
              <w:rPr>
                <w:rFonts w:ascii="Cordia New" w:hAnsi="Cordia New" w:cs="Cordia New"/>
                <w:b w:val="0"/>
                <w:bCs w:val="0"/>
                <w:sz w:val="32"/>
                <w:szCs w:val="32"/>
              </w:rPr>
            </w:pPr>
            <w:r w:rsidRPr="004567A9">
              <w:rPr>
                <w:rFonts w:ascii="Cordia New" w:hAnsi="Cordia New" w:cs="Cordia New"/>
                <w:sz w:val="32"/>
                <w:szCs w:val="32"/>
                <w:cs/>
              </w:rPr>
              <w:t>ตัวแปร</w:t>
            </w:r>
          </w:p>
        </w:tc>
        <w:tc>
          <w:tcPr>
            <w:tcW w:w="2790" w:type="dxa"/>
          </w:tcPr>
          <w:p w14:paraId="0A696595" w14:textId="77777777" w:rsidR="004567A9" w:rsidRPr="004567A9" w:rsidRDefault="004567A9" w:rsidP="00AF5D4A">
            <w:pPr>
              <w:spacing w:line="48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Normal BMI</w:t>
            </w:r>
          </w:p>
        </w:tc>
        <w:tc>
          <w:tcPr>
            <w:tcW w:w="2970" w:type="dxa"/>
          </w:tcPr>
          <w:p w14:paraId="086AB1DD" w14:textId="77777777" w:rsidR="004567A9" w:rsidRPr="004567A9" w:rsidRDefault="004567A9" w:rsidP="00AF5D4A">
            <w:pPr>
              <w:spacing w:line="48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Obese BMI</w:t>
            </w:r>
          </w:p>
        </w:tc>
        <w:tc>
          <w:tcPr>
            <w:tcW w:w="2160" w:type="dxa"/>
          </w:tcPr>
          <w:p w14:paraId="00362FA0" w14:textId="77777777" w:rsidR="004567A9" w:rsidRPr="004567A9" w:rsidRDefault="004567A9" w:rsidP="00AF5D4A">
            <w:pPr>
              <w:spacing w:line="48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p-value</w:t>
            </w:r>
          </w:p>
        </w:tc>
      </w:tr>
      <w:tr w:rsidR="004567A9" w:rsidRPr="004567A9" w14:paraId="2FE282F9" w14:textId="77777777" w:rsidTr="00AF5D4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305" w:type="dxa"/>
          </w:tcPr>
          <w:p w14:paraId="2368BC62"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rPr>
              <w:t>FEV1 (</w:t>
            </w:r>
            <w:r w:rsidRPr="004567A9">
              <w:rPr>
                <w:rFonts w:ascii="Cordia New" w:hAnsi="Cordia New" w:cs="Cordia New"/>
                <w:b w:val="0"/>
                <w:bCs w:val="0"/>
                <w:sz w:val="32"/>
                <w:szCs w:val="32"/>
                <w:cs/>
              </w:rPr>
              <w:t>ลิตร</w:t>
            </w:r>
            <w:r w:rsidRPr="004567A9">
              <w:rPr>
                <w:rFonts w:ascii="Cordia New" w:hAnsi="Cordia New" w:cs="Cordia New"/>
                <w:b w:val="0"/>
                <w:bCs w:val="0"/>
                <w:sz w:val="32"/>
                <w:szCs w:val="32"/>
              </w:rPr>
              <w:t>)</w:t>
            </w:r>
          </w:p>
        </w:tc>
        <w:tc>
          <w:tcPr>
            <w:tcW w:w="2790" w:type="dxa"/>
          </w:tcPr>
          <w:p w14:paraId="040FB96C"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3.46 ± 0.31</w:t>
            </w:r>
          </w:p>
        </w:tc>
        <w:tc>
          <w:tcPr>
            <w:tcW w:w="2970" w:type="dxa"/>
          </w:tcPr>
          <w:p w14:paraId="6A491217"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3.50 ± 0.31</w:t>
            </w:r>
          </w:p>
        </w:tc>
        <w:tc>
          <w:tcPr>
            <w:tcW w:w="2160" w:type="dxa"/>
          </w:tcPr>
          <w:p w14:paraId="1047DC7E"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0.714</w:t>
            </w:r>
          </w:p>
        </w:tc>
      </w:tr>
      <w:tr w:rsidR="004567A9" w:rsidRPr="004567A9" w14:paraId="23A8A01B" w14:textId="77777777" w:rsidTr="00AF5D4A">
        <w:tc>
          <w:tcPr>
            <w:cnfStyle w:val="001000000000" w:firstRow="0" w:lastRow="0" w:firstColumn="1" w:lastColumn="0" w:oddVBand="0" w:evenVBand="0" w:oddHBand="0" w:evenHBand="0" w:firstRowFirstColumn="0" w:firstRowLastColumn="0" w:lastRowFirstColumn="0" w:lastRowLastColumn="0"/>
            <w:tcW w:w="5305" w:type="dxa"/>
          </w:tcPr>
          <w:p w14:paraId="1FC762F3"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rPr>
              <w:t>FVC (</w:t>
            </w:r>
            <w:r w:rsidRPr="004567A9">
              <w:rPr>
                <w:rFonts w:ascii="Cordia New" w:hAnsi="Cordia New" w:cs="Cordia New"/>
                <w:b w:val="0"/>
                <w:bCs w:val="0"/>
                <w:sz w:val="32"/>
                <w:szCs w:val="32"/>
                <w:cs/>
              </w:rPr>
              <w:t>ลิตร</w:t>
            </w:r>
            <w:r w:rsidRPr="004567A9">
              <w:rPr>
                <w:rFonts w:ascii="Cordia New" w:hAnsi="Cordia New" w:cs="Cordia New"/>
                <w:b w:val="0"/>
                <w:bCs w:val="0"/>
                <w:sz w:val="32"/>
                <w:szCs w:val="32"/>
              </w:rPr>
              <w:t>)</w:t>
            </w:r>
          </w:p>
        </w:tc>
        <w:tc>
          <w:tcPr>
            <w:tcW w:w="2790" w:type="dxa"/>
          </w:tcPr>
          <w:p w14:paraId="3F2BCB9C"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cs/>
              </w:rPr>
            </w:pPr>
            <w:r w:rsidRPr="004567A9">
              <w:rPr>
                <w:rFonts w:ascii="Cordia New" w:hAnsi="Cordia New" w:cs="Cordia New"/>
                <w:sz w:val="32"/>
                <w:szCs w:val="32"/>
              </w:rPr>
              <w:t>4.15 ± 0.40</w:t>
            </w:r>
          </w:p>
        </w:tc>
        <w:tc>
          <w:tcPr>
            <w:tcW w:w="2970" w:type="dxa"/>
          </w:tcPr>
          <w:p w14:paraId="0E2EF684"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4.51 ±  0.59</w:t>
            </w:r>
          </w:p>
        </w:tc>
        <w:tc>
          <w:tcPr>
            <w:tcW w:w="2160" w:type="dxa"/>
          </w:tcPr>
          <w:p w14:paraId="3AB3ED6F"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0.539</w:t>
            </w:r>
          </w:p>
        </w:tc>
      </w:tr>
      <w:tr w:rsidR="004567A9" w:rsidRPr="004567A9" w14:paraId="04D70D3B" w14:textId="77777777" w:rsidTr="00AF5D4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305" w:type="dxa"/>
          </w:tcPr>
          <w:p w14:paraId="1712EB0D"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rPr>
              <w:t>FEV1/FVC (</w:t>
            </w:r>
            <w:r w:rsidRPr="004567A9">
              <w:rPr>
                <w:rFonts w:ascii="Cordia New" w:hAnsi="Cordia New" w:cs="Cordia New"/>
                <w:b w:val="0"/>
                <w:bCs w:val="0"/>
                <w:sz w:val="32"/>
                <w:szCs w:val="32"/>
                <w:cs/>
              </w:rPr>
              <w:t>เปอร์เซ็นต์</w:t>
            </w:r>
            <w:r w:rsidRPr="004567A9">
              <w:rPr>
                <w:rFonts w:ascii="Cordia New" w:hAnsi="Cordia New" w:cs="Cordia New"/>
                <w:b w:val="0"/>
                <w:bCs w:val="0"/>
                <w:sz w:val="32"/>
                <w:szCs w:val="32"/>
              </w:rPr>
              <w:t>)</w:t>
            </w:r>
          </w:p>
        </w:tc>
        <w:tc>
          <w:tcPr>
            <w:tcW w:w="2790" w:type="dxa"/>
          </w:tcPr>
          <w:p w14:paraId="4BD010E3"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83.73 ± 6.38</w:t>
            </w:r>
          </w:p>
        </w:tc>
        <w:tc>
          <w:tcPr>
            <w:tcW w:w="2970" w:type="dxa"/>
          </w:tcPr>
          <w:p w14:paraId="0824B307"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82.07 ± 5.48</w:t>
            </w:r>
          </w:p>
        </w:tc>
        <w:tc>
          <w:tcPr>
            <w:tcW w:w="2160" w:type="dxa"/>
          </w:tcPr>
          <w:p w14:paraId="02F4CFDD" w14:textId="77777777" w:rsidR="004567A9" w:rsidRPr="004567A9" w:rsidRDefault="004567A9" w:rsidP="00AF5D4A">
            <w:pPr>
              <w:spacing w:line="48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0.455</w:t>
            </w:r>
          </w:p>
        </w:tc>
      </w:tr>
      <w:tr w:rsidR="004567A9" w:rsidRPr="004567A9" w14:paraId="6F58568C" w14:textId="77777777" w:rsidTr="00AF5D4A">
        <w:trPr>
          <w:trHeight w:val="273"/>
        </w:trPr>
        <w:tc>
          <w:tcPr>
            <w:cnfStyle w:val="001000000000" w:firstRow="0" w:lastRow="0" w:firstColumn="1" w:lastColumn="0" w:oddVBand="0" w:evenVBand="0" w:oddHBand="0" w:evenHBand="0" w:firstRowFirstColumn="0" w:firstRowLastColumn="0" w:lastRowFirstColumn="0" w:lastRowLastColumn="0"/>
            <w:tcW w:w="5305" w:type="dxa"/>
          </w:tcPr>
          <w:p w14:paraId="49234FE6" w14:textId="77777777" w:rsidR="004567A9" w:rsidRPr="004567A9" w:rsidRDefault="004567A9" w:rsidP="00AF5D4A">
            <w:pPr>
              <w:spacing w:line="480" w:lineRule="auto"/>
              <w:rPr>
                <w:rFonts w:ascii="Cordia New" w:hAnsi="Cordia New" w:cs="Cordia New"/>
                <w:b w:val="0"/>
                <w:bCs w:val="0"/>
                <w:sz w:val="32"/>
                <w:szCs w:val="32"/>
              </w:rPr>
            </w:pPr>
            <w:r w:rsidRPr="004567A9">
              <w:rPr>
                <w:rFonts w:ascii="Cordia New" w:hAnsi="Cordia New" w:cs="Cordia New"/>
                <w:b w:val="0"/>
                <w:bCs w:val="0"/>
                <w:sz w:val="32"/>
                <w:szCs w:val="32"/>
                <w:cs/>
              </w:rPr>
              <w:t xml:space="preserve">อัตราการใช้ออกซิเจนสูงสุด </w:t>
            </w:r>
            <w:r w:rsidRPr="004567A9">
              <w:rPr>
                <w:rFonts w:ascii="Cordia New" w:hAnsi="Cordia New" w:cs="Cordia New"/>
                <w:b w:val="0"/>
                <w:bCs w:val="0"/>
                <w:sz w:val="32"/>
                <w:szCs w:val="32"/>
              </w:rPr>
              <w:t>(</w:t>
            </w:r>
            <w:r w:rsidRPr="004567A9">
              <w:rPr>
                <w:rFonts w:ascii="Cordia New" w:hAnsi="Cordia New" w:cs="Cordia New"/>
                <w:b w:val="0"/>
                <w:bCs w:val="0"/>
                <w:sz w:val="32"/>
                <w:szCs w:val="32"/>
                <w:cs/>
              </w:rPr>
              <w:t>ลิตรต่อกิโลกรัมต่อนาที</w:t>
            </w:r>
            <w:r w:rsidRPr="004567A9">
              <w:rPr>
                <w:rFonts w:ascii="Cordia New" w:hAnsi="Cordia New" w:cs="Cordia New"/>
                <w:b w:val="0"/>
                <w:bCs w:val="0"/>
                <w:sz w:val="32"/>
                <w:szCs w:val="32"/>
              </w:rPr>
              <w:t>)</w:t>
            </w:r>
          </w:p>
        </w:tc>
        <w:tc>
          <w:tcPr>
            <w:tcW w:w="2790" w:type="dxa"/>
          </w:tcPr>
          <w:p w14:paraId="6ABD159E"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eastAsia="Calibri" w:hAnsi="Cordia New" w:cs="Cordia New"/>
                <w:color w:val="000000"/>
                <w:sz w:val="32"/>
                <w:szCs w:val="32"/>
              </w:rPr>
              <w:t>29.33±3.29</w:t>
            </w:r>
          </w:p>
        </w:tc>
        <w:tc>
          <w:tcPr>
            <w:tcW w:w="2970" w:type="dxa"/>
          </w:tcPr>
          <w:p w14:paraId="72F32E9B"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eastAsia="Calibri" w:hAnsi="Cordia New" w:cs="Cordia New"/>
                <w:color w:val="000000"/>
                <w:sz w:val="32"/>
                <w:szCs w:val="32"/>
              </w:rPr>
              <w:t>26.41 ± 4.06</w:t>
            </w:r>
          </w:p>
        </w:tc>
        <w:tc>
          <w:tcPr>
            <w:tcW w:w="2160" w:type="dxa"/>
          </w:tcPr>
          <w:p w14:paraId="764FD2D6" w14:textId="77777777" w:rsidR="004567A9" w:rsidRPr="004567A9" w:rsidRDefault="004567A9" w:rsidP="00AF5D4A">
            <w:pPr>
              <w:spacing w:line="48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0.304</w:t>
            </w:r>
          </w:p>
        </w:tc>
      </w:tr>
    </w:tbl>
    <w:p w14:paraId="73552259" w14:textId="79F56380" w:rsidR="004567A9" w:rsidRPr="004567A9" w:rsidRDefault="004567A9" w:rsidP="004567A9">
      <w:pPr>
        <w:suppressLineNumbers/>
        <w:spacing w:line="480" w:lineRule="auto"/>
        <w:rPr>
          <w:rFonts w:ascii="Cordia New" w:hAnsi="Cordia New" w:cs="Cordia New"/>
          <w:sz w:val="32"/>
          <w:szCs w:val="32"/>
        </w:rPr>
      </w:pPr>
      <w:r w:rsidRPr="004567A9">
        <w:rPr>
          <w:rFonts w:ascii="Cordia New" w:hAnsi="Cordia New" w:cs="Cordia New"/>
          <w:sz w:val="32"/>
          <w:szCs w:val="32"/>
        </w:rPr>
        <w:t>Normal BMI</w:t>
      </w:r>
      <w:r w:rsidRPr="004567A9">
        <w:rPr>
          <w:rFonts w:ascii="Cordia New" w:hAnsi="Cordia New" w:cs="Cordia New"/>
          <w:sz w:val="32"/>
          <w:szCs w:val="32"/>
          <w:cs/>
        </w:rPr>
        <w:t xml:space="preserve"> </w:t>
      </w:r>
      <w:r w:rsidRPr="004567A9">
        <w:rPr>
          <w:rFonts w:ascii="Cordia New" w:hAnsi="Cordia New" w:cs="Cordia New"/>
          <w:sz w:val="32"/>
          <w:szCs w:val="32"/>
        </w:rPr>
        <w:t xml:space="preserve">= </w:t>
      </w:r>
      <w:r w:rsidRPr="004567A9">
        <w:rPr>
          <w:rFonts w:ascii="Cordia New" w:hAnsi="Cordia New" w:cs="Cordia New"/>
          <w:sz w:val="32"/>
          <w:szCs w:val="32"/>
          <w:cs/>
        </w:rPr>
        <w:t>กลุ่มอาสาสมัครที่มีดัชนีมวลกายปกติ</w:t>
      </w:r>
      <w:r w:rsidRPr="004567A9">
        <w:rPr>
          <w:rFonts w:ascii="Cordia New" w:hAnsi="Cordia New" w:cs="Cordia New"/>
          <w:sz w:val="32"/>
          <w:szCs w:val="32"/>
        </w:rPr>
        <w:t xml:space="preserve">, Obese BMI = </w:t>
      </w:r>
      <w:r w:rsidRPr="004567A9">
        <w:rPr>
          <w:rFonts w:ascii="Cordia New" w:hAnsi="Cordia New" w:cs="Cordia New"/>
          <w:sz w:val="32"/>
          <w:szCs w:val="32"/>
          <w:cs/>
        </w:rPr>
        <w:t>กลุ่มอาสาสมัครที่มีดัชนีมวลกายภาวะอ้วน</w:t>
      </w:r>
      <w:r w:rsidRPr="004567A9">
        <w:rPr>
          <w:rFonts w:ascii="Cordia New" w:hAnsi="Cordia New" w:cs="Cordia New"/>
          <w:sz w:val="32"/>
          <w:szCs w:val="32"/>
        </w:rPr>
        <w:t>, FEV1</w:t>
      </w:r>
      <w:r w:rsidRPr="004567A9">
        <w:rPr>
          <w:rFonts w:ascii="Cordia New" w:hAnsi="Cordia New" w:cs="Cordia New"/>
          <w:sz w:val="32"/>
          <w:szCs w:val="32"/>
          <w:cs/>
        </w:rPr>
        <w:t xml:space="preserve"> </w:t>
      </w:r>
      <w:r w:rsidRPr="004567A9">
        <w:rPr>
          <w:rFonts w:ascii="Cordia New" w:hAnsi="Cordia New" w:cs="Cordia New"/>
          <w:sz w:val="32"/>
          <w:szCs w:val="32"/>
        </w:rPr>
        <w:t>=</w:t>
      </w:r>
      <w:r w:rsidRPr="004567A9">
        <w:rPr>
          <w:rFonts w:ascii="Cordia New" w:hAnsi="Cordia New" w:cs="Cordia New"/>
          <w:sz w:val="32"/>
          <w:szCs w:val="32"/>
          <w:cs/>
        </w:rPr>
        <w:t xml:space="preserve"> ปริมาตรของอากาศที่ขับออกเร็วและแรงในวินาทีแรก</w:t>
      </w:r>
      <w:r w:rsidRPr="004567A9">
        <w:rPr>
          <w:rFonts w:ascii="Cordia New" w:hAnsi="Cordia New" w:cs="Cordia New"/>
          <w:sz w:val="32"/>
          <w:szCs w:val="32"/>
        </w:rPr>
        <w:t>, FVC =</w:t>
      </w:r>
      <w:r w:rsidRPr="004567A9">
        <w:rPr>
          <w:rFonts w:ascii="Cordia New" w:hAnsi="Cordia New" w:cs="Cordia New"/>
          <w:sz w:val="32"/>
          <w:szCs w:val="32"/>
          <w:cs/>
        </w:rPr>
        <w:t xml:space="preserve"> ปริมาตรสูงสุดของอากาศที่หายใจออกอย่างเร็ว และแรง</w:t>
      </w:r>
      <w:r w:rsidRPr="004567A9">
        <w:rPr>
          <w:rFonts w:ascii="Cordia New" w:hAnsi="Cordia New" w:cs="Cordia New"/>
          <w:sz w:val="32"/>
          <w:szCs w:val="32"/>
        </w:rPr>
        <w:t>, FEV1/FVC</w:t>
      </w:r>
      <w:r w:rsidRPr="004567A9">
        <w:rPr>
          <w:rFonts w:ascii="Cordia New" w:hAnsi="Cordia New" w:cs="Cordia New"/>
          <w:sz w:val="32"/>
          <w:szCs w:val="32"/>
          <w:cs/>
        </w:rPr>
        <w:t xml:space="preserve"> </w:t>
      </w:r>
      <w:r w:rsidRPr="004567A9">
        <w:rPr>
          <w:rFonts w:ascii="Cordia New" w:hAnsi="Cordia New" w:cs="Cordia New"/>
          <w:sz w:val="32"/>
          <w:szCs w:val="32"/>
        </w:rPr>
        <w:t xml:space="preserve">= </w:t>
      </w:r>
      <w:r w:rsidRPr="004567A9">
        <w:rPr>
          <w:rFonts w:ascii="Cordia New" w:hAnsi="Cordia New" w:cs="Cordia New"/>
          <w:sz w:val="32"/>
          <w:szCs w:val="32"/>
          <w:cs/>
        </w:rPr>
        <w:t>สัดส่วนระหว่างปริมาตรของอากาศที่ขับออกเร็วและแรงในวินาทีแรกและปริมาตรสูงสุดของอากาศที่หายใจออกอย่างเร็ว และแรง</w:t>
      </w:r>
      <w:r w:rsidRPr="004567A9">
        <w:rPr>
          <w:rFonts w:ascii="Cordia New" w:hAnsi="Cordia New" w:cs="Cordia New"/>
          <w:sz w:val="32"/>
          <w:szCs w:val="32"/>
          <w:cs/>
        </w:rPr>
        <w:br w:type="page"/>
      </w:r>
      <w:r w:rsidRPr="004567A9">
        <w:rPr>
          <w:rFonts w:ascii="Cordia New" w:hAnsi="Cordia New" w:cs="Cordia New"/>
          <w:b/>
          <w:bCs/>
          <w:color w:val="231F20"/>
          <w:sz w:val="32"/>
          <w:szCs w:val="32"/>
          <w:cs/>
        </w:rPr>
        <w:lastRenderedPageBreak/>
        <w:t xml:space="preserve">ตารางที่ </w:t>
      </w:r>
      <w:r w:rsidRPr="004567A9">
        <w:rPr>
          <w:rFonts w:ascii="Cordia New" w:hAnsi="Cordia New" w:cs="Cordia New"/>
          <w:b/>
          <w:bCs/>
          <w:color w:val="231F20"/>
          <w:sz w:val="32"/>
          <w:szCs w:val="32"/>
        </w:rPr>
        <w:t xml:space="preserve">4  </w:t>
      </w:r>
      <w:r w:rsidRPr="004567A9">
        <w:rPr>
          <w:rFonts w:ascii="Cordia New" w:hAnsi="Cordia New" w:cs="Cordia New"/>
          <w:b/>
          <w:bCs/>
          <w:color w:val="231F20"/>
          <w:sz w:val="32"/>
          <w:szCs w:val="32"/>
          <w:cs/>
        </w:rPr>
        <w:t>แสดงค่าความแปรปรวนของอัตราการเต้นของหัวใจ</w:t>
      </w:r>
    </w:p>
    <w:tbl>
      <w:tblPr>
        <w:tblStyle w:val="PlainTable2"/>
        <w:tblW w:w="0" w:type="auto"/>
        <w:tblLook w:val="04A0" w:firstRow="1" w:lastRow="0" w:firstColumn="1" w:lastColumn="0" w:noHBand="0" w:noVBand="1"/>
      </w:tblPr>
      <w:tblGrid>
        <w:gridCol w:w="5040"/>
        <w:gridCol w:w="2155"/>
        <w:gridCol w:w="4415"/>
        <w:gridCol w:w="985"/>
      </w:tblGrid>
      <w:tr w:rsidR="004567A9" w:rsidRPr="004567A9" w14:paraId="35EBB121" w14:textId="77777777" w:rsidTr="004567A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40" w:type="dxa"/>
          </w:tcPr>
          <w:p w14:paraId="2413B209" w14:textId="77777777" w:rsidR="004567A9" w:rsidRPr="004567A9" w:rsidRDefault="004567A9" w:rsidP="004567A9">
            <w:pPr>
              <w:spacing w:line="360" w:lineRule="auto"/>
              <w:jc w:val="center"/>
              <w:rPr>
                <w:rFonts w:ascii="Cordia New" w:hAnsi="Cordia New" w:cs="Cordia New"/>
                <w:b w:val="0"/>
                <w:bCs w:val="0"/>
                <w:sz w:val="32"/>
                <w:szCs w:val="32"/>
              </w:rPr>
            </w:pPr>
            <w:r w:rsidRPr="004567A9">
              <w:rPr>
                <w:rFonts w:ascii="Cordia New" w:hAnsi="Cordia New" w:cs="Cordia New"/>
                <w:sz w:val="32"/>
                <w:szCs w:val="32"/>
                <w:cs/>
              </w:rPr>
              <w:t>ตัวแปร</w:t>
            </w:r>
          </w:p>
        </w:tc>
        <w:tc>
          <w:tcPr>
            <w:tcW w:w="2155" w:type="dxa"/>
          </w:tcPr>
          <w:p w14:paraId="22A1C6EF" w14:textId="77777777" w:rsidR="004567A9" w:rsidRPr="004567A9" w:rsidRDefault="004567A9" w:rsidP="004567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Normal BMI</w:t>
            </w:r>
          </w:p>
        </w:tc>
        <w:tc>
          <w:tcPr>
            <w:tcW w:w="4415" w:type="dxa"/>
          </w:tcPr>
          <w:p w14:paraId="33597320" w14:textId="77777777" w:rsidR="004567A9" w:rsidRPr="004567A9" w:rsidRDefault="004567A9" w:rsidP="004567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Obese BMI</w:t>
            </w:r>
          </w:p>
        </w:tc>
        <w:tc>
          <w:tcPr>
            <w:tcW w:w="985" w:type="dxa"/>
          </w:tcPr>
          <w:p w14:paraId="09A2643A" w14:textId="77777777" w:rsidR="004567A9" w:rsidRPr="004567A9" w:rsidRDefault="004567A9" w:rsidP="004567A9">
            <w:pPr>
              <w:spacing w:line="360" w:lineRule="auto"/>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b w:val="0"/>
                <w:bCs w:val="0"/>
                <w:sz w:val="32"/>
                <w:szCs w:val="32"/>
              </w:rPr>
            </w:pPr>
            <w:r w:rsidRPr="004567A9">
              <w:rPr>
                <w:rFonts w:ascii="Cordia New" w:hAnsi="Cordia New" w:cs="Cordia New"/>
                <w:sz w:val="32"/>
                <w:szCs w:val="32"/>
              </w:rPr>
              <w:t>p-value</w:t>
            </w:r>
          </w:p>
        </w:tc>
      </w:tr>
      <w:tr w:rsidR="004567A9" w:rsidRPr="004567A9" w14:paraId="5FBB9ED2" w14:textId="77777777" w:rsidTr="004567A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40" w:type="dxa"/>
          </w:tcPr>
          <w:p w14:paraId="2DF71156" w14:textId="77777777" w:rsidR="004567A9" w:rsidRPr="004567A9" w:rsidRDefault="004567A9" w:rsidP="004567A9">
            <w:pPr>
              <w:spacing w:line="360" w:lineRule="auto"/>
              <w:jc w:val="center"/>
              <w:rPr>
                <w:rFonts w:ascii="Cordia New" w:hAnsi="Cordia New" w:cs="Cordia New"/>
                <w:sz w:val="32"/>
                <w:szCs w:val="32"/>
              </w:rPr>
            </w:pPr>
            <w:proofErr w:type="spellStart"/>
            <w:r w:rsidRPr="004567A9">
              <w:rPr>
                <w:rFonts w:ascii="Cordia New" w:hAnsi="Cordia New" w:cs="Cordia New"/>
                <w:sz w:val="32"/>
                <w:szCs w:val="32"/>
              </w:rPr>
              <w:t>MeanRR</w:t>
            </w:r>
            <w:proofErr w:type="spellEnd"/>
            <w:r w:rsidRPr="004567A9">
              <w:rPr>
                <w:rFonts w:ascii="Cordia New" w:hAnsi="Cordia New" w:cs="Cordia New"/>
                <w:sz w:val="32"/>
                <w:szCs w:val="32"/>
              </w:rPr>
              <w:t xml:space="preserve"> (</w:t>
            </w:r>
            <w:proofErr w:type="spellStart"/>
            <w:r w:rsidRPr="004567A9">
              <w:rPr>
                <w:rFonts w:ascii="Cordia New" w:hAnsi="Cordia New" w:cs="Cordia New"/>
                <w:sz w:val="32"/>
                <w:szCs w:val="32"/>
              </w:rPr>
              <w:t>ms</w:t>
            </w:r>
            <w:proofErr w:type="spellEnd"/>
            <w:r w:rsidRPr="004567A9">
              <w:rPr>
                <w:rFonts w:ascii="Cordia New" w:hAnsi="Cordia New" w:cs="Cordia New"/>
                <w:sz w:val="32"/>
                <w:szCs w:val="32"/>
              </w:rPr>
              <w:t>)</w:t>
            </w:r>
          </w:p>
        </w:tc>
        <w:tc>
          <w:tcPr>
            <w:tcW w:w="2155" w:type="dxa"/>
          </w:tcPr>
          <w:p w14:paraId="7A60DB9E"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783.78 ± 145.57</w:t>
            </w:r>
          </w:p>
        </w:tc>
        <w:tc>
          <w:tcPr>
            <w:tcW w:w="4415" w:type="dxa"/>
          </w:tcPr>
          <w:p w14:paraId="70D63242"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494.30 ± 129.78</w:t>
            </w:r>
          </w:p>
        </w:tc>
        <w:tc>
          <w:tcPr>
            <w:tcW w:w="985" w:type="dxa"/>
          </w:tcPr>
          <w:p w14:paraId="6453038A"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0.202</w:t>
            </w:r>
          </w:p>
        </w:tc>
      </w:tr>
      <w:tr w:rsidR="004567A9" w:rsidRPr="004567A9" w14:paraId="7C3E77C8" w14:textId="77777777" w:rsidTr="004567A9">
        <w:trPr>
          <w:trHeight w:val="222"/>
        </w:trPr>
        <w:tc>
          <w:tcPr>
            <w:cnfStyle w:val="001000000000" w:firstRow="0" w:lastRow="0" w:firstColumn="1" w:lastColumn="0" w:oddVBand="0" w:evenVBand="0" w:oddHBand="0" w:evenHBand="0" w:firstRowFirstColumn="0" w:firstRowLastColumn="0" w:lastRowFirstColumn="0" w:lastRowLastColumn="0"/>
            <w:tcW w:w="5040" w:type="dxa"/>
          </w:tcPr>
          <w:p w14:paraId="3BC8C863" w14:textId="77777777" w:rsidR="004567A9" w:rsidRPr="004567A9" w:rsidRDefault="004567A9" w:rsidP="004567A9">
            <w:pPr>
              <w:spacing w:line="360" w:lineRule="auto"/>
              <w:jc w:val="center"/>
              <w:rPr>
                <w:rFonts w:ascii="Cordia New" w:hAnsi="Cordia New" w:cs="Cordia New"/>
                <w:sz w:val="32"/>
                <w:szCs w:val="32"/>
              </w:rPr>
            </w:pPr>
            <w:r w:rsidRPr="004567A9">
              <w:rPr>
                <w:rFonts w:ascii="Cordia New" w:hAnsi="Cordia New" w:cs="Cordia New"/>
                <w:sz w:val="32"/>
                <w:szCs w:val="32"/>
              </w:rPr>
              <w:t>SDNN (</w:t>
            </w:r>
            <w:proofErr w:type="spellStart"/>
            <w:r w:rsidRPr="004567A9">
              <w:rPr>
                <w:rFonts w:ascii="Cordia New" w:hAnsi="Cordia New" w:cs="Cordia New"/>
                <w:sz w:val="32"/>
                <w:szCs w:val="32"/>
              </w:rPr>
              <w:t>ms</w:t>
            </w:r>
            <w:proofErr w:type="spellEnd"/>
            <w:r w:rsidRPr="004567A9">
              <w:rPr>
                <w:rFonts w:ascii="Cordia New" w:hAnsi="Cordia New" w:cs="Cordia New"/>
                <w:sz w:val="32"/>
                <w:szCs w:val="32"/>
              </w:rPr>
              <w:t>)</w:t>
            </w:r>
          </w:p>
        </w:tc>
        <w:tc>
          <w:tcPr>
            <w:tcW w:w="2155" w:type="dxa"/>
          </w:tcPr>
          <w:p w14:paraId="20BC5F99"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72.42 ± 12.18</w:t>
            </w:r>
          </w:p>
        </w:tc>
        <w:tc>
          <w:tcPr>
            <w:tcW w:w="4415" w:type="dxa"/>
          </w:tcPr>
          <w:p w14:paraId="75AC3E0E"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33.48 ± 10.18</w:t>
            </w:r>
          </w:p>
        </w:tc>
        <w:tc>
          <w:tcPr>
            <w:tcW w:w="985" w:type="dxa"/>
          </w:tcPr>
          <w:p w14:paraId="6BD5983E"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0.027</w:t>
            </w:r>
          </w:p>
        </w:tc>
      </w:tr>
      <w:tr w:rsidR="004567A9" w:rsidRPr="004567A9" w14:paraId="1F42926F" w14:textId="77777777" w:rsidTr="004567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40" w:type="dxa"/>
          </w:tcPr>
          <w:p w14:paraId="03863E34" w14:textId="77777777" w:rsidR="004567A9" w:rsidRPr="004567A9" w:rsidRDefault="004567A9" w:rsidP="004567A9">
            <w:pPr>
              <w:spacing w:line="360" w:lineRule="auto"/>
              <w:jc w:val="center"/>
              <w:rPr>
                <w:rFonts w:ascii="Cordia New" w:hAnsi="Cordia New" w:cs="Cordia New"/>
                <w:sz w:val="32"/>
                <w:szCs w:val="32"/>
              </w:rPr>
            </w:pPr>
            <w:r w:rsidRPr="004567A9">
              <w:rPr>
                <w:rFonts w:ascii="Cordia New" w:hAnsi="Cordia New" w:cs="Cordia New"/>
                <w:sz w:val="32"/>
                <w:szCs w:val="32"/>
              </w:rPr>
              <w:t>RMSSD</w:t>
            </w:r>
            <w:r w:rsidRPr="004567A9">
              <w:rPr>
                <w:rFonts w:ascii="Cordia New" w:hAnsi="Cordia New" w:cs="Cordia New"/>
                <w:sz w:val="32"/>
                <w:szCs w:val="32"/>
                <w:cs/>
              </w:rPr>
              <w:t xml:space="preserve"> </w:t>
            </w:r>
            <w:r w:rsidRPr="004567A9">
              <w:rPr>
                <w:rFonts w:ascii="Cordia New" w:hAnsi="Cordia New" w:cs="Cordia New"/>
                <w:sz w:val="32"/>
                <w:szCs w:val="32"/>
              </w:rPr>
              <w:t>(</w:t>
            </w:r>
            <w:proofErr w:type="spellStart"/>
            <w:r w:rsidRPr="004567A9">
              <w:rPr>
                <w:rFonts w:ascii="Cordia New" w:hAnsi="Cordia New" w:cs="Cordia New"/>
                <w:sz w:val="32"/>
                <w:szCs w:val="32"/>
              </w:rPr>
              <w:t>ms</w:t>
            </w:r>
            <w:proofErr w:type="spellEnd"/>
            <w:r w:rsidRPr="004567A9">
              <w:rPr>
                <w:rFonts w:ascii="Cordia New" w:hAnsi="Cordia New" w:cs="Cordia New"/>
                <w:sz w:val="32"/>
                <w:szCs w:val="32"/>
              </w:rPr>
              <w:t>)</w:t>
            </w:r>
          </w:p>
        </w:tc>
        <w:tc>
          <w:tcPr>
            <w:tcW w:w="2155" w:type="dxa"/>
          </w:tcPr>
          <w:p w14:paraId="500CFED2"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64.38 ± 9.85</w:t>
            </w:r>
          </w:p>
        </w:tc>
        <w:tc>
          <w:tcPr>
            <w:tcW w:w="4415" w:type="dxa"/>
          </w:tcPr>
          <w:p w14:paraId="1D98A565"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26.18 ± 11.52</w:t>
            </w:r>
          </w:p>
        </w:tc>
        <w:tc>
          <w:tcPr>
            <w:tcW w:w="985" w:type="dxa"/>
          </w:tcPr>
          <w:p w14:paraId="040DC4C6"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0.031</w:t>
            </w:r>
          </w:p>
        </w:tc>
      </w:tr>
      <w:tr w:rsidR="004567A9" w:rsidRPr="004567A9" w14:paraId="1DC04660" w14:textId="77777777" w:rsidTr="004567A9">
        <w:trPr>
          <w:trHeight w:val="413"/>
        </w:trPr>
        <w:tc>
          <w:tcPr>
            <w:cnfStyle w:val="001000000000" w:firstRow="0" w:lastRow="0" w:firstColumn="1" w:lastColumn="0" w:oddVBand="0" w:evenVBand="0" w:oddHBand="0" w:evenHBand="0" w:firstRowFirstColumn="0" w:firstRowLastColumn="0" w:lastRowFirstColumn="0" w:lastRowLastColumn="0"/>
            <w:tcW w:w="5040" w:type="dxa"/>
          </w:tcPr>
          <w:p w14:paraId="57F87022" w14:textId="77777777" w:rsidR="004567A9" w:rsidRPr="004567A9" w:rsidRDefault="004567A9" w:rsidP="004567A9">
            <w:pPr>
              <w:spacing w:line="360" w:lineRule="auto"/>
              <w:jc w:val="center"/>
              <w:rPr>
                <w:rFonts w:ascii="Cordia New" w:hAnsi="Cordia New" w:cs="Cordia New"/>
                <w:sz w:val="32"/>
                <w:szCs w:val="32"/>
              </w:rPr>
            </w:pPr>
            <w:r w:rsidRPr="004567A9">
              <w:rPr>
                <w:rFonts w:ascii="Cordia New" w:hAnsi="Cordia New" w:cs="Cordia New"/>
                <w:sz w:val="32"/>
                <w:szCs w:val="32"/>
              </w:rPr>
              <w:t>LF (</w:t>
            </w:r>
            <w:proofErr w:type="spellStart"/>
            <w:r w:rsidRPr="004567A9">
              <w:rPr>
                <w:rFonts w:ascii="Cordia New" w:hAnsi="Cordia New" w:cs="Cordia New"/>
                <w:sz w:val="32"/>
                <w:szCs w:val="32"/>
              </w:rPr>
              <w:t>n.u</w:t>
            </w:r>
            <w:proofErr w:type="spellEnd"/>
            <w:r w:rsidRPr="004567A9">
              <w:rPr>
                <w:rFonts w:ascii="Cordia New" w:hAnsi="Cordia New" w:cs="Cordia New"/>
                <w:sz w:val="32"/>
                <w:szCs w:val="32"/>
              </w:rPr>
              <w:t>.)</w:t>
            </w:r>
          </w:p>
        </w:tc>
        <w:tc>
          <w:tcPr>
            <w:tcW w:w="2155" w:type="dxa"/>
          </w:tcPr>
          <w:p w14:paraId="70F2B0F3"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cs/>
              </w:rPr>
            </w:pPr>
            <w:r w:rsidRPr="004567A9">
              <w:rPr>
                <w:rFonts w:ascii="Cordia New" w:hAnsi="Cordia New" w:cs="Cordia New"/>
                <w:sz w:val="32"/>
                <w:szCs w:val="32"/>
              </w:rPr>
              <w:t>49.69 ± 13.38</w:t>
            </w:r>
          </w:p>
        </w:tc>
        <w:tc>
          <w:tcPr>
            <w:tcW w:w="4415" w:type="dxa"/>
          </w:tcPr>
          <w:p w14:paraId="297B49FF"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76.02 ± 8.56</w:t>
            </w:r>
          </w:p>
        </w:tc>
        <w:tc>
          <w:tcPr>
            <w:tcW w:w="985" w:type="dxa"/>
          </w:tcPr>
          <w:p w14:paraId="79D28EE1"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0.038</w:t>
            </w:r>
          </w:p>
        </w:tc>
      </w:tr>
      <w:tr w:rsidR="004567A9" w:rsidRPr="004567A9" w14:paraId="25E53617" w14:textId="77777777" w:rsidTr="004567A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40" w:type="dxa"/>
          </w:tcPr>
          <w:p w14:paraId="7458956E" w14:textId="77777777" w:rsidR="004567A9" w:rsidRPr="004567A9" w:rsidRDefault="004567A9" w:rsidP="004567A9">
            <w:pPr>
              <w:spacing w:line="360" w:lineRule="auto"/>
              <w:jc w:val="center"/>
              <w:rPr>
                <w:rFonts w:ascii="Cordia New" w:hAnsi="Cordia New" w:cs="Cordia New"/>
                <w:sz w:val="32"/>
                <w:szCs w:val="32"/>
              </w:rPr>
            </w:pPr>
            <w:r w:rsidRPr="004567A9">
              <w:rPr>
                <w:rFonts w:ascii="Cordia New" w:hAnsi="Cordia New" w:cs="Cordia New"/>
                <w:sz w:val="32"/>
                <w:szCs w:val="32"/>
              </w:rPr>
              <w:t>HF (</w:t>
            </w:r>
            <w:proofErr w:type="spellStart"/>
            <w:r w:rsidRPr="004567A9">
              <w:rPr>
                <w:rFonts w:ascii="Cordia New" w:hAnsi="Cordia New" w:cs="Cordia New"/>
                <w:sz w:val="32"/>
                <w:szCs w:val="32"/>
              </w:rPr>
              <w:t>n.u</w:t>
            </w:r>
            <w:proofErr w:type="spellEnd"/>
            <w:r w:rsidRPr="004567A9">
              <w:rPr>
                <w:rFonts w:ascii="Cordia New" w:hAnsi="Cordia New" w:cs="Cordia New"/>
                <w:sz w:val="32"/>
                <w:szCs w:val="32"/>
              </w:rPr>
              <w:t>.)</w:t>
            </w:r>
          </w:p>
        </w:tc>
        <w:tc>
          <w:tcPr>
            <w:tcW w:w="2155" w:type="dxa"/>
          </w:tcPr>
          <w:p w14:paraId="0569A4E3"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60.38 ± 10.41</w:t>
            </w:r>
          </w:p>
        </w:tc>
        <w:tc>
          <w:tcPr>
            <w:tcW w:w="4415" w:type="dxa"/>
          </w:tcPr>
          <w:p w14:paraId="40E738C2"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45.56 ± 11.85</w:t>
            </w:r>
          </w:p>
        </w:tc>
        <w:tc>
          <w:tcPr>
            <w:tcW w:w="985" w:type="dxa"/>
          </w:tcPr>
          <w:p w14:paraId="01794F56" w14:textId="77777777" w:rsidR="004567A9" w:rsidRPr="004567A9" w:rsidRDefault="004567A9" w:rsidP="004567A9">
            <w:pPr>
              <w:spacing w:line="360" w:lineRule="auto"/>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0.187</w:t>
            </w:r>
          </w:p>
        </w:tc>
      </w:tr>
      <w:tr w:rsidR="004567A9" w:rsidRPr="004567A9" w14:paraId="009126EF" w14:textId="77777777" w:rsidTr="004567A9">
        <w:trPr>
          <w:trHeight w:val="165"/>
        </w:trPr>
        <w:tc>
          <w:tcPr>
            <w:cnfStyle w:val="001000000000" w:firstRow="0" w:lastRow="0" w:firstColumn="1" w:lastColumn="0" w:oddVBand="0" w:evenVBand="0" w:oddHBand="0" w:evenHBand="0" w:firstRowFirstColumn="0" w:firstRowLastColumn="0" w:lastRowFirstColumn="0" w:lastRowLastColumn="0"/>
            <w:tcW w:w="5040" w:type="dxa"/>
          </w:tcPr>
          <w:p w14:paraId="6558CB66" w14:textId="77777777" w:rsidR="004567A9" w:rsidRPr="004567A9" w:rsidRDefault="004567A9" w:rsidP="004567A9">
            <w:pPr>
              <w:spacing w:line="360" w:lineRule="auto"/>
              <w:jc w:val="center"/>
              <w:rPr>
                <w:rFonts w:ascii="Cordia New" w:hAnsi="Cordia New" w:cs="Cordia New"/>
                <w:sz w:val="32"/>
                <w:szCs w:val="32"/>
              </w:rPr>
            </w:pPr>
            <w:r w:rsidRPr="004567A9">
              <w:rPr>
                <w:rFonts w:ascii="Cordia New" w:hAnsi="Cordia New" w:cs="Cordia New"/>
                <w:sz w:val="32"/>
                <w:szCs w:val="32"/>
              </w:rPr>
              <w:t>LF/HF</w:t>
            </w:r>
          </w:p>
        </w:tc>
        <w:tc>
          <w:tcPr>
            <w:tcW w:w="2155" w:type="dxa"/>
          </w:tcPr>
          <w:p w14:paraId="1A7FF27E"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0.95 ± 0.17</w:t>
            </w:r>
          </w:p>
        </w:tc>
        <w:tc>
          <w:tcPr>
            <w:tcW w:w="4415" w:type="dxa"/>
          </w:tcPr>
          <w:p w14:paraId="39869341"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2.05 ± 0.75</w:t>
            </w:r>
          </w:p>
        </w:tc>
        <w:tc>
          <w:tcPr>
            <w:tcW w:w="985" w:type="dxa"/>
          </w:tcPr>
          <w:p w14:paraId="7ACC0963" w14:textId="77777777" w:rsidR="004567A9" w:rsidRPr="004567A9" w:rsidRDefault="004567A9" w:rsidP="004567A9">
            <w:pPr>
              <w:spacing w:line="360" w:lineRule="auto"/>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32"/>
                <w:szCs w:val="32"/>
              </w:rPr>
            </w:pPr>
            <w:r w:rsidRPr="004567A9">
              <w:rPr>
                <w:rFonts w:ascii="Cordia New" w:hAnsi="Cordia New" w:cs="Cordia New"/>
                <w:sz w:val="32"/>
                <w:szCs w:val="32"/>
              </w:rPr>
              <w:t>0.024</w:t>
            </w:r>
          </w:p>
        </w:tc>
      </w:tr>
    </w:tbl>
    <w:p w14:paraId="5B8F5DFD" w14:textId="4A8E1EAE" w:rsidR="004567A9" w:rsidRPr="004567A9" w:rsidRDefault="004567A9" w:rsidP="004567A9">
      <w:pPr>
        <w:suppressLineNumbers/>
        <w:spacing w:line="360" w:lineRule="auto"/>
        <w:rPr>
          <w:rFonts w:ascii="Cordia New" w:hAnsi="Cordia New" w:cs="Cordia New"/>
          <w:sz w:val="32"/>
          <w:szCs w:val="32"/>
          <w:cs/>
        </w:rPr>
      </w:pPr>
      <w:r w:rsidRPr="004567A9">
        <w:rPr>
          <w:rFonts w:ascii="Cordia New" w:hAnsi="Cordia New" w:cs="Cordia New"/>
          <w:sz w:val="32"/>
          <w:szCs w:val="32"/>
        </w:rPr>
        <w:t>Normal BMI</w:t>
      </w:r>
      <w:r w:rsidRPr="004567A9">
        <w:rPr>
          <w:rFonts w:ascii="Cordia New" w:hAnsi="Cordia New" w:cs="Cordia New"/>
          <w:sz w:val="32"/>
          <w:szCs w:val="32"/>
          <w:cs/>
        </w:rPr>
        <w:t xml:space="preserve"> </w:t>
      </w:r>
      <w:r w:rsidRPr="004567A9">
        <w:rPr>
          <w:rFonts w:ascii="Cordia New" w:hAnsi="Cordia New" w:cs="Cordia New"/>
          <w:sz w:val="32"/>
          <w:szCs w:val="32"/>
        </w:rPr>
        <w:t xml:space="preserve">= </w:t>
      </w:r>
      <w:r w:rsidRPr="004567A9">
        <w:rPr>
          <w:rFonts w:ascii="Cordia New" w:hAnsi="Cordia New" w:cs="Cordia New"/>
          <w:sz w:val="32"/>
          <w:szCs w:val="32"/>
          <w:cs/>
        </w:rPr>
        <w:t>กลุ่มอาสาสมัครที่มีดัชนีมวลกายปกติ</w:t>
      </w:r>
      <w:r w:rsidRPr="004567A9">
        <w:rPr>
          <w:rFonts w:ascii="Cordia New" w:hAnsi="Cordia New" w:cs="Cordia New"/>
          <w:sz w:val="32"/>
          <w:szCs w:val="32"/>
        </w:rPr>
        <w:t xml:space="preserve">, Obese BMI = </w:t>
      </w:r>
      <w:r w:rsidRPr="004567A9">
        <w:rPr>
          <w:rFonts w:ascii="Cordia New" w:hAnsi="Cordia New" w:cs="Cordia New"/>
          <w:sz w:val="32"/>
          <w:szCs w:val="32"/>
          <w:cs/>
        </w:rPr>
        <w:t>กลุ่มอาสาสมัครที่มีดัชนีมวลกายภาวะอ้วน</w:t>
      </w:r>
      <w:r w:rsidRPr="004567A9">
        <w:rPr>
          <w:rFonts w:ascii="Cordia New" w:hAnsi="Cordia New" w:cs="Cordia New"/>
          <w:sz w:val="32"/>
          <w:szCs w:val="32"/>
        </w:rPr>
        <w:t xml:space="preserve">, </w:t>
      </w:r>
      <w:proofErr w:type="spellStart"/>
      <w:r w:rsidRPr="004567A9">
        <w:rPr>
          <w:rFonts w:ascii="Cordia New" w:hAnsi="Cordia New" w:cs="Cordia New"/>
          <w:sz w:val="32"/>
          <w:szCs w:val="32"/>
        </w:rPr>
        <w:t>MeanRR</w:t>
      </w:r>
      <w:proofErr w:type="spellEnd"/>
      <w:r w:rsidRPr="004567A9">
        <w:rPr>
          <w:rFonts w:ascii="Cordia New" w:hAnsi="Cordia New" w:cs="Cordia New"/>
          <w:sz w:val="32"/>
          <w:szCs w:val="32"/>
        </w:rPr>
        <w:t xml:space="preserve"> = </w:t>
      </w:r>
      <w:r w:rsidRPr="004567A9">
        <w:rPr>
          <w:rFonts w:ascii="Cordia New" w:hAnsi="Cordia New" w:cs="Cordia New"/>
          <w:sz w:val="32"/>
          <w:szCs w:val="32"/>
          <w:cs/>
        </w:rPr>
        <w:t xml:space="preserve">ค่าเฉลี่ยของคลื่น </w:t>
      </w:r>
      <w:r w:rsidRPr="004567A9">
        <w:rPr>
          <w:rFonts w:ascii="Cordia New" w:hAnsi="Cordia New" w:cs="Cordia New"/>
          <w:sz w:val="32"/>
          <w:szCs w:val="32"/>
        </w:rPr>
        <w:t xml:space="preserve">R </w:t>
      </w:r>
      <w:r w:rsidRPr="004567A9">
        <w:rPr>
          <w:rFonts w:ascii="Cordia New" w:hAnsi="Cordia New" w:cs="Cordia New"/>
          <w:sz w:val="32"/>
          <w:szCs w:val="32"/>
          <w:cs/>
        </w:rPr>
        <w:t xml:space="preserve">ถึง </w:t>
      </w:r>
      <w:r w:rsidRPr="004567A9">
        <w:rPr>
          <w:rFonts w:ascii="Cordia New" w:hAnsi="Cordia New" w:cs="Cordia New"/>
          <w:sz w:val="32"/>
          <w:szCs w:val="32"/>
        </w:rPr>
        <w:t xml:space="preserve">R, SDNN = </w:t>
      </w:r>
      <w:r w:rsidRPr="004567A9">
        <w:rPr>
          <w:rFonts w:ascii="Cordia New" w:hAnsi="Cordia New" w:cs="Cordia New"/>
          <w:sz w:val="32"/>
          <w:szCs w:val="32"/>
          <w:cs/>
        </w:rPr>
        <w:t>ค่าเฉลี่ยส่วนเบี่ยงเบนมาตรฐานของความแปรปรวนของอัตราการเต้นของหัวใจ</w:t>
      </w:r>
      <w:r w:rsidRPr="004567A9">
        <w:rPr>
          <w:rFonts w:ascii="Cordia New" w:hAnsi="Cordia New" w:cs="Cordia New"/>
          <w:sz w:val="32"/>
          <w:szCs w:val="32"/>
        </w:rPr>
        <w:t xml:space="preserve">, LF = </w:t>
      </w:r>
      <w:r w:rsidRPr="004567A9">
        <w:rPr>
          <w:rFonts w:ascii="Cordia New" w:hAnsi="Cordia New" w:cs="Cordia New"/>
          <w:sz w:val="32"/>
          <w:szCs w:val="32"/>
          <w:cs/>
        </w:rPr>
        <w:t>ค่าความแปรปรวนของอัตราการเต้นของหัวใจความถี่ต่ำ</w:t>
      </w:r>
      <w:r w:rsidRPr="004567A9">
        <w:rPr>
          <w:rFonts w:ascii="Cordia New" w:hAnsi="Cordia New" w:cs="Cordia New"/>
          <w:sz w:val="32"/>
          <w:szCs w:val="32"/>
        </w:rPr>
        <w:t xml:space="preserve">, HF = </w:t>
      </w:r>
      <w:r w:rsidRPr="004567A9">
        <w:rPr>
          <w:rFonts w:ascii="Cordia New" w:hAnsi="Cordia New" w:cs="Cordia New"/>
          <w:sz w:val="32"/>
          <w:szCs w:val="32"/>
          <w:cs/>
        </w:rPr>
        <w:t>ความแปรปรวนของอัตราการเต้นของหัวใจช่วงความถี่สูง</w:t>
      </w:r>
      <w:r w:rsidRPr="004567A9">
        <w:rPr>
          <w:rFonts w:ascii="Cordia New" w:hAnsi="Cordia New" w:cs="Cordia New"/>
          <w:sz w:val="32"/>
          <w:szCs w:val="32"/>
        </w:rPr>
        <w:t>,</w:t>
      </w:r>
      <w:r w:rsidRPr="004567A9">
        <w:rPr>
          <w:rFonts w:ascii="Cordia New" w:hAnsi="Cordia New" w:cs="Cordia New"/>
          <w:sz w:val="32"/>
          <w:szCs w:val="32"/>
          <w:cs/>
        </w:rPr>
        <w:t xml:space="preserve"> </w:t>
      </w:r>
      <w:r w:rsidRPr="004567A9">
        <w:rPr>
          <w:rFonts w:ascii="Cordia New" w:hAnsi="Cordia New" w:cs="Cordia New"/>
          <w:sz w:val="32"/>
          <w:szCs w:val="32"/>
        </w:rPr>
        <w:t>LF/HF</w:t>
      </w:r>
      <w:r w:rsidRPr="004567A9">
        <w:rPr>
          <w:rFonts w:ascii="Cordia New" w:hAnsi="Cordia New" w:cs="Cordia New"/>
          <w:sz w:val="32"/>
          <w:szCs w:val="32"/>
          <w:cs/>
        </w:rPr>
        <w:t xml:space="preserve"> </w:t>
      </w:r>
      <w:r w:rsidRPr="004567A9">
        <w:rPr>
          <w:rFonts w:ascii="Cordia New" w:hAnsi="Cordia New" w:cs="Cordia New"/>
          <w:sz w:val="32"/>
          <w:szCs w:val="32"/>
        </w:rPr>
        <w:t xml:space="preserve">= </w:t>
      </w:r>
      <w:r w:rsidRPr="004567A9">
        <w:rPr>
          <w:rFonts w:ascii="Cordia New" w:hAnsi="Cordia New" w:cs="Cordia New"/>
          <w:sz w:val="32"/>
          <w:szCs w:val="32"/>
          <w:cs/>
        </w:rPr>
        <w:t>สัดส่วนระหว่างค่าความแปรปรวนของอัตราการเต้นของหัวใจความถี่ต่ำและความถี่สูง</w:t>
      </w:r>
      <w:r w:rsidRPr="004567A9">
        <w:rPr>
          <w:rFonts w:ascii="Cordia New" w:hAnsi="Cordia New" w:cs="Cordia New"/>
          <w:sz w:val="32"/>
          <w:szCs w:val="32"/>
          <w:cs/>
        </w:rPr>
        <w:br w:type="page"/>
      </w:r>
    </w:p>
    <w:p w14:paraId="161243CB" w14:textId="7A7695B6" w:rsidR="00624F8D" w:rsidRPr="004567A9" w:rsidRDefault="00624F8D" w:rsidP="004567A9">
      <w:pPr>
        <w:suppressLineNumbers/>
        <w:autoSpaceDE w:val="0"/>
        <w:autoSpaceDN w:val="0"/>
        <w:adjustRightInd w:val="0"/>
        <w:spacing w:line="480" w:lineRule="auto"/>
        <w:rPr>
          <w:rFonts w:ascii="Cordia New" w:hAnsi="Cordia New" w:cs="Cordia New" w:hint="cs"/>
          <w:sz w:val="32"/>
          <w:szCs w:val="32"/>
        </w:rPr>
      </w:pPr>
      <w:r w:rsidRPr="004567A9">
        <w:rPr>
          <w:rFonts w:ascii="Cordia New" w:hAnsi="Cordia New" w:cs="Cordia New"/>
          <w:sz w:val="32"/>
          <w:szCs w:val="32"/>
        </w:rPr>
        <w:lastRenderedPageBreak/>
        <w:fldChar w:fldCharType="end"/>
      </w:r>
      <w:bookmarkStart w:id="39" w:name="_GoBack"/>
      <w:bookmarkEnd w:id="39"/>
    </w:p>
    <w:sectPr w:rsidR="00624F8D" w:rsidRPr="004567A9" w:rsidSect="004567A9">
      <w:footnotePr>
        <w:pos w:val="beneathText"/>
      </w:footnotePr>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69966" w14:textId="77777777" w:rsidR="0020422E" w:rsidRDefault="0020422E" w:rsidP="00513C53">
      <w:r>
        <w:separator/>
      </w:r>
    </w:p>
  </w:endnote>
  <w:endnote w:type="continuationSeparator" w:id="0">
    <w:p w14:paraId="037AAC69" w14:textId="77777777" w:rsidR="0020422E" w:rsidRDefault="0020422E" w:rsidP="0051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04992"/>
      <w:docPartObj>
        <w:docPartGallery w:val="Page Numbers (Bottom of Page)"/>
        <w:docPartUnique/>
      </w:docPartObj>
    </w:sdtPr>
    <w:sdtEndPr>
      <w:rPr>
        <w:noProof/>
      </w:rPr>
    </w:sdtEndPr>
    <w:sdtContent>
      <w:p w14:paraId="1EB01004" w14:textId="299A2281" w:rsidR="009E0B5D" w:rsidRDefault="009E0B5D">
        <w:pPr>
          <w:pStyle w:val="Footer"/>
          <w:jc w:val="center"/>
        </w:pPr>
        <w:r>
          <w:fldChar w:fldCharType="begin"/>
        </w:r>
        <w:r>
          <w:instrText xml:space="preserve"> PAGE   \* MERGEFORMAT </w:instrText>
        </w:r>
        <w:r>
          <w:fldChar w:fldCharType="separate"/>
        </w:r>
        <w:r w:rsidR="004567A9">
          <w:rPr>
            <w:noProof/>
          </w:rPr>
          <w:t>33</w:t>
        </w:r>
        <w:r>
          <w:rPr>
            <w:noProof/>
          </w:rPr>
          <w:fldChar w:fldCharType="end"/>
        </w:r>
      </w:p>
    </w:sdtContent>
  </w:sdt>
  <w:p w14:paraId="63633EB8" w14:textId="77777777" w:rsidR="009E0B5D" w:rsidRDefault="009E0B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E0202" w14:textId="77777777" w:rsidR="0020422E" w:rsidRDefault="0020422E" w:rsidP="00513C53">
      <w:r>
        <w:separator/>
      </w:r>
    </w:p>
  </w:footnote>
  <w:footnote w:type="continuationSeparator" w:id="0">
    <w:p w14:paraId="5CF5B346" w14:textId="77777777" w:rsidR="0020422E" w:rsidRDefault="0020422E" w:rsidP="00513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C2A21"/>
    <w:multiLevelType w:val="hybridMultilevel"/>
    <w:tmpl w:val="516AD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25C7F"/>
    <w:multiLevelType w:val="hybridMultilevel"/>
    <w:tmpl w:val="E4E8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97B59"/>
    <w:multiLevelType w:val="hybridMultilevel"/>
    <w:tmpl w:val="9A9843A2"/>
    <w:lvl w:ilvl="0" w:tplc="ADA88D82">
      <w:start w:val="1"/>
      <w:numFmt w:val="decimal"/>
      <w:lvlText w:val="%1."/>
      <w:lvlJc w:val="left"/>
      <w:pPr>
        <w:ind w:left="720" w:hanging="360"/>
      </w:pPr>
      <w:rPr>
        <w:rFonts w:ascii="Cordia New" w:eastAsiaTheme="minorHAnsi" w:hAnsi="Cordia New" w:cs="Cordia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linkStyles/>
  <w:defaultTabStop w:val="720"/>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eetzt001rxxrgepp2gpwr2cvvsw20w02vfw&quot;&gt;งานวิจัย&lt;record-ids&gt;&lt;item&gt;1&lt;/item&gt;&lt;item&gt;2&lt;/item&gt;&lt;item&gt;3&lt;/item&gt;&lt;item&gt;4&lt;/item&gt;&lt;item&gt;5&lt;/item&gt;&lt;item&gt;6&lt;/item&gt;&lt;item&gt;7&lt;/item&gt;&lt;item&gt;9&lt;/item&gt;&lt;item&gt;11&lt;/item&gt;&lt;item&gt;12&lt;/item&gt;&lt;item&gt;14&lt;/item&gt;&lt;item&gt;15&lt;/item&gt;&lt;item&gt;16&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4&lt;/item&gt;&lt;item&gt;35&lt;/item&gt;&lt;item&gt;36&lt;/item&gt;&lt;/record-ids&gt;&lt;/item&gt;&lt;/Libraries&gt;"/>
  </w:docVars>
  <w:rsids>
    <w:rsidRoot w:val="00FD2BE5"/>
    <w:rsid w:val="000073D5"/>
    <w:rsid w:val="00012156"/>
    <w:rsid w:val="00014726"/>
    <w:rsid w:val="00032DD7"/>
    <w:rsid w:val="00033960"/>
    <w:rsid w:val="0003427D"/>
    <w:rsid w:val="00037052"/>
    <w:rsid w:val="00037770"/>
    <w:rsid w:val="00040560"/>
    <w:rsid w:val="00040EE0"/>
    <w:rsid w:val="0004217D"/>
    <w:rsid w:val="00043355"/>
    <w:rsid w:val="00043943"/>
    <w:rsid w:val="00043AD1"/>
    <w:rsid w:val="00046DEC"/>
    <w:rsid w:val="00047985"/>
    <w:rsid w:val="00053A9A"/>
    <w:rsid w:val="00056E8F"/>
    <w:rsid w:val="00057B93"/>
    <w:rsid w:val="000703B2"/>
    <w:rsid w:val="00076C3E"/>
    <w:rsid w:val="000779AD"/>
    <w:rsid w:val="0008000B"/>
    <w:rsid w:val="000808E3"/>
    <w:rsid w:val="00080E67"/>
    <w:rsid w:val="000810FA"/>
    <w:rsid w:val="00084756"/>
    <w:rsid w:val="000859AF"/>
    <w:rsid w:val="00085E67"/>
    <w:rsid w:val="00086257"/>
    <w:rsid w:val="00086EF1"/>
    <w:rsid w:val="000900DC"/>
    <w:rsid w:val="00090BBA"/>
    <w:rsid w:val="00091F76"/>
    <w:rsid w:val="00092C72"/>
    <w:rsid w:val="0009403D"/>
    <w:rsid w:val="00095EC1"/>
    <w:rsid w:val="00096454"/>
    <w:rsid w:val="000A065C"/>
    <w:rsid w:val="000A215F"/>
    <w:rsid w:val="000A4160"/>
    <w:rsid w:val="000A5EC3"/>
    <w:rsid w:val="000A7549"/>
    <w:rsid w:val="000B0B61"/>
    <w:rsid w:val="000B4EDD"/>
    <w:rsid w:val="000B5CA2"/>
    <w:rsid w:val="000B68FE"/>
    <w:rsid w:val="000C2744"/>
    <w:rsid w:val="000D163B"/>
    <w:rsid w:val="000D1E58"/>
    <w:rsid w:val="000D4C8B"/>
    <w:rsid w:val="000D736D"/>
    <w:rsid w:val="000E237C"/>
    <w:rsid w:val="000E50FE"/>
    <w:rsid w:val="000F086E"/>
    <w:rsid w:val="000F165B"/>
    <w:rsid w:val="000F4A58"/>
    <w:rsid w:val="000F7F80"/>
    <w:rsid w:val="001002EA"/>
    <w:rsid w:val="00102FCA"/>
    <w:rsid w:val="0010331C"/>
    <w:rsid w:val="00104029"/>
    <w:rsid w:val="00104E75"/>
    <w:rsid w:val="00105499"/>
    <w:rsid w:val="0011273F"/>
    <w:rsid w:val="00113538"/>
    <w:rsid w:val="00113D45"/>
    <w:rsid w:val="00114C60"/>
    <w:rsid w:val="00115F5C"/>
    <w:rsid w:val="001161C0"/>
    <w:rsid w:val="00122706"/>
    <w:rsid w:val="00122D6B"/>
    <w:rsid w:val="00127C13"/>
    <w:rsid w:val="0013093B"/>
    <w:rsid w:val="00131AAB"/>
    <w:rsid w:val="0013601C"/>
    <w:rsid w:val="00136616"/>
    <w:rsid w:val="00137613"/>
    <w:rsid w:val="0014579C"/>
    <w:rsid w:val="001457A4"/>
    <w:rsid w:val="00146678"/>
    <w:rsid w:val="001479A1"/>
    <w:rsid w:val="00155AAE"/>
    <w:rsid w:val="00155B48"/>
    <w:rsid w:val="00155D00"/>
    <w:rsid w:val="00160129"/>
    <w:rsid w:val="001617E9"/>
    <w:rsid w:val="00166BD2"/>
    <w:rsid w:val="0017715A"/>
    <w:rsid w:val="00181B9A"/>
    <w:rsid w:val="0018245F"/>
    <w:rsid w:val="00193AB4"/>
    <w:rsid w:val="0019410A"/>
    <w:rsid w:val="001A0741"/>
    <w:rsid w:val="001A083D"/>
    <w:rsid w:val="001A21BA"/>
    <w:rsid w:val="001A35F2"/>
    <w:rsid w:val="001B1AD8"/>
    <w:rsid w:val="001B3518"/>
    <w:rsid w:val="001C0852"/>
    <w:rsid w:val="001C093A"/>
    <w:rsid w:val="001C1A72"/>
    <w:rsid w:val="001C1B2B"/>
    <w:rsid w:val="001D034B"/>
    <w:rsid w:val="001D1FA1"/>
    <w:rsid w:val="001D3C0C"/>
    <w:rsid w:val="001D6DD1"/>
    <w:rsid w:val="001E3937"/>
    <w:rsid w:val="001E3CC6"/>
    <w:rsid w:val="001E4271"/>
    <w:rsid w:val="001E7134"/>
    <w:rsid w:val="001E7C85"/>
    <w:rsid w:val="001F1D73"/>
    <w:rsid w:val="001F2140"/>
    <w:rsid w:val="001F5E8C"/>
    <w:rsid w:val="001F74E3"/>
    <w:rsid w:val="002027D6"/>
    <w:rsid w:val="0020422E"/>
    <w:rsid w:val="00206CE0"/>
    <w:rsid w:val="002100A5"/>
    <w:rsid w:val="00211FDD"/>
    <w:rsid w:val="00214EAE"/>
    <w:rsid w:val="0021725B"/>
    <w:rsid w:val="00221928"/>
    <w:rsid w:val="002221E9"/>
    <w:rsid w:val="00222BDE"/>
    <w:rsid w:val="002259AA"/>
    <w:rsid w:val="00241B18"/>
    <w:rsid w:val="0024387C"/>
    <w:rsid w:val="00243D60"/>
    <w:rsid w:val="002527E6"/>
    <w:rsid w:val="002547FA"/>
    <w:rsid w:val="00255D9D"/>
    <w:rsid w:val="00257D10"/>
    <w:rsid w:val="0026004F"/>
    <w:rsid w:val="00264CB5"/>
    <w:rsid w:val="00266297"/>
    <w:rsid w:val="0026722A"/>
    <w:rsid w:val="00267AF8"/>
    <w:rsid w:val="00270B31"/>
    <w:rsid w:val="002717BF"/>
    <w:rsid w:val="00272D4A"/>
    <w:rsid w:val="00272F3D"/>
    <w:rsid w:val="0027603A"/>
    <w:rsid w:val="00276265"/>
    <w:rsid w:val="00276DB7"/>
    <w:rsid w:val="0027764B"/>
    <w:rsid w:val="002831A7"/>
    <w:rsid w:val="002843D0"/>
    <w:rsid w:val="002846EF"/>
    <w:rsid w:val="0028492D"/>
    <w:rsid w:val="00290559"/>
    <w:rsid w:val="00295C3C"/>
    <w:rsid w:val="002A7211"/>
    <w:rsid w:val="002A7923"/>
    <w:rsid w:val="002B0F27"/>
    <w:rsid w:val="002B30FA"/>
    <w:rsid w:val="002B3F26"/>
    <w:rsid w:val="002B505E"/>
    <w:rsid w:val="002C1B33"/>
    <w:rsid w:val="002C55AA"/>
    <w:rsid w:val="002C635F"/>
    <w:rsid w:val="002C7BB6"/>
    <w:rsid w:val="002D3336"/>
    <w:rsid w:val="002E0A0C"/>
    <w:rsid w:val="002E1E56"/>
    <w:rsid w:val="002E354B"/>
    <w:rsid w:val="002E68EE"/>
    <w:rsid w:val="002E7224"/>
    <w:rsid w:val="002F10FE"/>
    <w:rsid w:val="002F2124"/>
    <w:rsid w:val="002F32CC"/>
    <w:rsid w:val="00300D73"/>
    <w:rsid w:val="0030469F"/>
    <w:rsid w:val="00306E08"/>
    <w:rsid w:val="00307F0E"/>
    <w:rsid w:val="0031047A"/>
    <w:rsid w:val="00313C7B"/>
    <w:rsid w:val="003201A0"/>
    <w:rsid w:val="00320920"/>
    <w:rsid w:val="00321D0D"/>
    <w:rsid w:val="00324A26"/>
    <w:rsid w:val="00324A5F"/>
    <w:rsid w:val="003306AB"/>
    <w:rsid w:val="0033774F"/>
    <w:rsid w:val="00342EDD"/>
    <w:rsid w:val="00344A51"/>
    <w:rsid w:val="003459D5"/>
    <w:rsid w:val="003477AF"/>
    <w:rsid w:val="00352B45"/>
    <w:rsid w:val="003553D2"/>
    <w:rsid w:val="003569FB"/>
    <w:rsid w:val="00362828"/>
    <w:rsid w:val="00365D09"/>
    <w:rsid w:val="0037037C"/>
    <w:rsid w:val="00373922"/>
    <w:rsid w:val="00373DF1"/>
    <w:rsid w:val="00375F66"/>
    <w:rsid w:val="00377FEE"/>
    <w:rsid w:val="0038501A"/>
    <w:rsid w:val="0038537C"/>
    <w:rsid w:val="00385EB7"/>
    <w:rsid w:val="003869F5"/>
    <w:rsid w:val="00391622"/>
    <w:rsid w:val="0039233C"/>
    <w:rsid w:val="00392503"/>
    <w:rsid w:val="0039373D"/>
    <w:rsid w:val="00393833"/>
    <w:rsid w:val="003A2CDE"/>
    <w:rsid w:val="003A37EA"/>
    <w:rsid w:val="003A463D"/>
    <w:rsid w:val="003B078F"/>
    <w:rsid w:val="003B1F95"/>
    <w:rsid w:val="003B3E75"/>
    <w:rsid w:val="003B523A"/>
    <w:rsid w:val="003B5F6A"/>
    <w:rsid w:val="003B7437"/>
    <w:rsid w:val="003B76F7"/>
    <w:rsid w:val="003B7BED"/>
    <w:rsid w:val="003C0ADE"/>
    <w:rsid w:val="003C22D2"/>
    <w:rsid w:val="003C2FE8"/>
    <w:rsid w:val="003C3437"/>
    <w:rsid w:val="003C46A8"/>
    <w:rsid w:val="003C79C6"/>
    <w:rsid w:val="003D140F"/>
    <w:rsid w:val="003D268B"/>
    <w:rsid w:val="003D3338"/>
    <w:rsid w:val="003D34BC"/>
    <w:rsid w:val="003D34E4"/>
    <w:rsid w:val="003D4B59"/>
    <w:rsid w:val="003D5FF7"/>
    <w:rsid w:val="003D7600"/>
    <w:rsid w:val="003F07E4"/>
    <w:rsid w:val="003F1A58"/>
    <w:rsid w:val="003F676A"/>
    <w:rsid w:val="003F727C"/>
    <w:rsid w:val="0040326B"/>
    <w:rsid w:val="00410BE1"/>
    <w:rsid w:val="00413F7D"/>
    <w:rsid w:val="00414040"/>
    <w:rsid w:val="004177A8"/>
    <w:rsid w:val="00420617"/>
    <w:rsid w:val="00422E17"/>
    <w:rsid w:val="00423C89"/>
    <w:rsid w:val="00425BFB"/>
    <w:rsid w:val="0042724C"/>
    <w:rsid w:val="00433EE0"/>
    <w:rsid w:val="004352F7"/>
    <w:rsid w:val="004356D9"/>
    <w:rsid w:val="00436116"/>
    <w:rsid w:val="0044120A"/>
    <w:rsid w:val="00443097"/>
    <w:rsid w:val="004432B1"/>
    <w:rsid w:val="0045390A"/>
    <w:rsid w:val="00453F95"/>
    <w:rsid w:val="00455631"/>
    <w:rsid w:val="004567A9"/>
    <w:rsid w:val="004600AE"/>
    <w:rsid w:val="004638DB"/>
    <w:rsid w:val="00464F25"/>
    <w:rsid w:val="00465724"/>
    <w:rsid w:val="00465E22"/>
    <w:rsid w:val="004729A8"/>
    <w:rsid w:val="00475A84"/>
    <w:rsid w:val="004762D1"/>
    <w:rsid w:val="004767FE"/>
    <w:rsid w:val="00481C2E"/>
    <w:rsid w:val="00487DCC"/>
    <w:rsid w:val="00490777"/>
    <w:rsid w:val="00491E0C"/>
    <w:rsid w:val="004935CC"/>
    <w:rsid w:val="004A0886"/>
    <w:rsid w:val="004A3BA0"/>
    <w:rsid w:val="004A5B3C"/>
    <w:rsid w:val="004A5F53"/>
    <w:rsid w:val="004A6117"/>
    <w:rsid w:val="004A6AA7"/>
    <w:rsid w:val="004B0B6F"/>
    <w:rsid w:val="004B15F9"/>
    <w:rsid w:val="004B3B4D"/>
    <w:rsid w:val="004B60F0"/>
    <w:rsid w:val="004B6C7B"/>
    <w:rsid w:val="004B73B8"/>
    <w:rsid w:val="004C2F9D"/>
    <w:rsid w:val="004C3017"/>
    <w:rsid w:val="004C3CD6"/>
    <w:rsid w:val="004C3E79"/>
    <w:rsid w:val="004C4DC8"/>
    <w:rsid w:val="004C7C77"/>
    <w:rsid w:val="004D41C5"/>
    <w:rsid w:val="004E10B9"/>
    <w:rsid w:val="004E1246"/>
    <w:rsid w:val="004E2D41"/>
    <w:rsid w:val="004E331B"/>
    <w:rsid w:val="004E455D"/>
    <w:rsid w:val="004F0BD7"/>
    <w:rsid w:val="004F3A80"/>
    <w:rsid w:val="004F442E"/>
    <w:rsid w:val="0050347D"/>
    <w:rsid w:val="00504C21"/>
    <w:rsid w:val="00505B8C"/>
    <w:rsid w:val="00511B5D"/>
    <w:rsid w:val="00513C53"/>
    <w:rsid w:val="005213EC"/>
    <w:rsid w:val="0052319A"/>
    <w:rsid w:val="00525F2E"/>
    <w:rsid w:val="005273DB"/>
    <w:rsid w:val="00533BE0"/>
    <w:rsid w:val="00533E5C"/>
    <w:rsid w:val="005408E2"/>
    <w:rsid w:val="005414F7"/>
    <w:rsid w:val="0054231C"/>
    <w:rsid w:val="005443FC"/>
    <w:rsid w:val="0054462E"/>
    <w:rsid w:val="00545EB8"/>
    <w:rsid w:val="00552017"/>
    <w:rsid w:val="0055227F"/>
    <w:rsid w:val="00552293"/>
    <w:rsid w:val="0055255C"/>
    <w:rsid w:val="0055439E"/>
    <w:rsid w:val="0055699A"/>
    <w:rsid w:val="00556E02"/>
    <w:rsid w:val="00567759"/>
    <w:rsid w:val="00573CC5"/>
    <w:rsid w:val="00573E32"/>
    <w:rsid w:val="00575CD8"/>
    <w:rsid w:val="00575F10"/>
    <w:rsid w:val="00576AB8"/>
    <w:rsid w:val="005776AE"/>
    <w:rsid w:val="00580260"/>
    <w:rsid w:val="0058138B"/>
    <w:rsid w:val="00581D35"/>
    <w:rsid w:val="00584322"/>
    <w:rsid w:val="00584B36"/>
    <w:rsid w:val="005853CF"/>
    <w:rsid w:val="00591D97"/>
    <w:rsid w:val="00592612"/>
    <w:rsid w:val="00594C12"/>
    <w:rsid w:val="00595A6E"/>
    <w:rsid w:val="005A4960"/>
    <w:rsid w:val="005A4A07"/>
    <w:rsid w:val="005A57AA"/>
    <w:rsid w:val="005A69CA"/>
    <w:rsid w:val="005A7B89"/>
    <w:rsid w:val="005B2BB5"/>
    <w:rsid w:val="005B5089"/>
    <w:rsid w:val="005B5BD8"/>
    <w:rsid w:val="005B5C33"/>
    <w:rsid w:val="005B7773"/>
    <w:rsid w:val="005C186B"/>
    <w:rsid w:val="005C2373"/>
    <w:rsid w:val="005C3897"/>
    <w:rsid w:val="005C4C4E"/>
    <w:rsid w:val="005C55B6"/>
    <w:rsid w:val="005C61EC"/>
    <w:rsid w:val="005C6F6D"/>
    <w:rsid w:val="005C7C8E"/>
    <w:rsid w:val="005D1A63"/>
    <w:rsid w:val="005D68A2"/>
    <w:rsid w:val="005D69EB"/>
    <w:rsid w:val="005E0170"/>
    <w:rsid w:val="005E1B12"/>
    <w:rsid w:val="005E21DE"/>
    <w:rsid w:val="005F333C"/>
    <w:rsid w:val="005F4526"/>
    <w:rsid w:val="005F6EDC"/>
    <w:rsid w:val="006042B4"/>
    <w:rsid w:val="0061152E"/>
    <w:rsid w:val="00611C08"/>
    <w:rsid w:val="00621B90"/>
    <w:rsid w:val="0062415E"/>
    <w:rsid w:val="00624F8D"/>
    <w:rsid w:val="0062666A"/>
    <w:rsid w:val="00626707"/>
    <w:rsid w:val="006302A9"/>
    <w:rsid w:val="006327F8"/>
    <w:rsid w:val="00636163"/>
    <w:rsid w:val="006372A9"/>
    <w:rsid w:val="00637549"/>
    <w:rsid w:val="00637FFE"/>
    <w:rsid w:val="006408FD"/>
    <w:rsid w:val="00646C14"/>
    <w:rsid w:val="00647090"/>
    <w:rsid w:val="00651D7C"/>
    <w:rsid w:val="0065258A"/>
    <w:rsid w:val="00652A70"/>
    <w:rsid w:val="006559D0"/>
    <w:rsid w:val="0066084F"/>
    <w:rsid w:val="006625BF"/>
    <w:rsid w:val="00665585"/>
    <w:rsid w:val="00666AE5"/>
    <w:rsid w:val="00677C94"/>
    <w:rsid w:val="00677FF9"/>
    <w:rsid w:val="006807C1"/>
    <w:rsid w:val="00686409"/>
    <w:rsid w:val="00687EF2"/>
    <w:rsid w:val="00690080"/>
    <w:rsid w:val="00691AEE"/>
    <w:rsid w:val="006938A6"/>
    <w:rsid w:val="00697849"/>
    <w:rsid w:val="006A21DE"/>
    <w:rsid w:val="006A25E7"/>
    <w:rsid w:val="006A35EC"/>
    <w:rsid w:val="006A35F3"/>
    <w:rsid w:val="006A734A"/>
    <w:rsid w:val="006A760F"/>
    <w:rsid w:val="006A792B"/>
    <w:rsid w:val="006B0072"/>
    <w:rsid w:val="006B1288"/>
    <w:rsid w:val="006B23EC"/>
    <w:rsid w:val="006B23FB"/>
    <w:rsid w:val="006B3D28"/>
    <w:rsid w:val="006B4E96"/>
    <w:rsid w:val="006C2B50"/>
    <w:rsid w:val="006C3270"/>
    <w:rsid w:val="006C3603"/>
    <w:rsid w:val="006C4333"/>
    <w:rsid w:val="006D1178"/>
    <w:rsid w:val="006E255A"/>
    <w:rsid w:val="006E4FF9"/>
    <w:rsid w:val="006E64C6"/>
    <w:rsid w:val="006F1D62"/>
    <w:rsid w:val="006F4178"/>
    <w:rsid w:val="006F54C6"/>
    <w:rsid w:val="00703405"/>
    <w:rsid w:val="00703F54"/>
    <w:rsid w:val="0071679A"/>
    <w:rsid w:val="007174C7"/>
    <w:rsid w:val="0072498A"/>
    <w:rsid w:val="00731747"/>
    <w:rsid w:val="007336C8"/>
    <w:rsid w:val="007355A2"/>
    <w:rsid w:val="007426E6"/>
    <w:rsid w:val="00753B29"/>
    <w:rsid w:val="007550BC"/>
    <w:rsid w:val="007565ED"/>
    <w:rsid w:val="00757678"/>
    <w:rsid w:val="00765C62"/>
    <w:rsid w:val="0077075A"/>
    <w:rsid w:val="00770D10"/>
    <w:rsid w:val="007713B6"/>
    <w:rsid w:val="00772951"/>
    <w:rsid w:val="0077309B"/>
    <w:rsid w:val="0077599D"/>
    <w:rsid w:val="00777296"/>
    <w:rsid w:val="0078225F"/>
    <w:rsid w:val="0078621C"/>
    <w:rsid w:val="0078662E"/>
    <w:rsid w:val="007919D2"/>
    <w:rsid w:val="00794BC7"/>
    <w:rsid w:val="007A02F7"/>
    <w:rsid w:val="007A5D7E"/>
    <w:rsid w:val="007A7C34"/>
    <w:rsid w:val="007B0C4F"/>
    <w:rsid w:val="007B322F"/>
    <w:rsid w:val="007B4B91"/>
    <w:rsid w:val="007B5B41"/>
    <w:rsid w:val="007B5E10"/>
    <w:rsid w:val="007B5E59"/>
    <w:rsid w:val="007B73A2"/>
    <w:rsid w:val="007C1BE3"/>
    <w:rsid w:val="007C480C"/>
    <w:rsid w:val="007C54D1"/>
    <w:rsid w:val="007C579D"/>
    <w:rsid w:val="007C630F"/>
    <w:rsid w:val="007C71AA"/>
    <w:rsid w:val="007D27AF"/>
    <w:rsid w:val="007D40AB"/>
    <w:rsid w:val="007E01BB"/>
    <w:rsid w:val="007E1A17"/>
    <w:rsid w:val="007E3F71"/>
    <w:rsid w:val="007E6E76"/>
    <w:rsid w:val="007F258A"/>
    <w:rsid w:val="007F5106"/>
    <w:rsid w:val="007F5C4C"/>
    <w:rsid w:val="007F6CBA"/>
    <w:rsid w:val="007F7BAB"/>
    <w:rsid w:val="00804C25"/>
    <w:rsid w:val="008112B3"/>
    <w:rsid w:val="00811B80"/>
    <w:rsid w:val="00814847"/>
    <w:rsid w:val="00815366"/>
    <w:rsid w:val="00817969"/>
    <w:rsid w:val="00821965"/>
    <w:rsid w:val="008235C0"/>
    <w:rsid w:val="008271A0"/>
    <w:rsid w:val="00827EE3"/>
    <w:rsid w:val="008333C0"/>
    <w:rsid w:val="00834267"/>
    <w:rsid w:val="008356B7"/>
    <w:rsid w:val="00842ECF"/>
    <w:rsid w:val="00845760"/>
    <w:rsid w:val="008469AE"/>
    <w:rsid w:val="00851F30"/>
    <w:rsid w:val="00855AA3"/>
    <w:rsid w:val="008629BA"/>
    <w:rsid w:val="00870DA3"/>
    <w:rsid w:val="008750CF"/>
    <w:rsid w:val="00883FBA"/>
    <w:rsid w:val="00884C4E"/>
    <w:rsid w:val="00884CDE"/>
    <w:rsid w:val="0088589B"/>
    <w:rsid w:val="00885C98"/>
    <w:rsid w:val="0088673D"/>
    <w:rsid w:val="00887C25"/>
    <w:rsid w:val="008940D6"/>
    <w:rsid w:val="00894946"/>
    <w:rsid w:val="008971D3"/>
    <w:rsid w:val="008A1A8B"/>
    <w:rsid w:val="008B11A4"/>
    <w:rsid w:val="008B1FFC"/>
    <w:rsid w:val="008B45D8"/>
    <w:rsid w:val="008B5086"/>
    <w:rsid w:val="008B65F2"/>
    <w:rsid w:val="008B673F"/>
    <w:rsid w:val="008B6BF4"/>
    <w:rsid w:val="008C582A"/>
    <w:rsid w:val="008C6E24"/>
    <w:rsid w:val="008D2BC9"/>
    <w:rsid w:val="008D3916"/>
    <w:rsid w:val="008E2323"/>
    <w:rsid w:val="008E53A9"/>
    <w:rsid w:val="008E6566"/>
    <w:rsid w:val="008F1658"/>
    <w:rsid w:val="008F1B2E"/>
    <w:rsid w:val="008F27A6"/>
    <w:rsid w:val="008F56F5"/>
    <w:rsid w:val="00901F59"/>
    <w:rsid w:val="00901FAD"/>
    <w:rsid w:val="009037B4"/>
    <w:rsid w:val="009038AF"/>
    <w:rsid w:val="00905FF5"/>
    <w:rsid w:val="00906C56"/>
    <w:rsid w:val="0090705A"/>
    <w:rsid w:val="009163D6"/>
    <w:rsid w:val="00924F99"/>
    <w:rsid w:val="00925036"/>
    <w:rsid w:val="00927DDE"/>
    <w:rsid w:val="00931490"/>
    <w:rsid w:val="00931748"/>
    <w:rsid w:val="0093461D"/>
    <w:rsid w:val="00942372"/>
    <w:rsid w:val="00944E6B"/>
    <w:rsid w:val="00946B12"/>
    <w:rsid w:val="0094730C"/>
    <w:rsid w:val="00950009"/>
    <w:rsid w:val="00954F70"/>
    <w:rsid w:val="009568DF"/>
    <w:rsid w:val="00963A8A"/>
    <w:rsid w:val="009648CA"/>
    <w:rsid w:val="00966FF0"/>
    <w:rsid w:val="00974E51"/>
    <w:rsid w:val="00975E76"/>
    <w:rsid w:val="009766AE"/>
    <w:rsid w:val="009819BB"/>
    <w:rsid w:val="009879D2"/>
    <w:rsid w:val="00987F52"/>
    <w:rsid w:val="0099013C"/>
    <w:rsid w:val="00992BE4"/>
    <w:rsid w:val="009938A2"/>
    <w:rsid w:val="009A433C"/>
    <w:rsid w:val="009A5196"/>
    <w:rsid w:val="009A728E"/>
    <w:rsid w:val="009B4FCE"/>
    <w:rsid w:val="009B7618"/>
    <w:rsid w:val="009C7C0B"/>
    <w:rsid w:val="009C7FCE"/>
    <w:rsid w:val="009D239C"/>
    <w:rsid w:val="009D378D"/>
    <w:rsid w:val="009D394A"/>
    <w:rsid w:val="009E0B5D"/>
    <w:rsid w:val="009E15AE"/>
    <w:rsid w:val="009E30B9"/>
    <w:rsid w:val="009E4604"/>
    <w:rsid w:val="009E51CE"/>
    <w:rsid w:val="009E68F7"/>
    <w:rsid w:val="009E7348"/>
    <w:rsid w:val="009E7877"/>
    <w:rsid w:val="009F0C82"/>
    <w:rsid w:val="009F2317"/>
    <w:rsid w:val="009F34D2"/>
    <w:rsid w:val="009F3AB4"/>
    <w:rsid w:val="009F4738"/>
    <w:rsid w:val="00A0156C"/>
    <w:rsid w:val="00A0223F"/>
    <w:rsid w:val="00A02824"/>
    <w:rsid w:val="00A04C36"/>
    <w:rsid w:val="00A04C53"/>
    <w:rsid w:val="00A05E99"/>
    <w:rsid w:val="00A066D0"/>
    <w:rsid w:val="00A06F1E"/>
    <w:rsid w:val="00A071FD"/>
    <w:rsid w:val="00A109AA"/>
    <w:rsid w:val="00A13BAB"/>
    <w:rsid w:val="00A13DE5"/>
    <w:rsid w:val="00A160CE"/>
    <w:rsid w:val="00A17741"/>
    <w:rsid w:val="00A1777E"/>
    <w:rsid w:val="00A179E8"/>
    <w:rsid w:val="00A17B89"/>
    <w:rsid w:val="00A17BF3"/>
    <w:rsid w:val="00A2004A"/>
    <w:rsid w:val="00A2124B"/>
    <w:rsid w:val="00A26240"/>
    <w:rsid w:val="00A3133C"/>
    <w:rsid w:val="00A31822"/>
    <w:rsid w:val="00A36E74"/>
    <w:rsid w:val="00A373D5"/>
    <w:rsid w:val="00A4172B"/>
    <w:rsid w:val="00A420A2"/>
    <w:rsid w:val="00A46D84"/>
    <w:rsid w:val="00A527E0"/>
    <w:rsid w:val="00A53177"/>
    <w:rsid w:val="00A5497E"/>
    <w:rsid w:val="00A55915"/>
    <w:rsid w:val="00A6240C"/>
    <w:rsid w:val="00A627A8"/>
    <w:rsid w:val="00A65191"/>
    <w:rsid w:val="00A659C2"/>
    <w:rsid w:val="00A6643B"/>
    <w:rsid w:val="00A67CD9"/>
    <w:rsid w:val="00A70714"/>
    <w:rsid w:val="00A77C03"/>
    <w:rsid w:val="00A8047B"/>
    <w:rsid w:val="00A83345"/>
    <w:rsid w:val="00A8407E"/>
    <w:rsid w:val="00A86467"/>
    <w:rsid w:val="00A910F0"/>
    <w:rsid w:val="00AA0BC5"/>
    <w:rsid w:val="00AA416A"/>
    <w:rsid w:val="00AA4758"/>
    <w:rsid w:val="00AA5BF3"/>
    <w:rsid w:val="00AA6BE6"/>
    <w:rsid w:val="00AB13CE"/>
    <w:rsid w:val="00AB1A78"/>
    <w:rsid w:val="00AB2CB7"/>
    <w:rsid w:val="00AB44A0"/>
    <w:rsid w:val="00AB4887"/>
    <w:rsid w:val="00AB5739"/>
    <w:rsid w:val="00AB64C3"/>
    <w:rsid w:val="00AC0CC9"/>
    <w:rsid w:val="00AC20CD"/>
    <w:rsid w:val="00AC34A7"/>
    <w:rsid w:val="00AC5B90"/>
    <w:rsid w:val="00AD249F"/>
    <w:rsid w:val="00AD295A"/>
    <w:rsid w:val="00AD4890"/>
    <w:rsid w:val="00AD65DE"/>
    <w:rsid w:val="00AD6EED"/>
    <w:rsid w:val="00AE2975"/>
    <w:rsid w:val="00AE2F83"/>
    <w:rsid w:val="00AE3307"/>
    <w:rsid w:val="00AE497C"/>
    <w:rsid w:val="00AE6D36"/>
    <w:rsid w:val="00AF199A"/>
    <w:rsid w:val="00AF44FA"/>
    <w:rsid w:val="00AF4818"/>
    <w:rsid w:val="00AF536E"/>
    <w:rsid w:val="00AF7DC3"/>
    <w:rsid w:val="00B006FE"/>
    <w:rsid w:val="00B01416"/>
    <w:rsid w:val="00B03270"/>
    <w:rsid w:val="00B03900"/>
    <w:rsid w:val="00B06481"/>
    <w:rsid w:val="00B1193E"/>
    <w:rsid w:val="00B12119"/>
    <w:rsid w:val="00B1377B"/>
    <w:rsid w:val="00B14ED9"/>
    <w:rsid w:val="00B14FD4"/>
    <w:rsid w:val="00B15667"/>
    <w:rsid w:val="00B173D9"/>
    <w:rsid w:val="00B21AE1"/>
    <w:rsid w:val="00B25B83"/>
    <w:rsid w:val="00B27E95"/>
    <w:rsid w:val="00B27EB3"/>
    <w:rsid w:val="00B30DFC"/>
    <w:rsid w:val="00B33156"/>
    <w:rsid w:val="00B342DB"/>
    <w:rsid w:val="00B42DD0"/>
    <w:rsid w:val="00B45954"/>
    <w:rsid w:val="00B53457"/>
    <w:rsid w:val="00B54D88"/>
    <w:rsid w:val="00B56E94"/>
    <w:rsid w:val="00B62467"/>
    <w:rsid w:val="00B65DEA"/>
    <w:rsid w:val="00B74C31"/>
    <w:rsid w:val="00B75287"/>
    <w:rsid w:val="00B80800"/>
    <w:rsid w:val="00B815A1"/>
    <w:rsid w:val="00B9121E"/>
    <w:rsid w:val="00B961E1"/>
    <w:rsid w:val="00BA3AC1"/>
    <w:rsid w:val="00BA6B63"/>
    <w:rsid w:val="00BA6E0C"/>
    <w:rsid w:val="00BB0AEA"/>
    <w:rsid w:val="00BB6435"/>
    <w:rsid w:val="00BB72F0"/>
    <w:rsid w:val="00BC169C"/>
    <w:rsid w:val="00BC7197"/>
    <w:rsid w:val="00BD207B"/>
    <w:rsid w:val="00BD7799"/>
    <w:rsid w:val="00BD7FFE"/>
    <w:rsid w:val="00BE2AC3"/>
    <w:rsid w:val="00BE3B9C"/>
    <w:rsid w:val="00BE69E8"/>
    <w:rsid w:val="00BE74C5"/>
    <w:rsid w:val="00BE7586"/>
    <w:rsid w:val="00BE77ED"/>
    <w:rsid w:val="00BF2C0B"/>
    <w:rsid w:val="00BF3601"/>
    <w:rsid w:val="00BF3D0A"/>
    <w:rsid w:val="00BF576E"/>
    <w:rsid w:val="00BF5BD3"/>
    <w:rsid w:val="00BF60EF"/>
    <w:rsid w:val="00C01A32"/>
    <w:rsid w:val="00C03CF9"/>
    <w:rsid w:val="00C03D47"/>
    <w:rsid w:val="00C04A34"/>
    <w:rsid w:val="00C10B43"/>
    <w:rsid w:val="00C139C2"/>
    <w:rsid w:val="00C1417E"/>
    <w:rsid w:val="00C14395"/>
    <w:rsid w:val="00C144DF"/>
    <w:rsid w:val="00C16E49"/>
    <w:rsid w:val="00C26443"/>
    <w:rsid w:val="00C26F50"/>
    <w:rsid w:val="00C37A5A"/>
    <w:rsid w:val="00C42548"/>
    <w:rsid w:val="00C442DE"/>
    <w:rsid w:val="00C4715A"/>
    <w:rsid w:val="00C50629"/>
    <w:rsid w:val="00C508DE"/>
    <w:rsid w:val="00C53698"/>
    <w:rsid w:val="00C5699E"/>
    <w:rsid w:val="00C57F2E"/>
    <w:rsid w:val="00C65938"/>
    <w:rsid w:val="00C7420F"/>
    <w:rsid w:val="00C77C5F"/>
    <w:rsid w:val="00C8052C"/>
    <w:rsid w:val="00C81831"/>
    <w:rsid w:val="00C83B3E"/>
    <w:rsid w:val="00C84DFB"/>
    <w:rsid w:val="00C87461"/>
    <w:rsid w:val="00C90986"/>
    <w:rsid w:val="00C94BD4"/>
    <w:rsid w:val="00C9573B"/>
    <w:rsid w:val="00C975CE"/>
    <w:rsid w:val="00C975E1"/>
    <w:rsid w:val="00CA123C"/>
    <w:rsid w:val="00CA2151"/>
    <w:rsid w:val="00CA23CC"/>
    <w:rsid w:val="00CA29AB"/>
    <w:rsid w:val="00CA5946"/>
    <w:rsid w:val="00CA5EB1"/>
    <w:rsid w:val="00CA6074"/>
    <w:rsid w:val="00CA61C0"/>
    <w:rsid w:val="00CA7D41"/>
    <w:rsid w:val="00CB06CF"/>
    <w:rsid w:val="00CB0CF5"/>
    <w:rsid w:val="00CB13E6"/>
    <w:rsid w:val="00CC7902"/>
    <w:rsid w:val="00CD29F1"/>
    <w:rsid w:val="00CD6B53"/>
    <w:rsid w:val="00CD76DF"/>
    <w:rsid w:val="00CE2955"/>
    <w:rsid w:val="00CE29AD"/>
    <w:rsid w:val="00CE3F99"/>
    <w:rsid w:val="00CE480A"/>
    <w:rsid w:val="00CF626E"/>
    <w:rsid w:val="00D02867"/>
    <w:rsid w:val="00D02ED9"/>
    <w:rsid w:val="00D05B38"/>
    <w:rsid w:val="00D16FB6"/>
    <w:rsid w:val="00D213B9"/>
    <w:rsid w:val="00D2183D"/>
    <w:rsid w:val="00D23546"/>
    <w:rsid w:val="00D27353"/>
    <w:rsid w:val="00D40F33"/>
    <w:rsid w:val="00D42DAE"/>
    <w:rsid w:val="00D4412A"/>
    <w:rsid w:val="00D44FC2"/>
    <w:rsid w:val="00D4655F"/>
    <w:rsid w:val="00D47AA3"/>
    <w:rsid w:val="00D50171"/>
    <w:rsid w:val="00D50818"/>
    <w:rsid w:val="00D621FD"/>
    <w:rsid w:val="00D65131"/>
    <w:rsid w:val="00D66F99"/>
    <w:rsid w:val="00D705A6"/>
    <w:rsid w:val="00D72EC6"/>
    <w:rsid w:val="00D73760"/>
    <w:rsid w:val="00D73859"/>
    <w:rsid w:val="00D75E8A"/>
    <w:rsid w:val="00D80DDC"/>
    <w:rsid w:val="00D80E70"/>
    <w:rsid w:val="00D9091D"/>
    <w:rsid w:val="00D91951"/>
    <w:rsid w:val="00D92F40"/>
    <w:rsid w:val="00D9374E"/>
    <w:rsid w:val="00D96571"/>
    <w:rsid w:val="00DA32D0"/>
    <w:rsid w:val="00DA3664"/>
    <w:rsid w:val="00DA5B56"/>
    <w:rsid w:val="00DA69D9"/>
    <w:rsid w:val="00DA6B20"/>
    <w:rsid w:val="00DA7E9A"/>
    <w:rsid w:val="00DB04BE"/>
    <w:rsid w:val="00DB346A"/>
    <w:rsid w:val="00DB397B"/>
    <w:rsid w:val="00DB3B93"/>
    <w:rsid w:val="00DB798B"/>
    <w:rsid w:val="00DC033F"/>
    <w:rsid w:val="00DC05EA"/>
    <w:rsid w:val="00DD060F"/>
    <w:rsid w:val="00DD649B"/>
    <w:rsid w:val="00DE22C2"/>
    <w:rsid w:val="00DE4736"/>
    <w:rsid w:val="00DE4D78"/>
    <w:rsid w:val="00DE7707"/>
    <w:rsid w:val="00DF1D9F"/>
    <w:rsid w:val="00DF2F6E"/>
    <w:rsid w:val="00DF6596"/>
    <w:rsid w:val="00DF77BD"/>
    <w:rsid w:val="00DF7D88"/>
    <w:rsid w:val="00E017B7"/>
    <w:rsid w:val="00E01FBF"/>
    <w:rsid w:val="00E02F4B"/>
    <w:rsid w:val="00E03926"/>
    <w:rsid w:val="00E12844"/>
    <w:rsid w:val="00E12B3F"/>
    <w:rsid w:val="00E15B23"/>
    <w:rsid w:val="00E172EC"/>
    <w:rsid w:val="00E208D6"/>
    <w:rsid w:val="00E20CEA"/>
    <w:rsid w:val="00E21603"/>
    <w:rsid w:val="00E26950"/>
    <w:rsid w:val="00E30F25"/>
    <w:rsid w:val="00E32298"/>
    <w:rsid w:val="00E3330C"/>
    <w:rsid w:val="00E333EC"/>
    <w:rsid w:val="00E33F3F"/>
    <w:rsid w:val="00E375AC"/>
    <w:rsid w:val="00E401F8"/>
    <w:rsid w:val="00E42D30"/>
    <w:rsid w:val="00E43D0D"/>
    <w:rsid w:val="00E513FE"/>
    <w:rsid w:val="00E63221"/>
    <w:rsid w:val="00E65F2A"/>
    <w:rsid w:val="00E7296C"/>
    <w:rsid w:val="00E77B8A"/>
    <w:rsid w:val="00E802D6"/>
    <w:rsid w:val="00E86C04"/>
    <w:rsid w:val="00E91044"/>
    <w:rsid w:val="00E916AE"/>
    <w:rsid w:val="00E92A54"/>
    <w:rsid w:val="00E9572F"/>
    <w:rsid w:val="00E95F94"/>
    <w:rsid w:val="00E9794B"/>
    <w:rsid w:val="00EA1730"/>
    <w:rsid w:val="00EA3327"/>
    <w:rsid w:val="00EA3E2B"/>
    <w:rsid w:val="00EA7099"/>
    <w:rsid w:val="00EB5ECB"/>
    <w:rsid w:val="00EC2891"/>
    <w:rsid w:val="00EC67C6"/>
    <w:rsid w:val="00ED0638"/>
    <w:rsid w:val="00ED07E9"/>
    <w:rsid w:val="00ED3DC6"/>
    <w:rsid w:val="00ED4F37"/>
    <w:rsid w:val="00ED4FDE"/>
    <w:rsid w:val="00ED5134"/>
    <w:rsid w:val="00EE140A"/>
    <w:rsid w:val="00EE1594"/>
    <w:rsid w:val="00EE249D"/>
    <w:rsid w:val="00EE4EBE"/>
    <w:rsid w:val="00EE7EF1"/>
    <w:rsid w:val="00EF4F2D"/>
    <w:rsid w:val="00F00686"/>
    <w:rsid w:val="00F00E3E"/>
    <w:rsid w:val="00F02A17"/>
    <w:rsid w:val="00F05599"/>
    <w:rsid w:val="00F05724"/>
    <w:rsid w:val="00F06256"/>
    <w:rsid w:val="00F06AD9"/>
    <w:rsid w:val="00F10C6B"/>
    <w:rsid w:val="00F14C2E"/>
    <w:rsid w:val="00F15B1F"/>
    <w:rsid w:val="00F260AE"/>
    <w:rsid w:val="00F27600"/>
    <w:rsid w:val="00F31CB0"/>
    <w:rsid w:val="00F33C76"/>
    <w:rsid w:val="00F42702"/>
    <w:rsid w:val="00F431E1"/>
    <w:rsid w:val="00F4347B"/>
    <w:rsid w:val="00F44FBE"/>
    <w:rsid w:val="00F50AFE"/>
    <w:rsid w:val="00F50C68"/>
    <w:rsid w:val="00F53387"/>
    <w:rsid w:val="00F56D83"/>
    <w:rsid w:val="00F61F21"/>
    <w:rsid w:val="00F64FB0"/>
    <w:rsid w:val="00F65EB0"/>
    <w:rsid w:val="00F7117A"/>
    <w:rsid w:val="00F758FA"/>
    <w:rsid w:val="00F822FF"/>
    <w:rsid w:val="00F828E6"/>
    <w:rsid w:val="00F847A6"/>
    <w:rsid w:val="00F87437"/>
    <w:rsid w:val="00F96162"/>
    <w:rsid w:val="00F96407"/>
    <w:rsid w:val="00FA0172"/>
    <w:rsid w:val="00FA0694"/>
    <w:rsid w:val="00FA0E9A"/>
    <w:rsid w:val="00FA136F"/>
    <w:rsid w:val="00FA33AA"/>
    <w:rsid w:val="00FA3962"/>
    <w:rsid w:val="00FA57EC"/>
    <w:rsid w:val="00FA7A26"/>
    <w:rsid w:val="00FB1279"/>
    <w:rsid w:val="00FB29A3"/>
    <w:rsid w:val="00FB6587"/>
    <w:rsid w:val="00FB69F7"/>
    <w:rsid w:val="00FC3969"/>
    <w:rsid w:val="00FD2BE5"/>
    <w:rsid w:val="00FD3021"/>
    <w:rsid w:val="00FD582F"/>
    <w:rsid w:val="00FD61E3"/>
    <w:rsid w:val="00FD77CB"/>
    <w:rsid w:val="00FD7FE1"/>
    <w:rsid w:val="00FE228D"/>
    <w:rsid w:val="00FE39B4"/>
    <w:rsid w:val="00FE4E2F"/>
    <w:rsid w:val="00FE58EF"/>
    <w:rsid w:val="00FE5B6A"/>
    <w:rsid w:val="00FF0364"/>
    <w:rsid w:val="00FF15F7"/>
    <w:rsid w:val="00FF19BC"/>
    <w:rsid w:val="00FF33D8"/>
    <w:rsid w:val="00FF3566"/>
    <w:rsid w:val="00FF532A"/>
    <w:rsid w:val="00FF592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1A6C"/>
  <w15:docId w15:val="{1685956C-637A-4979-BDC9-0C4C26AA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A9"/>
    <w:rPr>
      <w:lang w:val="en-US"/>
    </w:rPr>
  </w:style>
  <w:style w:type="paragraph" w:styleId="Heading3">
    <w:name w:val="heading 3"/>
    <w:basedOn w:val="Normal"/>
    <w:next w:val="Normal"/>
    <w:link w:val="Heading3Char"/>
    <w:qFormat/>
    <w:rsid w:val="00FD2BE5"/>
    <w:pPr>
      <w:keepNext/>
      <w:jc w:val="center"/>
      <w:outlineLvl w:val="2"/>
    </w:pPr>
    <w:rPr>
      <w:rFonts w:ascii="Cordia New" w:eastAsia="Cordia New" w:hAnsi="Cordia New" w:cs="Cordia New"/>
      <w:b/>
      <w:bCs/>
      <w:sz w:val="40"/>
      <w:szCs w:val="40"/>
    </w:rPr>
  </w:style>
  <w:style w:type="character" w:default="1" w:styleId="DefaultParagraphFont">
    <w:name w:val="Default Paragraph Font"/>
    <w:uiPriority w:val="1"/>
    <w:semiHidden/>
    <w:unhideWhenUsed/>
    <w:rsid w:val="004567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67A9"/>
  </w:style>
  <w:style w:type="character" w:customStyle="1" w:styleId="Heading3Char">
    <w:name w:val="Heading 3 Char"/>
    <w:basedOn w:val="DefaultParagraphFont"/>
    <w:link w:val="Heading3"/>
    <w:rsid w:val="00FD2BE5"/>
    <w:rPr>
      <w:rFonts w:ascii="Cordia New" w:eastAsia="Cordia New" w:hAnsi="Cordia New" w:cs="Cordia New"/>
      <w:b/>
      <w:bCs/>
      <w:sz w:val="40"/>
      <w:szCs w:val="40"/>
      <w:lang w:val="en-US" w:eastAsia="zh-CN"/>
    </w:rPr>
  </w:style>
  <w:style w:type="character" w:styleId="LineNumber">
    <w:name w:val="line number"/>
    <w:basedOn w:val="DefaultParagraphFont"/>
    <w:uiPriority w:val="99"/>
    <w:semiHidden/>
    <w:unhideWhenUsed/>
    <w:rsid w:val="00FD2BE5"/>
  </w:style>
  <w:style w:type="paragraph" w:styleId="NoSpacing">
    <w:name w:val="No Spacing"/>
    <w:link w:val="NoSpacingChar"/>
    <w:uiPriority w:val="1"/>
    <w:qFormat/>
    <w:rsid w:val="00391622"/>
    <w:pPr>
      <w:spacing w:after="0" w:line="240" w:lineRule="auto"/>
    </w:pPr>
    <w:rPr>
      <w:rFonts w:ascii="Times New Roman" w:eastAsia="SimSun" w:hAnsi="Times New Roman" w:cs="Angsana New"/>
      <w:sz w:val="24"/>
      <w:szCs w:val="24"/>
      <w:lang w:val="en-US" w:eastAsia="zh-CN" w:bidi="ar-SA"/>
    </w:rPr>
  </w:style>
  <w:style w:type="table" w:customStyle="1" w:styleId="1">
    <w:name w:val="เส้นตาราง1"/>
    <w:basedOn w:val="TableNormal"/>
    <w:next w:val="TableGrid"/>
    <w:uiPriority w:val="59"/>
    <w:rsid w:val="003916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87437"/>
    <w:rPr>
      <w:color w:val="0000FF"/>
      <w:u w:val="single"/>
    </w:rPr>
  </w:style>
  <w:style w:type="paragraph" w:customStyle="1" w:styleId="Default">
    <w:name w:val="Default"/>
    <w:rsid w:val="00F87437"/>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BodyText">
    <w:name w:val="Body Text"/>
    <w:basedOn w:val="Normal"/>
    <w:link w:val="BodyTextChar"/>
    <w:rsid w:val="007B5E59"/>
    <w:pPr>
      <w:jc w:val="both"/>
    </w:pPr>
    <w:rPr>
      <w:rFonts w:ascii="Cordia New" w:eastAsia="Cordia New" w:hAnsi="Cordia New" w:cs="Cordia New"/>
      <w:sz w:val="32"/>
      <w:szCs w:val="32"/>
    </w:rPr>
  </w:style>
  <w:style w:type="character" w:customStyle="1" w:styleId="BodyTextChar">
    <w:name w:val="Body Text Char"/>
    <w:basedOn w:val="DefaultParagraphFont"/>
    <w:link w:val="BodyText"/>
    <w:rsid w:val="007B5E59"/>
    <w:rPr>
      <w:rFonts w:ascii="Cordia New" w:eastAsia="Cordia New" w:hAnsi="Cordia New" w:cs="Cordia New"/>
      <w:sz w:val="32"/>
      <w:szCs w:val="32"/>
      <w:lang w:val="en-US" w:eastAsia="zh-CN"/>
    </w:rPr>
  </w:style>
  <w:style w:type="paragraph" w:styleId="ListParagraph">
    <w:name w:val="List Paragraph"/>
    <w:basedOn w:val="Normal"/>
    <w:uiPriority w:val="34"/>
    <w:qFormat/>
    <w:rsid w:val="00BA6B63"/>
    <w:pPr>
      <w:ind w:left="720"/>
      <w:contextualSpacing/>
    </w:pPr>
  </w:style>
  <w:style w:type="character" w:styleId="Strong">
    <w:name w:val="Strong"/>
    <w:basedOn w:val="DefaultParagraphFont"/>
    <w:uiPriority w:val="22"/>
    <w:qFormat/>
    <w:rsid w:val="0099013C"/>
    <w:rPr>
      <w:b/>
      <w:bCs/>
    </w:rPr>
  </w:style>
  <w:style w:type="table" w:customStyle="1" w:styleId="PlainTable11">
    <w:name w:val="Plain Table 11"/>
    <w:basedOn w:val="TableNormal"/>
    <w:uiPriority w:val="41"/>
    <w:rsid w:val="00C94B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513C53"/>
    <w:rPr>
      <w:sz w:val="20"/>
      <w:szCs w:val="20"/>
    </w:rPr>
  </w:style>
  <w:style w:type="character" w:customStyle="1" w:styleId="EndnoteTextChar">
    <w:name w:val="Endnote Text Char"/>
    <w:basedOn w:val="DefaultParagraphFont"/>
    <w:link w:val="EndnoteText"/>
    <w:uiPriority w:val="99"/>
    <w:semiHidden/>
    <w:rsid w:val="00513C53"/>
    <w:rPr>
      <w:rFonts w:ascii="Times New Roman" w:eastAsia="SimSun" w:hAnsi="Times New Roman" w:cs="Angsana New"/>
      <w:sz w:val="20"/>
      <w:szCs w:val="20"/>
      <w:lang w:val="en-US" w:eastAsia="zh-CN" w:bidi="ar-SA"/>
    </w:rPr>
  </w:style>
  <w:style w:type="character" w:styleId="EndnoteReference">
    <w:name w:val="endnote reference"/>
    <w:basedOn w:val="DefaultParagraphFont"/>
    <w:uiPriority w:val="99"/>
    <w:semiHidden/>
    <w:unhideWhenUsed/>
    <w:rsid w:val="00513C53"/>
    <w:rPr>
      <w:vertAlign w:val="superscript"/>
    </w:rPr>
  </w:style>
  <w:style w:type="paragraph" w:styleId="FootnoteText">
    <w:name w:val="footnote text"/>
    <w:basedOn w:val="Normal"/>
    <w:link w:val="FootnoteTextChar"/>
    <w:uiPriority w:val="99"/>
    <w:semiHidden/>
    <w:unhideWhenUsed/>
    <w:rsid w:val="000859AF"/>
    <w:rPr>
      <w:sz w:val="20"/>
      <w:szCs w:val="20"/>
    </w:rPr>
  </w:style>
  <w:style w:type="character" w:customStyle="1" w:styleId="FootnoteTextChar">
    <w:name w:val="Footnote Text Char"/>
    <w:basedOn w:val="DefaultParagraphFont"/>
    <w:link w:val="FootnoteText"/>
    <w:uiPriority w:val="99"/>
    <w:semiHidden/>
    <w:rsid w:val="000859AF"/>
    <w:rPr>
      <w:rFonts w:ascii="Times New Roman" w:eastAsia="SimSun" w:hAnsi="Times New Roman" w:cs="Angsana New"/>
      <w:sz w:val="20"/>
      <w:szCs w:val="20"/>
      <w:lang w:val="en-US" w:eastAsia="zh-CN" w:bidi="ar-SA"/>
    </w:rPr>
  </w:style>
  <w:style w:type="character" w:styleId="FootnoteReference">
    <w:name w:val="footnote reference"/>
    <w:basedOn w:val="DefaultParagraphFont"/>
    <w:uiPriority w:val="99"/>
    <w:semiHidden/>
    <w:unhideWhenUsed/>
    <w:rsid w:val="000859AF"/>
    <w:rPr>
      <w:vertAlign w:val="superscript"/>
    </w:rPr>
  </w:style>
  <w:style w:type="paragraph" w:styleId="Header">
    <w:name w:val="header"/>
    <w:basedOn w:val="Normal"/>
    <w:link w:val="HeaderChar"/>
    <w:uiPriority w:val="99"/>
    <w:unhideWhenUsed/>
    <w:rsid w:val="007E3F71"/>
    <w:pPr>
      <w:tabs>
        <w:tab w:val="center" w:pos="4513"/>
        <w:tab w:val="right" w:pos="9026"/>
      </w:tabs>
    </w:pPr>
  </w:style>
  <w:style w:type="character" w:customStyle="1" w:styleId="HeaderChar">
    <w:name w:val="Header Char"/>
    <w:basedOn w:val="DefaultParagraphFont"/>
    <w:link w:val="Header"/>
    <w:uiPriority w:val="99"/>
    <w:rsid w:val="007E3F71"/>
    <w:rPr>
      <w:rFonts w:ascii="Times New Roman" w:eastAsia="SimSun" w:hAnsi="Times New Roman" w:cs="Angsana New"/>
      <w:sz w:val="24"/>
      <w:szCs w:val="24"/>
      <w:lang w:val="en-US" w:eastAsia="zh-CN" w:bidi="ar-SA"/>
    </w:rPr>
  </w:style>
  <w:style w:type="paragraph" w:styleId="Footer">
    <w:name w:val="footer"/>
    <w:basedOn w:val="Normal"/>
    <w:link w:val="FooterChar"/>
    <w:uiPriority w:val="99"/>
    <w:unhideWhenUsed/>
    <w:rsid w:val="007E3F71"/>
    <w:pPr>
      <w:tabs>
        <w:tab w:val="center" w:pos="4513"/>
        <w:tab w:val="right" w:pos="9026"/>
      </w:tabs>
    </w:pPr>
  </w:style>
  <w:style w:type="character" w:customStyle="1" w:styleId="FooterChar">
    <w:name w:val="Footer Char"/>
    <w:basedOn w:val="DefaultParagraphFont"/>
    <w:link w:val="Footer"/>
    <w:uiPriority w:val="99"/>
    <w:rsid w:val="007E3F71"/>
    <w:rPr>
      <w:rFonts w:ascii="Times New Roman" w:eastAsia="SimSun" w:hAnsi="Times New Roman" w:cs="Angsana New"/>
      <w:sz w:val="24"/>
      <w:szCs w:val="24"/>
      <w:lang w:val="en-US" w:eastAsia="zh-CN" w:bidi="ar-SA"/>
    </w:rPr>
  </w:style>
  <w:style w:type="paragraph" w:customStyle="1" w:styleId="EndNoteBibliographyTitle">
    <w:name w:val="EndNote Bibliography Title"/>
    <w:basedOn w:val="Normal"/>
    <w:link w:val="EndNoteBibliographyTitleChar"/>
    <w:rsid w:val="0037037C"/>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37037C"/>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7037C"/>
    <w:pPr>
      <w:spacing w:line="240" w:lineRule="auto"/>
      <w:jc w:val="thaiDistribute"/>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37037C"/>
    <w:rPr>
      <w:rFonts w:ascii="Times New Roman" w:hAnsi="Times New Roman" w:cs="Times New Roman"/>
      <w:noProof/>
      <w:sz w:val="24"/>
      <w:lang w:val="en-US"/>
    </w:rPr>
  </w:style>
  <w:style w:type="character" w:customStyle="1" w:styleId="UnresolvedMention1">
    <w:name w:val="Unresolved Mention1"/>
    <w:basedOn w:val="DefaultParagraphFont"/>
    <w:uiPriority w:val="99"/>
    <w:semiHidden/>
    <w:unhideWhenUsed/>
    <w:rsid w:val="0037037C"/>
    <w:rPr>
      <w:color w:val="808080"/>
      <w:shd w:val="clear" w:color="auto" w:fill="E6E6E6"/>
    </w:rPr>
  </w:style>
  <w:style w:type="character" w:styleId="CommentReference">
    <w:name w:val="annotation reference"/>
    <w:basedOn w:val="DefaultParagraphFont"/>
    <w:uiPriority w:val="99"/>
    <w:semiHidden/>
    <w:unhideWhenUsed/>
    <w:rsid w:val="00CA6074"/>
    <w:rPr>
      <w:sz w:val="16"/>
      <w:szCs w:val="18"/>
    </w:rPr>
  </w:style>
  <w:style w:type="paragraph" w:styleId="CommentText">
    <w:name w:val="annotation text"/>
    <w:basedOn w:val="Normal"/>
    <w:link w:val="CommentTextChar"/>
    <w:uiPriority w:val="99"/>
    <w:unhideWhenUsed/>
    <w:rsid w:val="00CA6074"/>
    <w:rPr>
      <w:sz w:val="20"/>
      <w:szCs w:val="20"/>
    </w:rPr>
  </w:style>
  <w:style w:type="character" w:customStyle="1" w:styleId="CommentTextChar">
    <w:name w:val="Comment Text Char"/>
    <w:basedOn w:val="DefaultParagraphFont"/>
    <w:link w:val="CommentText"/>
    <w:uiPriority w:val="99"/>
    <w:rsid w:val="00CA6074"/>
    <w:rPr>
      <w:rFonts w:ascii="Times New Roman" w:eastAsia="SimSun" w:hAnsi="Times New Roman" w:cs="Angsana New"/>
      <w:sz w:val="20"/>
      <w:szCs w:val="20"/>
      <w:lang w:val="en-US" w:eastAsia="zh-CN" w:bidi="ar-SA"/>
    </w:rPr>
  </w:style>
  <w:style w:type="paragraph" w:styleId="CommentSubject">
    <w:name w:val="annotation subject"/>
    <w:basedOn w:val="CommentText"/>
    <w:next w:val="CommentText"/>
    <w:link w:val="CommentSubjectChar"/>
    <w:uiPriority w:val="99"/>
    <w:semiHidden/>
    <w:unhideWhenUsed/>
    <w:rsid w:val="00CA6074"/>
    <w:rPr>
      <w:b/>
      <w:bCs/>
    </w:rPr>
  </w:style>
  <w:style w:type="character" w:customStyle="1" w:styleId="CommentSubjectChar">
    <w:name w:val="Comment Subject Char"/>
    <w:basedOn w:val="CommentTextChar"/>
    <w:link w:val="CommentSubject"/>
    <w:uiPriority w:val="99"/>
    <w:semiHidden/>
    <w:rsid w:val="00CA6074"/>
    <w:rPr>
      <w:rFonts w:ascii="Times New Roman" w:eastAsia="SimSun" w:hAnsi="Times New Roman" w:cs="Angsana New"/>
      <w:b/>
      <w:bCs/>
      <w:sz w:val="20"/>
      <w:szCs w:val="20"/>
      <w:lang w:val="en-US" w:eastAsia="zh-CN" w:bidi="ar-SA"/>
    </w:rPr>
  </w:style>
  <w:style w:type="paragraph" w:styleId="BalloonText">
    <w:name w:val="Balloon Text"/>
    <w:basedOn w:val="Normal"/>
    <w:link w:val="BalloonTextChar"/>
    <w:uiPriority w:val="99"/>
    <w:semiHidden/>
    <w:unhideWhenUsed/>
    <w:rsid w:val="00CA6074"/>
    <w:rPr>
      <w:rFonts w:ascii="Tahoma" w:hAnsi="Tahoma" w:cs="Tahoma"/>
      <w:sz w:val="16"/>
      <w:szCs w:val="16"/>
    </w:rPr>
  </w:style>
  <w:style w:type="character" w:customStyle="1" w:styleId="BalloonTextChar">
    <w:name w:val="Balloon Text Char"/>
    <w:basedOn w:val="DefaultParagraphFont"/>
    <w:link w:val="BalloonText"/>
    <w:uiPriority w:val="99"/>
    <w:semiHidden/>
    <w:rsid w:val="00CA6074"/>
    <w:rPr>
      <w:rFonts w:ascii="Tahoma" w:eastAsia="SimSun" w:hAnsi="Tahoma" w:cs="Tahoma"/>
      <w:sz w:val="16"/>
      <w:szCs w:val="16"/>
      <w:lang w:val="en-US" w:eastAsia="zh-CN" w:bidi="ar-SA"/>
    </w:rPr>
  </w:style>
  <w:style w:type="character" w:customStyle="1" w:styleId="UnresolvedMention2">
    <w:name w:val="Unresolved Mention2"/>
    <w:basedOn w:val="DefaultParagraphFont"/>
    <w:uiPriority w:val="99"/>
    <w:semiHidden/>
    <w:unhideWhenUsed/>
    <w:rsid w:val="0003427D"/>
    <w:rPr>
      <w:color w:val="808080"/>
      <w:shd w:val="clear" w:color="auto" w:fill="E6E6E6"/>
    </w:rPr>
  </w:style>
  <w:style w:type="character" w:styleId="Emphasis">
    <w:name w:val="Emphasis"/>
    <w:basedOn w:val="DefaultParagraphFont"/>
    <w:uiPriority w:val="20"/>
    <w:qFormat/>
    <w:rsid w:val="00276DB7"/>
    <w:rPr>
      <w:i/>
      <w:iCs/>
    </w:rPr>
  </w:style>
  <w:style w:type="paragraph" w:styleId="Revision">
    <w:name w:val="Revision"/>
    <w:hidden/>
    <w:uiPriority w:val="99"/>
    <w:semiHidden/>
    <w:rsid w:val="008B5086"/>
    <w:pPr>
      <w:spacing w:after="0" w:line="240" w:lineRule="auto"/>
    </w:pPr>
    <w:rPr>
      <w:rFonts w:ascii="Times New Roman" w:eastAsia="SimSun" w:hAnsi="Times New Roman" w:cs="Angsana New"/>
      <w:sz w:val="24"/>
      <w:szCs w:val="24"/>
      <w:lang w:val="en-US" w:eastAsia="zh-CN" w:bidi="ar-SA"/>
    </w:rPr>
  </w:style>
  <w:style w:type="character" w:customStyle="1" w:styleId="UnresolvedMention">
    <w:name w:val="Unresolved Mention"/>
    <w:basedOn w:val="DefaultParagraphFont"/>
    <w:uiPriority w:val="99"/>
    <w:semiHidden/>
    <w:unhideWhenUsed/>
    <w:rsid w:val="006327F8"/>
    <w:rPr>
      <w:color w:val="605E5C"/>
      <w:shd w:val="clear" w:color="auto" w:fill="E1DFDD"/>
    </w:rPr>
  </w:style>
  <w:style w:type="character" w:customStyle="1" w:styleId="NoSpacingChar">
    <w:name w:val="No Spacing Char"/>
    <w:basedOn w:val="DefaultParagraphFont"/>
    <w:link w:val="NoSpacing"/>
    <w:uiPriority w:val="1"/>
    <w:rsid w:val="005A7B89"/>
    <w:rPr>
      <w:rFonts w:ascii="Times New Roman" w:eastAsia="SimSun" w:hAnsi="Times New Roman" w:cs="Angsana New"/>
      <w:sz w:val="24"/>
      <w:szCs w:val="24"/>
      <w:lang w:val="en-US" w:eastAsia="zh-CN" w:bidi="ar-SA"/>
    </w:rPr>
  </w:style>
  <w:style w:type="table" w:styleId="PlainTable2">
    <w:name w:val="Plain Table 2"/>
    <w:basedOn w:val="TableNormal"/>
    <w:uiPriority w:val="42"/>
    <w:rsid w:val="004567A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757">
      <w:bodyDiv w:val="1"/>
      <w:marLeft w:val="0"/>
      <w:marRight w:val="0"/>
      <w:marTop w:val="0"/>
      <w:marBottom w:val="0"/>
      <w:divBdr>
        <w:top w:val="none" w:sz="0" w:space="0" w:color="auto"/>
        <w:left w:val="none" w:sz="0" w:space="0" w:color="auto"/>
        <w:bottom w:val="none" w:sz="0" w:space="0" w:color="auto"/>
        <w:right w:val="none" w:sz="0" w:space="0" w:color="auto"/>
      </w:divBdr>
    </w:div>
    <w:div w:id="242497831">
      <w:bodyDiv w:val="1"/>
      <w:marLeft w:val="0"/>
      <w:marRight w:val="0"/>
      <w:marTop w:val="0"/>
      <w:marBottom w:val="0"/>
      <w:divBdr>
        <w:top w:val="none" w:sz="0" w:space="0" w:color="auto"/>
        <w:left w:val="none" w:sz="0" w:space="0" w:color="auto"/>
        <w:bottom w:val="none" w:sz="0" w:space="0" w:color="auto"/>
        <w:right w:val="none" w:sz="0" w:space="0" w:color="auto"/>
      </w:divBdr>
    </w:div>
    <w:div w:id="16912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rnwimoli@nu.ac.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{FEEA6BF4-1C5C-420B-A536-A85881677355}</b:Guid>
    <b:RefOrder>1</b:RefOrder>
  </b:Source>
</b:Sources>
</file>

<file path=customXml/itemProps1.xml><?xml version="1.0" encoding="utf-8"?>
<ds:datastoreItem xmlns:ds="http://schemas.openxmlformats.org/officeDocument/2006/customXml" ds:itemID="{7C33F13C-40F9-4612-A343-945D3597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33</Pages>
  <Words>13224</Words>
  <Characters>75381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12</cp:revision>
  <cp:lastPrinted>2018-08-27T06:53:00Z</cp:lastPrinted>
  <dcterms:created xsi:type="dcterms:W3CDTF">2018-11-13T05:47:00Z</dcterms:created>
  <dcterms:modified xsi:type="dcterms:W3CDTF">2018-11-14T05:54:00Z</dcterms:modified>
</cp:coreProperties>
</file>