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24CB" w14:textId="291425BD" w:rsidR="00B434D7" w:rsidRDefault="00B434D7" w:rsidP="00B434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36"/>
          <w:szCs w:val="36"/>
          <w:lang w:bidi="th-TH"/>
        </w:rPr>
      </w:pPr>
      <w:r w:rsidRPr="00404ED9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การศึกษา</w:t>
      </w:r>
      <w:r w:rsidR="004E0A08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คุณ</w:t>
      </w:r>
      <w:r w:rsidRPr="00404ED9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ลักษณะทาง</w:t>
      </w:r>
      <w:r w:rsidR="0017198F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ชีว</w:t>
      </w:r>
      <w:r w:rsidR="004E0A08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ภาพและทาง</w:t>
      </w:r>
      <w:r w:rsidRPr="00404ED9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คลีนิคของผู้ป่วยโรคมะเร็งเต้านมที่ได้รับการวินิจฉัยที่โรงพยาบาลมะการักษ์ระหว่างปี</w:t>
      </w:r>
      <w:r w:rsidRPr="00404ED9">
        <w:rPr>
          <w:rFonts w:ascii="Cordia New" w:hAnsi="Cordia New" w:cs="Cordia New"/>
          <w:b/>
          <w:bCs/>
          <w:sz w:val="36"/>
          <w:szCs w:val="36"/>
          <w:lang w:bidi="th-TH"/>
        </w:rPr>
        <w:t xml:space="preserve"> 2555-2559</w:t>
      </w:r>
    </w:p>
    <w:p w14:paraId="59DEA5C5" w14:textId="1CED7790" w:rsidR="00E137A3" w:rsidRDefault="00E137A3" w:rsidP="00E13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flwrfAkzidenzGroteskBE-Bold" w:eastAsiaTheme="minorHAnsi" w:hAnsi="HflwrfAkzidenzGroteskBE-Bold" w:cs="HflwrfAkzidenzGroteskBE-Bold"/>
          <w:b/>
          <w:bCs/>
          <w:sz w:val="32"/>
          <w:szCs w:val="32"/>
          <w:bdr w:val="none" w:sz="0" w:space="0" w:color="auto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lang w:bidi="th-TH"/>
        </w:rPr>
        <w:t>Hormone Receptor Status and Clinical Characteristics of Breast Cancer Patients at Makarak Hospital: A Retrospective Cross-Sectional Study.</w:t>
      </w:r>
    </w:p>
    <w:p w14:paraId="7913BF66" w14:textId="106B826E" w:rsidR="00F22374" w:rsidRDefault="00404ED9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มานัส รัตนโชคธรณี</w:t>
      </w:r>
      <w:r>
        <w:rPr>
          <w:rFonts w:ascii="Cordia New" w:hAnsi="Cordia New" w:cs="Cordia New"/>
          <w:b/>
          <w:bCs/>
          <w:sz w:val="36"/>
          <w:szCs w:val="36"/>
          <w:lang w:bidi="th-TH"/>
        </w:rPr>
        <w:t>,</w:t>
      </w:r>
      <w:r w:rsidR="00F22374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พ.บ.</w:t>
      </w:r>
      <w:r w:rsidR="004E0A08">
        <w:rPr>
          <w:rFonts w:ascii="Cordia New" w:hAnsi="Cordia New" w:cs="Cordia New"/>
          <w:b/>
          <w:bCs/>
          <w:sz w:val="36"/>
          <w:szCs w:val="36"/>
          <w:lang w:bidi="th-TH"/>
        </w:rPr>
        <w:tab/>
      </w:r>
      <w:r w:rsidR="004E0A08">
        <w:rPr>
          <w:rFonts w:ascii="Cordia New" w:hAnsi="Cordia New" w:cs="Cordia New"/>
          <w:b/>
          <w:bCs/>
          <w:sz w:val="36"/>
          <w:szCs w:val="36"/>
          <w:lang w:bidi="th-TH"/>
        </w:rPr>
        <w:tab/>
      </w:r>
      <w:r w:rsidR="004E0A08">
        <w:rPr>
          <w:rFonts w:ascii="Cordia New" w:hAnsi="Cordia New" w:cs="Cordia New"/>
          <w:b/>
          <w:bCs/>
          <w:sz w:val="36"/>
          <w:szCs w:val="36"/>
          <w:lang w:bidi="th-TH"/>
        </w:rPr>
        <w:tab/>
      </w:r>
      <w:r w:rsidR="004E0A08">
        <w:rPr>
          <w:rFonts w:ascii="Cordia New" w:hAnsi="Cordia New" w:cs="Cordia New"/>
          <w:b/>
          <w:bCs/>
          <w:sz w:val="36"/>
          <w:szCs w:val="36"/>
          <w:lang w:bidi="th-TH"/>
        </w:rPr>
        <w:tab/>
        <w:t>Manas Ratanachokthoranee, M.D.</w:t>
      </w:r>
    </w:p>
    <w:p w14:paraId="0CFC76DD" w14:textId="0B8D79EE" w:rsidR="00404ED9" w:rsidRDefault="00404ED9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ศีลวันต์ สถิตย์รัตนชีวิน</w:t>
      </w:r>
      <w:r w:rsidR="00F22374"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>,พ.บ.</w:t>
      </w:r>
      <w:r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 xml:space="preserve"> </w:t>
      </w:r>
      <w:r w:rsidR="004E0A08">
        <w:rPr>
          <w:rFonts w:ascii="Cordia New" w:hAnsi="Cordia New" w:cs="Cordia New"/>
          <w:b/>
          <w:bCs/>
          <w:sz w:val="36"/>
          <w:szCs w:val="36"/>
          <w:cs/>
          <w:lang w:bidi="th-TH"/>
        </w:rPr>
        <w:tab/>
      </w:r>
      <w:r w:rsidR="004E0A08">
        <w:rPr>
          <w:rFonts w:ascii="Cordia New" w:hAnsi="Cordia New" w:cs="Cordia New"/>
          <w:b/>
          <w:bCs/>
          <w:sz w:val="36"/>
          <w:szCs w:val="36"/>
          <w:cs/>
          <w:lang w:bidi="th-TH"/>
        </w:rPr>
        <w:tab/>
      </w:r>
      <w:r w:rsidR="004E0A08">
        <w:rPr>
          <w:rFonts w:ascii="Cordia New" w:hAnsi="Cordia New" w:cs="Cordia New"/>
          <w:b/>
          <w:bCs/>
          <w:sz w:val="36"/>
          <w:szCs w:val="36"/>
          <w:cs/>
          <w:lang w:bidi="th-TH"/>
        </w:rPr>
        <w:tab/>
      </w:r>
      <w:r w:rsidR="004E0A08">
        <w:rPr>
          <w:rFonts w:ascii="Cordia New" w:hAnsi="Cordia New" w:cs="Cordia New"/>
          <w:b/>
          <w:bCs/>
          <w:sz w:val="36"/>
          <w:szCs w:val="36"/>
          <w:lang w:bidi="th-TH"/>
        </w:rPr>
        <w:t>Seelwan Sathitratanacheewin, M.D.</w:t>
      </w:r>
    </w:p>
    <w:p w14:paraId="10724711" w14:textId="77777777" w:rsidR="00E32C8B" w:rsidRDefault="00E32C8B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14FCC727" w14:textId="3BF3BBA4" w:rsidR="006A4A8A" w:rsidRDefault="006E095B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/>
          <w:b/>
          <w:bCs/>
          <w:sz w:val="28"/>
          <w:szCs w:val="28"/>
          <w:lang w:bidi="th-TH"/>
        </w:rPr>
        <w:t>Abstract</w:t>
      </w:r>
    </w:p>
    <w:p w14:paraId="0D3B6DE6" w14:textId="62CCE9D6" w:rsidR="00E32C8B" w:rsidRDefault="00E32C8B" w:rsidP="000456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E32C8B">
        <w:rPr>
          <w:rFonts w:ascii="Cordia New" w:hAnsi="Cordia New" w:cs="Cordia New"/>
          <w:b/>
          <w:bCs/>
          <w:sz w:val="28"/>
          <w:szCs w:val="28"/>
          <w:lang w:bidi="th-TH"/>
        </w:rPr>
        <w:t>Background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: </w:t>
      </w:r>
      <w:r w:rsidRPr="00E32C8B">
        <w:rPr>
          <w:rFonts w:ascii="Cordia New" w:hAnsi="Cordia New" w:cs="Cordia New"/>
          <w:sz w:val="28"/>
          <w:szCs w:val="28"/>
          <w:lang w:bidi="th-TH"/>
        </w:rPr>
        <w:t>Breast cancer patients with tumors that are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>estrogen receptor (ER)-positive and/or progesterone receptor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>(PR)-positive have lower risks of mortality after their diagnosis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>compared to women with ER- and/or PR-negative disease.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However, few studies have evaluated variations in the </w:t>
      </w:r>
      <w:r w:rsidR="0004561B">
        <w:rPr>
          <w:rFonts w:ascii="Cordia New" w:hAnsi="Cordia New" w:cs="Cordia New"/>
          <w:sz w:val="28"/>
          <w:szCs w:val="28"/>
          <w:lang w:bidi="th-TH"/>
        </w:rPr>
        <w:t xml:space="preserve">prevalence </w:t>
      </w:r>
      <w:r w:rsidR="008574C6">
        <w:rPr>
          <w:rFonts w:ascii="Cordia New" w:hAnsi="Cordia New" w:cs="Cordia New"/>
          <w:sz w:val="28"/>
          <w:szCs w:val="28"/>
          <w:lang w:bidi="th-TH"/>
        </w:rPr>
        <w:t xml:space="preserve">and mortality </w:t>
      </w:r>
      <w:r w:rsidRPr="00E32C8B">
        <w:rPr>
          <w:rFonts w:ascii="Cordia New" w:hAnsi="Cordia New" w:cs="Cordia New"/>
          <w:sz w:val="28"/>
          <w:szCs w:val="28"/>
          <w:lang w:bidi="th-TH"/>
        </w:rPr>
        <w:t>risks of</w:t>
      </w:r>
      <w:r w:rsidR="001576A5">
        <w:rPr>
          <w:rFonts w:ascii="Cordia New" w:hAnsi="Cordia New" w:cs="Cordia New"/>
          <w:sz w:val="28"/>
          <w:szCs w:val="28"/>
          <w:lang w:bidi="th-TH"/>
        </w:rPr>
        <w:t xml:space="preserve"> ER-/PR- tumors in Thai population.</w:t>
      </w:r>
    </w:p>
    <w:p w14:paraId="7B321271" w14:textId="608D46BB" w:rsidR="0004561B" w:rsidRPr="0004561B" w:rsidRDefault="0004561B" w:rsidP="000456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Objective: </w:t>
      </w:r>
      <w:r>
        <w:rPr>
          <w:rFonts w:ascii="Cordia New" w:hAnsi="Cordia New" w:cs="Cordia New"/>
          <w:sz w:val="28"/>
          <w:szCs w:val="28"/>
          <w:lang w:bidi="th-TH"/>
        </w:rPr>
        <w:t>To describe hormonal receptor status and clinical characteristics of breast cancer patients in Makarak Hospital, Thailand.</w:t>
      </w:r>
    </w:p>
    <w:p w14:paraId="60583ECF" w14:textId="1E42A85E" w:rsidR="00E32C8B" w:rsidRPr="00E32C8B" w:rsidRDefault="00E32C8B" w:rsidP="00E32C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E32C8B">
        <w:rPr>
          <w:rFonts w:ascii="Cordia New" w:hAnsi="Cordia New" w:cs="Cordia New"/>
          <w:b/>
          <w:bCs/>
          <w:sz w:val="28"/>
          <w:szCs w:val="28"/>
          <w:lang w:bidi="th-TH"/>
        </w:rPr>
        <w:t>Methods</w:t>
      </w:r>
      <w:r w:rsidR="0000768A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and outcomes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>: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Using data from</w:t>
      </w:r>
      <w:r w:rsidR="0004561B">
        <w:rPr>
          <w:rFonts w:ascii="Cordia New" w:hAnsi="Cordia New" w:cs="Cordia New"/>
          <w:sz w:val="28"/>
          <w:szCs w:val="28"/>
          <w:lang w:bidi="th-TH"/>
        </w:rPr>
        <w:t xml:space="preserve"> Makarak </w:t>
      </w:r>
      <w:r w:rsidR="003F245D">
        <w:rPr>
          <w:rFonts w:ascii="Cordia New" w:hAnsi="Cordia New" w:cs="Cordia New"/>
          <w:sz w:val="28"/>
          <w:szCs w:val="28"/>
          <w:lang w:bidi="th-TH"/>
        </w:rPr>
        <w:t>H</w:t>
      </w:r>
      <w:r w:rsidR="0004561B">
        <w:rPr>
          <w:rFonts w:ascii="Cordia New" w:hAnsi="Cordia New" w:cs="Cordia New"/>
          <w:sz w:val="28"/>
          <w:szCs w:val="28"/>
          <w:lang w:bidi="th-TH"/>
        </w:rPr>
        <w:t>ospital medical records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, </w:t>
      </w:r>
      <w:r w:rsidR="003F245D">
        <w:rPr>
          <w:rFonts w:ascii="Cordia New" w:hAnsi="Cordia New" w:cs="Cordia New"/>
          <w:sz w:val="28"/>
          <w:szCs w:val="28"/>
          <w:lang w:bidi="th-TH"/>
        </w:rPr>
        <w:t>121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women at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least </w:t>
      </w:r>
      <w:r w:rsidR="003F245D">
        <w:rPr>
          <w:rFonts w:ascii="Cordia New" w:hAnsi="Cordia New" w:cs="Cordia New"/>
          <w:sz w:val="28"/>
          <w:szCs w:val="28"/>
          <w:lang w:bidi="th-TH"/>
        </w:rPr>
        <w:t>18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years old with a primary diagnosis of invasive breast</w:t>
      </w:r>
      <w:r w:rsidR="0004561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carcinoma from </w:t>
      </w:r>
      <w:r w:rsidR="003F245D">
        <w:rPr>
          <w:rFonts w:ascii="Cordia New" w:hAnsi="Cordia New" w:cs="Cordia New"/>
          <w:sz w:val="28"/>
          <w:szCs w:val="28"/>
          <w:lang w:bidi="th-TH"/>
        </w:rPr>
        <w:t>2012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to 20</w:t>
      </w:r>
      <w:r w:rsidR="003F245D">
        <w:rPr>
          <w:rFonts w:ascii="Cordia New" w:hAnsi="Cordia New" w:cs="Cordia New"/>
          <w:sz w:val="28"/>
          <w:szCs w:val="28"/>
          <w:lang w:bidi="th-TH"/>
        </w:rPr>
        <w:t>16 regarding ICD10-TM</w:t>
      </w:r>
      <w:r w:rsidR="0016770A">
        <w:rPr>
          <w:rFonts w:ascii="Cordia New" w:hAnsi="Cordia New" w:cs="Cordia New"/>
          <w:sz w:val="28"/>
          <w:szCs w:val="28"/>
          <w:lang w:bidi="th-TH"/>
        </w:rPr>
        <w:t xml:space="preserve"> and </w:t>
      </w:r>
      <w:r w:rsidR="007318D1">
        <w:rPr>
          <w:rFonts w:ascii="Cordia New" w:hAnsi="Cordia New" w:cs="Cordia New"/>
          <w:sz w:val="28"/>
          <w:szCs w:val="28"/>
          <w:lang w:bidi="th-TH"/>
        </w:rPr>
        <w:t>pathological re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port </w:t>
      </w:r>
      <w:r w:rsidR="003F245D" w:rsidRPr="00E32C8B">
        <w:rPr>
          <w:rFonts w:ascii="Cordia New" w:hAnsi="Cordia New" w:cs="Cordia New"/>
          <w:sz w:val="28"/>
          <w:szCs w:val="28"/>
          <w:lang w:bidi="th-TH"/>
        </w:rPr>
        <w:t>were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included in the study.</w:t>
      </w:r>
      <w:r w:rsidR="0004561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00768A">
        <w:rPr>
          <w:rFonts w:ascii="Cordia New" w:hAnsi="Cordia New" w:cs="Cordia New"/>
          <w:sz w:val="28"/>
          <w:szCs w:val="28"/>
          <w:lang w:bidi="th-TH"/>
        </w:rPr>
        <w:t>H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ormone receptor status and </w:t>
      </w:r>
      <w:r w:rsidR="0000768A">
        <w:rPr>
          <w:rFonts w:ascii="Cordia New" w:hAnsi="Cordia New" w:cs="Cordia New"/>
          <w:sz w:val="28"/>
          <w:szCs w:val="28"/>
          <w:lang w:bidi="th-TH"/>
        </w:rPr>
        <w:t xml:space="preserve">clinical characteristics including 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diagnosis </w:t>
      </w:r>
      <w:r w:rsidR="0004561B" w:rsidRPr="00E32C8B">
        <w:rPr>
          <w:rFonts w:ascii="Cordia New" w:hAnsi="Cordia New" w:cs="Cordia New"/>
          <w:sz w:val="28"/>
          <w:szCs w:val="28"/>
          <w:lang w:bidi="th-TH"/>
        </w:rPr>
        <w:t>age, diagnosis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year, histologic tumor type, stage,</w:t>
      </w:r>
      <w:r w:rsidR="0004561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32C8B">
        <w:rPr>
          <w:rFonts w:ascii="Cordia New" w:hAnsi="Cordia New" w:cs="Cordia New"/>
          <w:sz w:val="28"/>
          <w:szCs w:val="28"/>
          <w:lang w:bidi="th-TH"/>
        </w:rPr>
        <w:t>grade, size, and axillary lymph node status were evaluated</w:t>
      </w:r>
      <w:r w:rsidR="0000768A">
        <w:rPr>
          <w:rFonts w:ascii="Cordia New" w:hAnsi="Cordia New" w:cs="Cordia New"/>
          <w:sz w:val="28"/>
          <w:szCs w:val="28"/>
          <w:lang w:bidi="th-TH"/>
        </w:rPr>
        <w:t>.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</w:t>
      </w:r>
    </w:p>
    <w:p w14:paraId="1A50AE6B" w14:textId="4D4AE161" w:rsidR="003950F2" w:rsidRDefault="00E32C8B" w:rsidP="003950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04561B">
        <w:rPr>
          <w:rFonts w:ascii="Cordia New" w:hAnsi="Cordia New" w:cs="Cordia New"/>
          <w:b/>
          <w:bCs/>
          <w:sz w:val="28"/>
          <w:szCs w:val="28"/>
          <w:lang w:bidi="th-TH"/>
        </w:rPr>
        <w:t>Results</w:t>
      </w:r>
      <w:r w:rsidR="0004561B">
        <w:rPr>
          <w:rFonts w:ascii="Cordia New" w:hAnsi="Cordia New" w:cs="Cordia New"/>
          <w:sz w:val="28"/>
          <w:szCs w:val="28"/>
          <w:lang w:bidi="th-TH"/>
        </w:rPr>
        <w:t>: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265D4">
        <w:rPr>
          <w:rFonts w:ascii="Cordia New" w:hAnsi="Cordia New" w:cs="Cordia New"/>
          <w:sz w:val="28"/>
          <w:szCs w:val="28"/>
          <w:lang w:bidi="th-TH"/>
        </w:rPr>
        <w:t xml:space="preserve">Average age at diagnosis of patients were 52.4 (12.4) years.  Invasive Ductal Carcinoma was the most common tumor type 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in this </w:t>
      </w:r>
      <w:r w:rsidR="00E265D4">
        <w:rPr>
          <w:rFonts w:ascii="Cordia New" w:hAnsi="Cordia New" w:cs="Cordia New"/>
          <w:sz w:val="28"/>
          <w:szCs w:val="28"/>
          <w:lang w:bidi="th-TH"/>
        </w:rPr>
        <w:t>population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 (95.88%)</w:t>
      </w:r>
      <w:r w:rsidR="00E265D4">
        <w:rPr>
          <w:rFonts w:ascii="Cordia New" w:hAnsi="Cordia New" w:cs="Cordia New"/>
          <w:sz w:val="28"/>
          <w:szCs w:val="28"/>
          <w:lang w:bidi="th-TH"/>
        </w:rPr>
        <w:t>.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 Among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the identified cohort of </w:t>
      </w:r>
      <w:r w:rsidR="0016770A">
        <w:rPr>
          <w:rFonts w:ascii="Cordia New" w:hAnsi="Cordia New" w:cs="Cordia New"/>
          <w:sz w:val="28"/>
          <w:szCs w:val="28"/>
          <w:lang w:bidi="th-TH"/>
        </w:rPr>
        <w:t>121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women</w:t>
      </w:r>
      <w:r w:rsidR="00324694">
        <w:rPr>
          <w:rFonts w:ascii="Cordia New" w:hAnsi="Cordia New" w:cs="Cordia New"/>
          <w:sz w:val="28"/>
          <w:szCs w:val="28"/>
          <w:lang w:bidi="th-TH"/>
        </w:rPr>
        <w:t>, 88</w:t>
      </w:r>
      <w:r w:rsidR="009D4261">
        <w:rPr>
          <w:rFonts w:ascii="Cordia New" w:hAnsi="Cordia New" w:cs="Cordia New"/>
          <w:sz w:val="28"/>
          <w:szCs w:val="28"/>
          <w:lang w:bidi="th-TH"/>
        </w:rPr>
        <w:t xml:space="preserve"> (</w:t>
      </w:r>
      <w:r w:rsidR="00FC0BBC">
        <w:rPr>
          <w:rFonts w:ascii="Cordia New" w:hAnsi="Cordia New" w:cs="Cordia New"/>
          <w:sz w:val="28"/>
          <w:szCs w:val="28"/>
          <w:lang w:bidi="th-TH"/>
        </w:rPr>
        <w:t>72.73</w:t>
      </w:r>
      <w:r w:rsidR="009D4261">
        <w:rPr>
          <w:rFonts w:ascii="Cordia New" w:hAnsi="Cordia New" w:cs="Cordia New"/>
          <w:sz w:val="28"/>
          <w:szCs w:val="28"/>
          <w:lang w:bidi="th-TH"/>
        </w:rPr>
        <w:t>%)</w:t>
      </w:r>
      <w:r w:rsidR="00324694">
        <w:rPr>
          <w:rFonts w:ascii="Cordia New" w:hAnsi="Cordia New" w:cs="Cordia New"/>
          <w:sz w:val="28"/>
          <w:szCs w:val="28"/>
          <w:lang w:bidi="th-TH"/>
        </w:rPr>
        <w:t xml:space="preserve"> women were 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known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joint ER/PR receptor status</w:t>
      </w:r>
      <w:r w:rsidR="00FC0BBC">
        <w:rPr>
          <w:rFonts w:ascii="Cordia New" w:hAnsi="Cordia New" w:cs="Cordia New"/>
          <w:sz w:val="28"/>
          <w:szCs w:val="28"/>
          <w:lang w:bidi="th-TH"/>
        </w:rPr>
        <w:t>. 44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cases had ER+/PR+</w:t>
      </w:r>
      <w:r w:rsidR="003950F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tumors (</w:t>
      </w:r>
      <w:r w:rsidR="00FC0BBC">
        <w:rPr>
          <w:rFonts w:ascii="Cordia New" w:hAnsi="Cordia New" w:cs="Cordia New"/>
          <w:sz w:val="28"/>
          <w:szCs w:val="28"/>
          <w:lang w:bidi="th-TH"/>
        </w:rPr>
        <w:t>50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%). Of the remaining women, </w:t>
      </w:r>
      <w:r w:rsidR="00FC0BBC">
        <w:rPr>
          <w:rFonts w:ascii="Cordia New" w:hAnsi="Cordia New" w:cs="Cordia New"/>
          <w:sz w:val="28"/>
          <w:szCs w:val="28"/>
          <w:lang w:bidi="th-TH"/>
        </w:rPr>
        <w:t>3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cases had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ER+/PR- tumors (</w:t>
      </w:r>
      <w:r w:rsidR="00FC0BBC">
        <w:rPr>
          <w:rFonts w:ascii="Cordia New" w:hAnsi="Cordia New" w:cs="Cordia New"/>
          <w:sz w:val="28"/>
          <w:szCs w:val="28"/>
          <w:lang w:bidi="th-TH"/>
        </w:rPr>
        <w:t>3.41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%), </w:t>
      </w:r>
      <w:r w:rsidR="00FC0BBC">
        <w:rPr>
          <w:rFonts w:ascii="Cordia New" w:hAnsi="Cordia New" w:cs="Cordia New"/>
          <w:sz w:val="28"/>
          <w:szCs w:val="28"/>
          <w:lang w:bidi="th-TH"/>
        </w:rPr>
        <w:t>1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cases had ER-/PR+ tumors</w:t>
      </w:r>
      <w:r w:rsidR="003950F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(</w:t>
      </w:r>
      <w:r w:rsidR="00FC0BBC">
        <w:rPr>
          <w:rFonts w:ascii="Cordia New" w:hAnsi="Cordia New" w:cs="Cordia New"/>
          <w:sz w:val="28"/>
          <w:szCs w:val="28"/>
          <w:lang w:bidi="th-TH"/>
        </w:rPr>
        <w:t>1.14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%), and 3</w:t>
      </w:r>
      <w:r w:rsidR="00FC0BBC">
        <w:rPr>
          <w:rFonts w:ascii="Cordia New" w:hAnsi="Cordia New" w:cs="Cordia New"/>
          <w:sz w:val="28"/>
          <w:szCs w:val="28"/>
          <w:lang w:bidi="th-TH"/>
        </w:rPr>
        <w:t>9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 xml:space="preserve"> cases had ER-/PR- tumors (</w:t>
      </w:r>
      <w:r w:rsidR="00FC0BBC">
        <w:rPr>
          <w:rFonts w:ascii="Cordia New" w:hAnsi="Cordia New" w:cs="Cordia New"/>
          <w:sz w:val="28"/>
          <w:szCs w:val="28"/>
          <w:lang w:bidi="th-TH"/>
        </w:rPr>
        <w:t>44.32</w:t>
      </w:r>
      <w:r w:rsidR="003950F2" w:rsidRPr="003950F2">
        <w:rPr>
          <w:rFonts w:ascii="Cordia New" w:hAnsi="Cordia New" w:cs="Cordia New"/>
          <w:sz w:val="28"/>
          <w:szCs w:val="28"/>
          <w:lang w:bidi="th-TH"/>
        </w:rPr>
        <w:t>%).</w:t>
      </w:r>
    </w:p>
    <w:p w14:paraId="68861035" w14:textId="296AEBC9" w:rsidR="00E32C8B" w:rsidRPr="00E32C8B" w:rsidRDefault="00E32C8B" w:rsidP="003950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594B12">
        <w:rPr>
          <w:rFonts w:ascii="Cordia New" w:hAnsi="Cordia New" w:cs="Cordia New"/>
          <w:b/>
          <w:bCs/>
          <w:sz w:val="28"/>
          <w:szCs w:val="28"/>
          <w:lang w:bidi="th-TH"/>
        </w:rPr>
        <w:t>Conclusion</w:t>
      </w:r>
      <w:r w:rsidR="00594B12" w:rsidRPr="00594B12">
        <w:rPr>
          <w:rFonts w:ascii="Cordia New" w:hAnsi="Cordia New" w:cs="Cordia New"/>
          <w:b/>
          <w:bCs/>
          <w:sz w:val="28"/>
          <w:szCs w:val="28"/>
          <w:lang w:bidi="th-TH"/>
        </w:rPr>
        <w:t>:</w:t>
      </w:r>
      <w:r w:rsidRPr="00E32C8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Higher prevalence of </w:t>
      </w:r>
      <w:r w:rsidR="00FC0BBC" w:rsidRPr="003950F2">
        <w:rPr>
          <w:rFonts w:ascii="Cordia New" w:hAnsi="Cordia New" w:cs="Cordia New"/>
          <w:sz w:val="28"/>
          <w:szCs w:val="28"/>
          <w:lang w:bidi="th-TH"/>
        </w:rPr>
        <w:t>ER-/PR- tumors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 were found in this study. Further researches are needed to examine factors related to and </w:t>
      </w:r>
      <w:r w:rsidR="00894BD7">
        <w:rPr>
          <w:rFonts w:ascii="Cordia New" w:hAnsi="Cordia New" w:cs="Cordia New"/>
          <w:sz w:val="28"/>
          <w:szCs w:val="28"/>
          <w:lang w:bidi="th-TH"/>
        </w:rPr>
        <w:t xml:space="preserve">specific </w:t>
      </w:r>
      <w:r w:rsidR="00FC0BBC">
        <w:rPr>
          <w:rFonts w:ascii="Cordia New" w:hAnsi="Cordia New" w:cs="Cordia New"/>
          <w:sz w:val="28"/>
          <w:szCs w:val="28"/>
          <w:lang w:bidi="th-TH"/>
        </w:rPr>
        <w:t>mortality risk of ER</w:t>
      </w:r>
      <w:r w:rsidR="00FC0BBC" w:rsidRPr="003950F2">
        <w:rPr>
          <w:rFonts w:ascii="Cordia New" w:hAnsi="Cordia New" w:cs="Cordia New"/>
          <w:sz w:val="28"/>
          <w:szCs w:val="28"/>
          <w:lang w:bidi="th-TH"/>
        </w:rPr>
        <w:t>-/PR-</w:t>
      </w:r>
      <w:bookmarkStart w:id="0" w:name="_GoBack"/>
      <w:bookmarkEnd w:id="0"/>
      <w:r w:rsidR="00FC0BBC" w:rsidRPr="003950F2">
        <w:rPr>
          <w:rFonts w:ascii="Cordia New" w:hAnsi="Cordia New" w:cs="Cordia New"/>
          <w:sz w:val="28"/>
          <w:szCs w:val="28"/>
          <w:lang w:bidi="th-TH"/>
        </w:rPr>
        <w:t xml:space="preserve"> tumors</w:t>
      </w:r>
      <w:r w:rsidR="00FC0BBC">
        <w:rPr>
          <w:rFonts w:ascii="Cordia New" w:hAnsi="Cordia New" w:cs="Cordia New"/>
          <w:sz w:val="28"/>
          <w:szCs w:val="28"/>
          <w:lang w:bidi="th-TH"/>
        </w:rPr>
        <w:t xml:space="preserve"> in this population.</w:t>
      </w:r>
    </w:p>
    <w:p w14:paraId="08087D63" w14:textId="6A338F9B" w:rsidR="00E32C8B" w:rsidRDefault="00E32C8B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5719177B" w14:textId="78A6B248" w:rsidR="001576A5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2E1263E0" w14:textId="128E5BA0" w:rsidR="001576A5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7A5DB508" w14:textId="77F6DEAD" w:rsidR="001576A5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54C98CE8" w14:textId="532F7613" w:rsidR="001576A5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5ED18FEA" w14:textId="288AFC1F" w:rsidR="001576A5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76F6EB41" w14:textId="79AC0D14" w:rsidR="001576A5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587EAAD4" w14:textId="77777777" w:rsidR="001576A5" w:rsidRPr="00E32C8B" w:rsidRDefault="001576A5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 w:hint="cs"/>
          <w:sz w:val="28"/>
          <w:szCs w:val="28"/>
          <w:lang w:bidi="th-TH"/>
        </w:rPr>
      </w:pPr>
    </w:p>
    <w:p w14:paraId="58F188AD" w14:textId="18AC5889" w:rsidR="00374F26" w:rsidRPr="00ED403F" w:rsidRDefault="00B50C49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lastRenderedPageBreak/>
        <w:t>บริบท และความสำคัญ</w:t>
      </w:r>
    </w:p>
    <w:p w14:paraId="7AE5B9DA" w14:textId="7A14E12C" w:rsidR="00AE06D6" w:rsidRDefault="00AE06D6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AE06D6">
        <w:rPr>
          <w:rFonts w:ascii="Cordia New" w:hAnsi="Cordia New" w:cs="Cordia New"/>
          <w:sz w:val="28"/>
          <w:szCs w:val="28"/>
          <w:cs/>
          <w:lang w:bidi="th-TH"/>
        </w:rPr>
        <w:t xml:space="preserve">ตามที่กระทรวงสาธารณสุข ได้จัดทำแผนพัฒนาระบบบริการสุขภาพ </w:t>
      </w:r>
      <w:r w:rsidR="00DC2DE9">
        <w:rPr>
          <w:rFonts w:ascii="Cordia New" w:hAnsi="Cordia New" w:cs="Cordia New"/>
          <w:sz w:val="28"/>
          <w:szCs w:val="28"/>
          <w:lang w:bidi="th-TH"/>
        </w:rPr>
        <w:t>(s</w:t>
      </w:r>
      <w:r w:rsidRPr="00AE06D6">
        <w:rPr>
          <w:rFonts w:ascii="Cordia New" w:hAnsi="Cordia New" w:cs="Cordia New"/>
          <w:sz w:val="28"/>
          <w:szCs w:val="28"/>
          <w:lang w:bidi="th-TH"/>
        </w:rPr>
        <w:t xml:space="preserve">ervice </w:t>
      </w:r>
      <w:r w:rsidR="00DC2DE9">
        <w:rPr>
          <w:rFonts w:ascii="Cordia New" w:hAnsi="Cordia New" w:cs="Cordia New"/>
          <w:sz w:val="28"/>
          <w:szCs w:val="28"/>
          <w:lang w:bidi="th-TH"/>
        </w:rPr>
        <w:t>p</w:t>
      </w:r>
      <w:r w:rsidRPr="00AE06D6">
        <w:rPr>
          <w:rFonts w:ascii="Cordia New" w:hAnsi="Cordia New" w:cs="Cordia New"/>
          <w:sz w:val="28"/>
          <w:szCs w:val="28"/>
          <w:lang w:bidi="th-TH"/>
        </w:rPr>
        <w:t xml:space="preserve">lan) </w:t>
      </w:r>
      <w:r w:rsidRPr="00AE06D6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84219E">
        <w:rPr>
          <w:rFonts w:ascii="Cordia New" w:hAnsi="Cordia New" w:cs="Cordia New" w:hint="cs"/>
          <w:sz w:val="28"/>
          <w:szCs w:val="28"/>
          <w:cs/>
          <w:lang w:bidi="th-TH"/>
        </w:rPr>
        <w:t>ได้ประกาศ</w:t>
      </w:r>
      <w:r w:rsidRPr="00AE06D6">
        <w:rPr>
          <w:rFonts w:ascii="Cordia New" w:hAnsi="Cordia New" w:cs="Cordia New"/>
          <w:sz w:val="28"/>
          <w:szCs w:val="28"/>
          <w:cs/>
          <w:lang w:bidi="th-TH"/>
        </w:rPr>
        <w:t>นโยบาย</w:t>
      </w:r>
      <w:r w:rsidRPr="00AE06D6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AE06D6">
        <w:rPr>
          <w:rFonts w:ascii="Cordia New" w:hAnsi="Cordia New" w:cs="Cordia New"/>
          <w:sz w:val="28"/>
          <w:szCs w:val="28"/>
          <w:cs/>
          <w:lang w:bidi="th-TH"/>
        </w:rPr>
        <w:t>ให้เขตสุขภาพได้ใช้เป็นแนวทางในการพัฒนาระบบริการ ในปีพ</w:t>
      </w:r>
      <w:r w:rsidRPr="00AE06D6">
        <w:rPr>
          <w:rFonts w:ascii="Cordia New" w:hAnsi="Cordia New" w:cs="Cordia New"/>
          <w:sz w:val="28"/>
          <w:szCs w:val="28"/>
          <w:rtl/>
          <w:cs/>
        </w:rPr>
        <w:t>.</w:t>
      </w:r>
      <w:r w:rsidRPr="00AE06D6">
        <w:rPr>
          <w:rFonts w:ascii="Cordia New" w:hAnsi="Cordia New" w:cs="Cordia New"/>
          <w:sz w:val="28"/>
          <w:szCs w:val="28"/>
          <w:rtl/>
          <w:cs/>
          <w:lang w:bidi="th-TH"/>
        </w:rPr>
        <w:t>ศ</w:t>
      </w:r>
      <w:r w:rsidRPr="00AE06D6">
        <w:rPr>
          <w:rFonts w:ascii="Cordia New" w:hAnsi="Cordia New" w:cs="Cordia New"/>
          <w:sz w:val="28"/>
          <w:szCs w:val="28"/>
          <w:rtl/>
          <w:cs/>
        </w:rPr>
        <w:t xml:space="preserve">. </w:t>
      </w:r>
      <w:r w:rsidRPr="00AE06D6">
        <w:rPr>
          <w:rFonts w:ascii="Cordia New" w:hAnsi="Cordia New" w:cs="Cordia New"/>
          <w:sz w:val="28"/>
          <w:szCs w:val="28"/>
          <w:lang w:bidi="th-TH"/>
        </w:rPr>
        <w:t>2556-2560</w:t>
      </w:r>
      <w:r w:rsidR="00582E8D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fldChar w:fldCharType="begin"/>
      </w:r>
      <w:r w:rsidR="00FC5B21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instrText xml:space="preserve"> ADDIN EN.CITE &lt;EndNote&gt;&lt;Cite&gt;&lt;Author&gt;2017.&lt;/Author&gt;&lt;RecNum&gt;1&lt;/RecNum&gt;&lt;DisplayText&gt;(1)&lt;/DisplayText&gt;&lt;record&gt;&lt;rec-number&gt;1&lt;/rec-number&gt;&lt;foreign-keys&gt;&lt;key app="EN" db-id="fzr5tws99przf6ewrv5xp2ro90psfvaf2dsd" timestamp="1521111945"&gt;1&lt;/key&gt;&lt;/foreign-keys&gt;&lt;ref-type name="Journal Article"&gt;17&lt;/ref-type&gt;&lt;contributors&gt;&lt;authors&gt;&lt;author&gt;&lt;style face="normal" font="default" size="12"&gt;National Cancer Institute. Hospital-Based Cancer Registry 2015. Bangkok : Pornsup Printing; 2017.&lt;/style&gt;&lt;/author&gt;&lt;/authors&gt;&lt;/contributors&gt;&lt;titles&gt;&lt;title&gt;&amp;#xD;&lt;/title&gt;&lt;/titles&gt;&lt;dates&gt;&lt;/dates&gt;&lt;urls&gt;&lt;/urls&gt;&lt;/record&gt;&lt;/Cite&gt;&lt;/EndNote&gt;</w:instrText>
      </w:r>
      <w:r w:rsidR="00582E8D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fldChar w:fldCharType="separate"/>
      </w:r>
      <w:r w:rsidR="00FC5B21" w:rsidRPr="00C90A46">
        <w:rPr>
          <w:rFonts w:ascii="Cordia New" w:hAnsi="Cordia New" w:cs="Cordia New"/>
          <w:noProof/>
          <w:sz w:val="28"/>
          <w:szCs w:val="28"/>
          <w:vertAlign w:val="superscript"/>
          <w:lang w:bidi="th-TH"/>
        </w:rPr>
        <w:t>(1)</w:t>
      </w:r>
      <w:r w:rsidR="00582E8D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fldChar w:fldCharType="end"/>
      </w:r>
      <w:r w:rsidR="00A85468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นั้น</w:t>
      </w:r>
      <w:r w:rsidR="008A26D1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D814C0">
        <w:rPr>
          <w:rFonts w:ascii="Cordia New" w:hAnsi="Cordia New" w:cs="Cordia New" w:hint="cs"/>
          <w:sz w:val="28"/>
          <w:szCs w:val="28"/>
          <w:cs/>
          <w:lang w:bidi="th-TH"/>
        </w:rPr>
        <w:t>กำ</w:t>
      </w:r>
      <w:r w:rsidRPr="00AE06D6">
        <w:rPr>
          <w:rFonts w:ascii="Cordia New" w:hAnsi="Cordia New" w:cs="Cordia New"/>
          <w:sz w:val="28"/>
          <w:szCs w:val="28"/>
          <w:cs/>
          <w:lang w:bidi="th-TH"/>
        </w:rPr>
        <w:t>หนดโรคที่เป็นปัญหาสุขภาพที่สำคัญ</w:t>
      </w:r>
      <w:r w:rsidR="00A85468">
        <w:rPr>
          <w:rFonts w:ascii="Cordia New" w:hAnsi="Cordia New" w:cs="Cordia New" w:hint="cs"/>
          <w:sz w:val="28"/>
          <w:szCs w:val="28"/>
          <w:cs/>
          <w:lang w:bidi="th-TH"/>
        </w:rPr>
        <w:t>ทั้งสิ้น</w:t>
      </w:r>
      <w:r w:rsidRPr="00AE06D6">
        <w:rPr>
          <w:rFonts w:ascii="Cordia New" w:hAnsi="Cordia New" w:cs="Cordia New"/>
          <w:sz w:val="28"/>
          <w:szCs w:val="28"/>
          <w:rtl/>
          <w:cs/>
        </w:rPr>
        <w:t xml:space="preserve"> </w:t>
      </w:r>
      <w:r w:rsidRPr="00AE06D6">
        <w:rPr>
          <w:rFonts w:ascii="Cordia New" w:hAnsi="Cordia New" w:cs="Cordia New"/>
          <w:sz w:val="28"/>
          <w:szCs w:val="28"/>
          <w:lang w:bidi="th-TH"/>
        </w:rPr>
        <w:t xml:space="preserve">10 </w:t>
      </w:r>
      <w:r w:rsidRPr="00AE06D6">
        <w:rPr>
          <w:rFonts w:ascii="Cordia New" w:hAnsi="Cordia New" w:cs="Cordia New"/>
          <w:sz w:val="28"/>
          <w:szCs w:val="28"/>
          <w:cs/>
          <w:lang w:bidi="th-TH"/>
        </w:rPr>
        <w:t>สาขา</w:t>
      </w:r>
      <w:r w:rsidR="00D814C0">
        <w:rPr>
          <w:rFonts w:ascii="Cordia New" w:hAnsi="Cordia New" w:cs="Cordia New" w:hint="cs"/>
          <w:sz w:val="28"/>
          <w:szCs w:val="28"/>
          <w:cs/>
          <w:lang w:bidi="th-TH"/>
        </w:rPr>
        <w:t>นั้น หนึ่งในปัญหาทางสุขภาพที่สำคัญ</w:t>
      </w:r>
      <w:r w:rsidR="00A85468">
        <w:rPr>
          <w:rFonts w:ascii="Cordia New" w:hAnsi="Cordia New" w:cs="Cordia New" w:hint="cs"/>
          <w:sz w:val="28"/>
          <w:szCs w:val="28"/>
          <w:cs/>
          <w:lang w:bidi="th-TH"/>
        </w:rPr>
        <w:t>ตามแผนพัฒนาระบบริการสุขภาพคือ ปัญหาการป้องกัน และดูแลรักษาโรคมะเร็ง เป้าหมายสูงสุดของ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01CAD">
        <w:rPr>
          <w:rFonts w:ascii="Cordia New" w:hAnsi="Cordia New" w:cs="Cordia New"/>
          <w:sz w:val="28"/>
          <w:szCs w:val="28"/>
          <w:lang w:bidi="th-TH"/>
        </w:rPr>
        <w:t xml:space="preserve">service plan 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>สาขาโรคมะเร็ง</w:t>
      </w:r>
      <w:r w:rsidR="00104E4E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>(2)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คือการพัฒนาเครือข่ายบริการเชิงพื้นที่ให้สามารถป้องกัน ดูแลรักษา</w:t>
      </w:r>
      <w:r w:rsidR="00301CAD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>ติดตาม จนถึงสร้างองค์ความรู้ใหม่ เกี่ยวกับโรคมะเร็งอย่างครบวงจร และมีคุณภาพโดยเน้นการใช้ทรัพยากรภายในเครือข่ายของตนเอง</w:t>
      </w:r>
      <w:r w:rsidR="00793580">
        <w:rPr>
          <w:rFonts w:ascii="Cordia New" w:hAnsi="Cordia New" w:cs="Cordia New" w:hint="cs"/>
          <w:sz w:val="28"/>
          <w:szCs w:val="28"/>
          <w:cs/>
          <w:lang w:bidi="th-TH"/>
        </w:rPr>
        <w:t>เป็นหลัก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ตัวชี้วัดที่สำคัญตามเป้าประสงค์</w:t>
      </w:r>
      <w:r w:rsidR="00136043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="00136043">
        <w:rPr>
          <w:rFonts w:ascii="Cordia New" w:hAnsi="Cordia New" w:cs="Cordia New"/>
          <w:sz w:val="28"/>
          <w:szCs w:val="28"/>
          <w:lang w:bidi="th-TH"/>
        </w:rPr>
        <w:t xml:space="preserve"> service plan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นี้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01CAD">
        <w:rPr>
          <w:rFonts w:ascii="Cordia New" w:hAnsi="Cordia New" w:cs="Cordia New"/>
          <w:sz w:val="28"/>
          <w:szCs w:val="28"/>
          <w:lang w:bidi="th-TH"/>
        </w:rPr>
        <w:t xml:space="preserve">4 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>ด้าน</w:t>
      </w:r>
      <w:r w:rsidR="00D814C0" w:rsidRPr="00D814C0">
        <w:rPr>
          <w:rFonts w:ascii="Cordia New" w:hAnsi="Cordia New" w:cs="Cordia New"/>
          <w:sz w:val="28"/>
          <w:szCs w:val="28"/>
          <w:cs/>
          <w:lang w:bidi="th-TH"/>
        </w:rPr>
        <w:t>คือ ลดอัตราตาย ลดอัตรา</w:t>
      </w:r>
      <w:r w:rsidR="00D814C0" w:rsidRPr="00D814C0">
        <w:rPr>
          <w:rFonts w:ascii="Cordia New" w:hAnsi="Cordia New" w:cs="Cordia New" w:hint="cs"/>
          <w:sz w:val="28"/>
          <w:szCs w:val="28"/>
          <w:cs/>
          <w:lang w:bidi="th-TH"/>
        </w:rPr>
        <w:t>ป่</w:t>
      </w:r>
      <w:r w:rsidR="00D814C0" w:rsidRPr="00D814C0">
        <w:rPr>
          <w:rFonts w:ascii="Cordia New" w:hAnsi="Cordia New" w:cs="Cordia New"/>
          <w:sz w:val="28"/>
          <w:szCs w:val="28"/>
          <w:cs/>
          <w:lang w:bidi="th-TH"/>
        </w:rPr>
        <w:t>วย ลดระยะเวลารอคอย และ</w:t>
      </w:r>
      <w:r w:rsidR="00D814C0" w:rsidRPr="00D814C0">
        <w:rPr>
          <w:rFonts w:ascii="Cordia New" w:hAnsi="Cordia New" w:cs="Cordia New"/>
          <w:sz w:val="28"/>
          <w:szCs w:val="28"/>
        </w:rPr>
        <w:t xml:space="preserve"> </w:t>
      </w:r>
      <w:r w:rsidR="00A169FC">
        <w:rPr>
          <w:rFonts w:ascii="Cordia New" w:hAnsi="Cordia New" w:cs="Cordia New" w:hint="cs"/>
          <w:sz w:val="28"/>
          <w:szCs w:val="28"/>
          <w:cs/>
          <w:lang w:bidi="th-TH"/>
        </w:rPr>
        <w:t>ลดการส่งตัวผู้ป่วยออกนอกเขตบริการสุขภาพ</w:t>
      </w:r>
    </w:p>
    <w:p w14:paraId="5D19C217" w14:textId="22120030" w:rsidR="00301CAD" w:rsidRDefault="00301CAD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</w:p>
    <w:p w14:paraId="2C4EC4F0" w14:textId="1C87FD4A" w:rsidR="00455353" w:rsidRDefault="00372F79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>การที่จะบรรลุวัตถุประสงค์ดังกล่าว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>ได้ ก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>ารมีองค์ความรู้เกี่ยวกับระบาดวิทยาและลักษณะทางคลีนิคของโรคมะเร็ง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แต่ละชนิดใน</w:t>
      </w:r>
      <w:r w:rsidR="00301CAD">
        <w:rPr>
          <w:rFonts w:ascii="Cordia New" w:hAnsi="Cordia New" w:cs="Cordia New" w:hint="cs"/>
          <w:sz w:val="28"/>
          <w:szCs w:val="28"/>
          <w:cs/>
          <w:lang w:bidi="th-TH"/>
        </w:rPr>
        <w:t>พื่นที่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ของเครือข่ายบริการสุขภาพนั้นๆ มีควา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>มจำเป็นอย่างยิ่ง</w:t>
      </w:r>
      <w:r w:rsidR="00A31B5C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เนื่องจากสามารถใช้ข้อมูลดังกล่าวเป็นฐานในการตัดสินใจเพื่อ</w:t>
      </w:r>
      <w:r w:rsidR="00A31B5C">
        <w:rPr>
          <w:rFonts w:ascii="Cordia New" w:hAnsi="Cordia New" w:cs="Cordia New"/>
          <w:sz w:val="28"/>
          <w:szCs w:val="28"/>
          <w:lang w:bidi="th-TH"/>
        </w:rPr>
        <w:t xml:space="preserve"> (1) </w:t>
      </w:r>
      <w:r w:rsidR="00A31B5C">
        <w:rPr>
          <w:rFonts w:ascii="Cordia New" w:hAnsi="Cordia New" w:cs="Cordia New" w:hint="cs"/>
          <w:sz w:val="28"/>
          <w:szCs w:val="28"/>
          <w:cs/>
          <w:lang w:bidi="th-TH"/>
        </w:rPr>
        <w:t>ประเมินประสิทธิภาพและ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C4218C">
        <w:rPr>
          <w:rFonts w:ascii="Cordia New" w:hAnsi="Cordia New" w:cs="Cordia New" w:hint="cs"/>
          <w:sz w:val="28"/>
          <w:szCs w:val="28"/>
          <w:cs/>
          <w:lang w:bidi="th-TH"/>
        </w:rPr>
        <w:t>กำหนดเป้าหมาย</w:t>
      </w:r>
      <w:r w:rsidR="00E519E4">
        <w:rPr>
          <w:rFonts w:ascii="Cordia New" w:hAnsi="Cordia New" w:cs="Cordia New" w:hint="cs"/>
          <w:sz w:val="28"/>
          <w:szCs w:val="28"/>
          <w:cs/>
          <w:lang w:bidi="th-TH"/>
        </w:rPr>
        <w:t>การดำเนินงานด้าน</w:t>
      </w:r>
      <w:r w:rsidR="00A31B5C">
        <w:rPr>
          <w:rFonts w:ascii="Cordia New" w:hAnsi="Cordia New" w:cs="Cordia New" w:hint="cs"/>
          <w:sz w:val="28"/>
          <w:szCs w:val="28"/>
          <w:cs/>
          <w:lang w:bidi="th-TH"/>
        </w:rPr>
        <w:t>ป้องกัน คัดกรอง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ให้ตรง</w:t>
      </w:r>
      <w:r w:rsidR="005668F9">
        <w:rPr>
          <w:rFonts w:ascii="Cordia New" w:hAnsi="Cordia New" w:cs="Cordia New" w:hint="cs"/>
          <w:sz w:val="28"/>
          <w:szCs w:val="28"/>
          <w:cs/>
          <w:lang w:bidi="th-TH"/>
        </w:rPr>
        <w:t>กับ</w:t>
      </w:r>
      <w:r w:rsidR="00F8152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สถานการณ์ความรุนแรงของโรคที่พบในพื้นที่ </w:t>
      </w:r>
      <w:r w:rsidR="00A31B5C">
        <w:rPr>
          <w:rFonts w:ascii="Cordia New" w:hAnsi="Cordia New" w:cs="Cordia New"/>
          <w:sz w:val="28"/>
          <w:szCs w:val="28"/>
          <w:lang w:bidi="th-TH"/>
        </w:rPr>
        <w:t>(evaluation of prevention and screening program)</w:t>
      </w:r>
      <w:r w:rsidR="00455353">
        <w:rPr>
          <w:rFonts w:ascii="Cordia New" w:hAnsi="Cordia New" w:cs="Cordia New"/>
          <w:sz w:val="28"/>
          <w:szCs w:val="28"/>
          <w:lang w:bidi="th-TH"/>
        </w:rPr>
        <w:t>,</w:t>
      </w:r>
      <w:r w:rsidR="00A31B5C">
        <w:rPr>
          <w:rFonts w:ascii="Cordia New" w:hAnsi="Cordia New" w:cs="Cordia New"/>
          <w:sz w:val="28"/>
          <w:szCs w:val="28"/>
          <w:lang w:bidi="th-TH"/>
        </w:rPr>
        <w:t xml:space="preserve"> (2) </w:t>
      </w:r>
      <w:r w:rsidR="00A31B5C">
        <w:rPr>
          <w:rFonts w:ascii="Cordia New" w:hAnsi="Cordia New" w:cs="Cordia New" w:hint="cs"/>
          <w:sz w:val="28"/>
          <w:szCs w:val="28"/>
          <w:cs/>
          <w:lang w:bidi="th-TH"/>
        </w:rPr>
        <w:t>ประกอบการพิจารณาการจัดสรรทรัพยากรทางสาธารณสุข</w:t>
      </w:r>
      <w:r w:rsidR="00F8152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F8152F">
        <w:rPr>
          <w:rFonts w:ascii="Cordia New" w:hAnsi="Cordia New" w:cs="Cordia New"/>
          <w:sz w:val="28"/>
          <w:szCs w:val="28"/>
          <w:lang w:bidi="th-TH"/>
        </w:rPr>
        <w:t>(resource allocation)</w:t>
      </w:r>
      <w:r w:rsidR="00A31B5C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และ </w:t>
      </w:r>
      <w:r w:rsidR="00A31B5C">
        <w:rPr>
          <w:rFonts w:ascii="Cordia New" w:hAnsi="Cordia New" w:cs="Cordia New"/>
          <w:sz w:val="28"/>
          <w:szCs w:val="28"/>
          <w:lang w:bidi="th-TH"/>
        </w:rPr>
        <w:t>(3)</w:t>
      </w:r>
      <w:r w:rsidR="00A31B5C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วางแผน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>ขยายบริการ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และจัดหาทรัพยากรที่เกี่ยวกับโรคมะเร็งของแต่ละพื้นที่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>ให้ได้อย่างแม่นย</w:t>
      </w:r>
      <w:r w:rsidR="00F8152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ำ </w:t>
      </w:r>
      <w:r w:rsidR="00F8152F">
        <w:rPr>
          <w:rFonts w:ascii="Cordia New" w:hAnsi="Cordia New" w:cs="Cordia New"/>
          <w:sz w:val="28"/>
          <w:szCs w:val="28"/>
          <w:lang w:bidi="th-TH"/>
        </w:rPr>
        <w:t>(planning)</w:t>
      </w:r>
      <w:r w:rsidR="0045535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สอดคล้องกับสถานการณ์จริงที่กำลังจะเกิดขึ้น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ในอนาคต</w:t>
      </w:r>
    </w:p>
    <w:p w14:paraId="48B29569" w14:textId="77777777" w:rsidR="00455353" w:rsidRDefault="00455353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279DF34D" w14:textId="3635D417" w:rsidR="00301CAD" w:rsidRDefault="00455353" w:rsidP="0037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คณะผู้ศึกษา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ความสนใจที่จะ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รวบรวมข้อมูลเกี่ยวกับคุณลักษณะทางคลีนิค</w:t>
      </w:r>
      <w:r w:rsidR="001B59F6">
        <w:rPr>
          <w:rFonts w:ascii="Cordia New" w:hAnsi="Cordia New" w:cs="Cordia New"/>
          <w:sz w:val="28"/>
          <w:szCs w:val="28"/>
          <w:lang w:bidi="th-TH"/>
        </w:rPr>
        <w:t>(clinical)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และทาง</w:t>
      </w:r>
      <w:r w:rsidR="001B59F6">
        <w:rPr>
          <w:rFonts w:ascii="Cordia New" w:hAnsi="Cordia New" w:cs="Cordia New" w:hint="cs"/>
          <w:sz w:val="28"/>
          <w:szCs w:val="28"/>
          <w:cs/>
          <w:lang w:bidi="th-TH"/>
        </w:rPr>
        <w:t xml:space="preserve">ชีววิทยา </w:t>
      </w:r>
      <w:r w:rsidR="001B59F6">
        <w:rPr>
          <w:rFonts w:ascii="Cordia New" w:hAnsi="Cordia New" w:cs="Cordia New"/>
          <w:sz w:val="28"/>
          <w:szCs w:val="28"/>
          <w:lang w:bidi="th-TH"/>
        </w:rPr>
        <w:t xml:space="preserve">(biological) 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ของโรคมะเร็งเต้านม ที่โรงพยาบาลมะการักษ์ เนื่องจากโรคมะเร็งเต้านมเป็น</w:t>
      </w:r>
      <w:r w:rsidR="00D371A6">
        <w:rPr>
          <w:rFonts w:ascii="Cordia New" w:hAnsi="Cordia New" w:cs="Cordia New"/>
          <w:sz w:val="28"/>
          <w:szCs w:val="28"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โรคมะเร็งที่มีความสำคัญทางสาธารณสุขในหลายแง่มุมที่สำคัญคือ </w:t>
      </w:r>
      <w:r w:rsidR="00D371A6">
        <w:rPr>
          <w:rFonts w:ascii="Cordia New" w:hAnsi="Cordia New" w:cs="Cordia New"/>
          <w:sz w:val="28"/>
          <w:szCs w:val="28"/>
          <w:lang w:bidi="th-TH"/>
        </w:rPr>
        <w:t xml:space="preserve">(1) 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เป็นโรค</w:t>
      </w:r>
      <w:r w:rsidR="001355D6">
        <w:rPr>
          <w:rFonts w:ascii="Cordia New" w:hAnsi="Cordia New" w:cs="Cordia New" w:hint="cs"/>
          <w:sz w:val="28"/>
          <w:szCs w:val="28"/>
          <w:cs/>
          <w:lang w:bidi="th-TH"/>
        </w:rPr>
        <w:t>มะเร็ง</w:t>
      </w:r>
      <w:r w:rsidR="00D371A6">
        <w:rPr>
          <w:rFonts w:ascii="Cordia New" w:hAnsi="Cordia New" w:cs="Cordia New" w:hint="cs"/>
          <w:sz w:val="28"/>
          <w:szCs w:val="28"/>
          <w:cs/>
          <w:lang w:bidi="th-TH"/>
        </w:rPr>
        <w:t>ที่มีอุบัติการณ์สูง</w:t>
      </w:r>
      <w:r w:rsidR="001355D6">
        <w:rPr>
          <w:rFonts w:ascii="Cordia New" w:hAnsi="Cordia New" w:cs="Cordia New" w:hint="cs"/>
          <w:sz w:val="28"/>
          <w:szCs w:val="28"/>
          <w:cs/>
          <w:lang w:bidi="th-TH"/>
        </w:rPr>
        <w:t>ที่สุดในผู้หญิงไทย</w:t>
      </w:r>
      <w:r w:rsidR="00104E4E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>(3)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AD6F2D">
        <w:rPr>
          <w:rFonts w:ascii="Cordia New" w:hAnsi="Cordia New" w:cs="Cordia New"/>
          <w:sz w:val="28"/>
          <w:szCs w:val="28"/>
          <w:lang w:bidi="th-TH"/>
        </w:rPr>
        <w:t>(2)</w:t>
      </w:r>
      <w:r w:rsidR="00AD6F2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เป็นโรคที่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>การรักษา</w:t>
      </w:r>
      <w:r w:rsidR="00114858">
        <w:rPr>
          <w:rFonts w:ascii="Cordia New" w:hAnsi="Cordia New" w:cs="Cordia New" w:hint="cs"/>
          <w:sz w:val="28"/>
          <w:szCs w:val="28"/>
          <w:cs/>
          <w:lang w:bidi="th-TH"/>
        </w:rPr>
        <w:t>สมัยใหม่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มีความก้าวหน้า </w:t>
      </w:r>
      <w:r w:rsidR="00114858">
        <w:rPr>
          <w:rFonts w:ascii="Cordia New" w:hAnsi="Cordia New" w:cs="Cordia New" w:hint="cs"/>
          <w:sz w:val="28"/>
          <w:szCs w:val="28"/>
          <w:cs/>
          <w:lang w:bidi="th-TH"/>
        </w:rPr>
        <w:t>วิธีการรักษา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>ใหม่ๆที</w:t>
      </w:r>
      <w:r w:rsidR="00114858">
        <w:rPr>
          <w:rFonts w:ascii="Cordia New" w:hAnsi="Cordia New" w:cs="Cordia New" w:hint="cs"/>
          <w:sz w:val="28"/>
          <w:szCs w:val="28"/>
          <w:cs/>
          <w:lang w:bidi="th-TH"/>
        </w:rPr>
        <w:t>เกิดขึ้น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="00AD6F2D">
        <w:rPr>
          <w:rFonts w:ascii="Cordia New" w:hAnsi="Cordia New" w:cs="Cordia New" w:hint="cs"/>
          <w:sz w:val="28"/>
          <w:szCs w:val="28"/>
          <w:cs/>
          <w:lang w:bidi="th-TH"/>
        </w:rPr>
        <w:t>ผลการรักษาที่ดี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มีโอกาสหายขาดสูง</w:t>
      </w:r>
      <w:r w:rsidR="00AD6F2D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หากได้รับการตรวจพบตั้งแต่ระยะเริ่มแรกของโรค </w:t>
      </w:r>
      <w:r w:rsidR="00D0551D">
        <w:rPr>
          <w:rFonts w:ascii="Cordia New" w:hAnsi="Cordia New" w:cs="Cordia New" w:hint="cs"/>
          <w:sz w:val="28"/>
          <w:szCs w:val="28"/>
          <w:cs/>
          <w:lang w:bidi="th-TH"/>
        </w:rPr>
        <w:t>ร่วมกับ</w:t>
      </w:r>
      <w:r w:rsidR="00114858">
        <w:rPr>
          <w:rFonts w:ascii="Cordia New" w:hAnsi="Cordia New" w:cs="Cordia New" w:hint="cs"/>
          <w:sz w:val="28"/>
          <w:szCs w:val="28"/>
          <w:cs/>
          <w:lang w:bidi="th-TH"/>
        </w:rPr>
        <w:t>เข้ารับการรักษาอย่างทันเวลา</w:t>
      </w:r>
      <w:r w:rsidR="00D308AE" w:rsidRPr="00D308AE">
        <w:rPr>
          <w:rFonts w:ascii="Cordia New" w:hAnsi="Cordia New" w:cs="Cordia New"/>
          <w:sz w:val="28"/>
          <w:szCs w:val="28"/>
          <w:vertAlign w:val="superscript"/>
          <w:lang w:bidi="th-TH"/>
        </w:rPr>
        <w:t>(3)</w:t>
      </w:r>
      <w:r w:rsidR="00AD6F2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และ </w:t>
      </w:r>
      <w:r w:rsidR="00AD6F2D">
        <w:rPr>
          <w:rFonts w:ascii="Cordia New" w:hAnsi="Cordia New" w:cs="Cordia New"/>
          <w:sz w:val="28"/>
          <w:szCs w:val="28"/>
          <w:lang w:bidi="th-TH"/>
        </w:rPr>
        <w:t xml:space="preserve">(3) </w:t>
      </w:r>
      <w:r w:rsidR="00114858">
        <w:rPr>
          <w:rFonts w:ascii="Cordia New" w:hAnsi="Cordia New" w:cs="Cordia New" w:hint="cs"/>
          <w:sz w:val="28"/>
          <w:szCs w:val="28"/>
          <w:cs/>
          <w:lang w:bidi="th-TH"/>
        </w:rPr>
        <w:t>อุปกรณ์และเครื่องมือต่างๆที่จำเป็นต่อการรักษานั้นหากมีการวางแผนเพื่อการใช้งานร่วมกันอย่างเหมาะสมจะสามารถก่อให้เกิดความประหยัด</w:t>
      </w:r>
      <w:r w:rsidR="00DC2DE9">
        <w:rPr>
          <w:rFonts w:ascii="Cordia New" w:hAnsi="Cordia New" w:cs="Cordia New" w:hint="cs"/>
          <w:sz w:val="28"/>
          <w:szCs w:val="28"/>
          <w:cs/>
          <w:lang w:bidi="th-TH"/>
        </w:rPr>
        <w:t>ใช้งานและเกิดผลดีต่อผู้ป่วย</w:t>
      </w:r>
      <w:r w:rsidR="00114858">
        <w:rPr>
          <w:rFonts w:ascii="Cordia New" w:hAnsi="Cordia New" w:cs="Cordia New" w:hint="cs"/>
          <w:sz w:val="28"/>
          <w:szCs w:val="28"/>
          <w:cs/>
          <w:lang w:bidi="th-TH"/>
        </w:rPr>
        <w:t>อย่างมาก</w:t>
      </w:r>
    </w:p>
    <w:p w14:paraId="503206B6" w14:textId="5B8FF092" w:rsidR="00AF1BE7" w:rsidRPr="001246E0" w:rsidRDefault="00AF1BE7" w:rsidP="00F22374">
      <w:pPr>
        <w:rPr>
          <w:rFonts w:ascii="Cordia New" w:hAnsi="Cordia New" w:cs="Cordia New"/>
          <w:sz w:val="28"/>
          <w:szCs w:val="28"/>
          <w:lang w:bidi="th-TH"/>
        </w:rPr>
      </w:pPr>
    </w:p>
    <w:p w14:paraId="5E3690AB" w14:textId="59794182" w:rsidR="001246E0" w:rsidRPr="001246E0" w:rsidRDefault="00B15EAF" w:rsidP="00F22374">
      <w:pPr>
        <w:rPr>
          <w:rFonts w:ascii="Cordia New" w:hAnsi="Cordia New" w:cs="Cordia New"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วัตถุประสงค์</w:t>
      </w:r>
      <w:r w:rsidR="001246E0" w:rsidRPr="001246E0">
        <w:rPr>
          <w:rFonts w:ascii="Cordia New" w:hAnsi="Cordia New" w:cs="Cordia New" w:hint="cs"/>
          <w:sz w:val="28"/>
          <w:szCs w:val="28"/>
          <w:cs/>
          <w:lang w:bidi="th-TH"/>
        </w:rPr>
        <w:t>ของการศึกษานี้คือการรวบรวมข้อมูลและบรรยายลักษณะทางคลีนิคที่พบของผู้ป่วยโรคมะเร็งเต้านมที่ได้รับการวินิจฉัยที่โรงพยาบาลมะการักษ์ ตั้งแต่ปี</w:t>
      </w:r>
      <w:r w:rsidR="00A47A5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วันที่ </w:t>
      </w:r>
      <w:r w:rsidR="00A47A5F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A47A5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ตุลาคม </w:t>
      </w:r>
      <w:r w:rsidR="00A47A5F">
        <w:rPr>
          <w:rFonts w:ascii="Cordia New" w:hAnsi="Cordia New" w:cs="Cordia New"/>
          <w:sz w:val="28"/>
          <w:szCs w:val="28"/>
          <w:lang w:bidi="th-TH"/>
        </w:rPr>
        <w:t>2555</w:t>
      </w:r>
      <w:r w:rsidR="00A47A5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จนถึง</w:t>
      </w:r>
      <w:r w:rsidR="00A47A5F">
        <w:rPr>
          <w:rFonts w:ascii="Cordia New" w:hAnsi="Cordia New" w:cs="Cordia New"/>
          <w:sz w:val="28"/>
          <w:szCs w:val="28"/>
          <w:lang w:bidi="th-TH"/>
        </w:rPr>
        <w:t xml:space="preserve"> 30</w:t>
      </w:r>
      <w:r w:rsidR="00A47A5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กันยายน</w:t>
      </w:r>
      <w:r w:rsidR="00A47A5F">
        <w:rPr>
          <w:rFonts w:ascii="Cordia New" w:hAnsi="Cordia New" w:cs="Cordia New"/>
          <w:sz w:val="28"/>
          <w:szCs w:val="28"/>
          <w:lang w:bidi="th-TH"/>
        </w:rPr>
        <w:t xml:space="preserve"> 2559</w:t>
      </w:r>
    </w:p>
    <w:p w14:paraId="32E025B9" w14:textId="77777777" w:rsidR="00B50C49" w:rsidRDefault="00B50C49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062B7AB3" w14:textId="107E5F93" w:rsidR="00B50C49" w:rsidRDefault="00B50C49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ระเบียบวิธีการศึกษา</w:t>
      </w:r>
    </w:p>
    <w:p w14:paraId="197300C1" w14:textId="6BF0B790" w:rsidR="00FE2E2E" w:rsidRDefault="007F77CE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การศึกษานี้เป็นการศึกษาเชิงพรรณาแบบตัดขวาง </w:t>
      </w:r>
      <w:r>
        <w:rPr>
          <w:rFonts w:ascii="Cordia New" w:hAnsi="Cordia New" w:cs="Cordia New"/>
          <w:sz w:val="28"/>
          <w:szCs w:val="28"/>
          <w:lang w:bidi="th-TH"/>
        </w:rPr>
        <w:t>( descriptive cross-sectional study )</w:t>
      </w:r>
      <w:r w:rsidR="00FC24D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ที่ได้รับการรับรองจากคณะกรรมการจริยธรรมการวิจัยในคนของโรงพยาบาลมะการักษ์เลขที่    การศึกษานี้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รว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บ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รวม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ข้อ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มูลจ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าก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ผู้ป่วยที่มี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เวชระเบียน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ในระบบบันทึกของโรงพยาบาล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ม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การักษ์ 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และได้รับการบันทึกการวินิจฉัยโรคกลุ่มมะเร็งเต้านม ตามระบบ</w:t>
      </w:r>
      <w:r w:rsidR="00F22374">
        <w:rPr>
          <w:rFonts w:ascii="Cordia New" w:hAnsi="Cordia New" w:cs="Cordia New"/>
          <w:sz w:val="28"/>
          <w:szCs w:val="28"/>
          <w:lang w:bidi="th-TH"/>
        </w:rPr>
        <w:t xml:space="preserve"> ICD-10 TM (C50.0-C50.9) 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เป็นครั้งแรกในระหว่าง </w:t>
      </w:r>
      <w:r w:rsidR="005936F5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ตุลาคม </w:t>
      </w:r>
      <w:r w:rsidR="005936F5">
        <w:rPr>
          <w:rFonts w:ascii="Cordia New" w:hAnsi="Cordia New" w:cs="Cordia New"/>
          <w:sz w:val="28"/>
          <w:szCs w:val="28"/>
          <w:lang w:bidi="th-TH"/>
        </w:rPr>
        <w:t xml:space="preserve">2555 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จนถึง </w:t>
      </w:r>
      <w:r w:rsidR="005936F5">
        <w:rPr>
          <w:rFonts w:ascii="Cordia New" w:hAnsi="Cordia New" w:cs="Cordia New"/>
          <w:sz w:val="28"/>
          <w:szCs w:val="28"/>
          <w:lang w:bidi="th-TH"/>
        </w:rPr>
        <w:t>30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กันยายน </w:t>
      </w:r>
      <w:r w:rsidR="005936F5">
        <w:rPr>
          <w:rFonts w:ascii="Cordia New" w:hAnsi="Cordia New" w:cs="Cordia New"/>
          <w:sz w:val="28"/>
          <w:szCs w:val="28"/>
          <w:lang w:bidi="th-TH"/>
        </w:rPr>
        <w:t>2559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เงื่อนไข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การคัดเลือกกลุ่ม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ตัวอย่าง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ที่ได้รับการวินิจฉัยโรคมะเร็งเต้านม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ตามระบบบันทึกเวชระเบียน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เพื่อเข้าสู่การศึกษา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ดังนี้ </w:t>
      </w:r>
    </w:p>
    <w:p w14:paraId="3E34A0B4" w14:textId="77777777" w:rsidR="00594B12" w:rsidRDefault="007F77CE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ab/>
      </w:r>
    </w:p>
    <w:p w14:paraId="0FF2A9B9" w14:textId="3E257635" w:rsidR="007F77CE" w:rsidRPr="007F77CE" w:rsidRDefault="007F77CE" w:rsidP="00594B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7F77CE">
        <w:rPr>
          <w:rFonts w:ascii="Cordia New" w:hAnsi="Cordia New" w:cs="Cordia New"/>
          <w:b/>
          <w:bCs/>
          <w:sz w:val="28"/>
          <w:szCs w:val="28"/>
          <w:lang w:bidi="th-TH"/>
        </w:rPr>
        <w:lastRenderedPageBreak/>
        <w:t xml:space="preserve">Inclusions criteria </w:t>
      </w:r>
    </w:p>
    <w:p w14:paraId="75F24E7A" w14:textId="0F0E2BD3" w:rsidR="007F77CE" w:rsidRDefault="007F77CE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ab/>
        <w:t>1.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อายุมากกว่า </w:t>
      </w:r>
      <w:r>
        <w:rPr>
          <w:rFonts w:ascii="Cordia New" w:hAnsi="Cordia New" w:cs="Cordia New"/>
          <w:sz w:val="28"/>
          <w:szCs w:val="28"/>
          <w:lang w:bidi="th-TH"/>
        </w:rPr>
        <w:t xml:space="preserve">18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ปี </w:t>
      </w:r>
    </w:p>
    <w:p w14:paraId="3C70C926" w14:textId="29FD9FAB" w:rsidR="007F77CE" w:rsidRDefault="007F77CE" w:rsidP="005F5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2.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มีหลักฐานทางพยาธิวิทยา</w:t>
      </w:r>
      <w:r w:rsidR="005F5058">
        <w:rPr>
          <w:rFonts w:ascii="Cordia New" w:hAnsi="Cordia New" w:cs="Cordia New" w:hint="cs"/>
          <w:sz w:val="28"/>
          <w:szCs w:val="28"/>
          <w:cs/>
          <w:lang w:bidi="th-TH"/>
        </w:rPr>
        <w:t>กายวิภาค</w:t>
      </w:r>
      <w:r w:rsidR="00F22374">
        <w:rPr>
          <w:rFonts w:ascii="Cordia New" w:hAnsi="Cordia New" w:cs="Cordia New" w:hint="cs"/>
          <w:sz w:val="28"/>
          <w:szCs w:val="28"/>
          <w:cs/>
          <w:lang w:bidi="th-TH"/>
        </w:rPr>
        <w:t>ของชิ้นเนื้อเต้านมที่ยืนยันการวินิจฉัยโรค</w:t>
      </w:r>
      <w:r w:rsidR="005F5058"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มะเร็งเต้านม 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>ในระบบเวชระเบียนของโรงพยาบาลมะการักษ์ในช่วงระยะเวลาที่ทำการศึกษาคือ 1</w:t>
      </w:r>
      <w:r w:rsidR="005936F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ตุลาคม </w:t>
      </w:r>
      <w:r w:rsidR="005936F5">
        <w:rPr>
          <w:rFonts w:ascii="Cordia New" w:hAnsi="Cordia New" w:cs="Cordia New"/>
          <w:sz w:val="28"/>
          <w:szCs w:val="28"/>
          <w:lang w:bidi="th-TH"/>
        </w:rPr>
        <w:t xml:space="preserve">2555 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จนถึง </w:t>
      </w:r>
      <w:r w:rsidR="005936F5">
        <w:rPr>
          <w:rFonts w:ascii="Cordia New" w:hAnsi="Cordia New" w:cs="Cordia New"/>
          <w:sz w:val="28"/>
          <w:szCs w:val="28"/>
          <w:lang w:bidi="th-TH"/>
        </w:rPr>
        <w:t>30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กันยายน </w:t>
      </w:r>
      <w:r w:rsidR="005936F5">
        <w:rPr>
          <w:rFonts w:ascii="Cordia New" w:hAnsi="Cordia New" w:cs="Cordia New"/>
          <w:sz w:val="28"/>
          <w:szCs w:val="28"/>
          <w:lang w:bidi="th-TH"/>
        </w:rPr>
        <w:t>2559</w:t>
      </w:r>
    </w:p>
    <w:p w14:paraId="25A22A1D" w14:textId="2EB109F0" w:rsidR="00EC229C" w:rsidRDefault="00EC229C" w:rsidP="007F77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2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EC229C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Exclusions criteria </w:t>
      </w:r>
    </w:p>
    <w:p w14:paraId="58D71847" w14:textId="0B5EC687" w:rsidR="005F5058" w:rsidRDefault="005F5058" w:rsidP="00FC2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Cordia New" w:hAnsi="Cordia New" w:cs="Cordia New"/>
          <w:sz w:val="28"/>
          <w:szCs w:val="28"/>
          <w:lang w:bidi="th-TH"/>
        </w:rPr>
      </w:pPr>
      <w:r w:rsidRPr="005F5058">
        <w:rPr>
          <w:rFonts w:ascii="Cordia New" w:hAnsi="Cordia New" w:cs="Cordia New"/>
          <w:sz w:val="28"/>
          <w:szCs w:val="28"/>
          <w:lang w:bidi="th-TH"/>
        </w:rPr>
        <w:t>1.</w:t>
      </w:r>
      <w:r w:rsidRPr="005F5058">
        <w:rPr>
          <w:rFonts w:ascii="Cordia New" w:hAnsi="Cordia New" w:cs="Cordia New" w:hint="cs"/>
          <w:sz w:val="28"/>
          <w:szCs w:val="28"/>
          <w:cs/>
          <w:lang w:bidi="th-TH"/>
        </w:rPr>
        <w:t>ได้รับการวินิจฉัยมะเร็งเต้านม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ตามระบบ</w:t>
      </w:r>
      <w:r w:rsidR="00FC24DB">
        <w:rPr>
          <w:rFonts w:ascii="Cordia New" w:hAnsi="Cordia New" w:cs="Cordia New"/>
          <w:sz w:val="28"/>
          <w:szCs w:val="28"/>
          <w:lang w:bidi="th-TH"/>
        </w:rPr>
        <w:t xml:space="preserve"> ICD-10 TM 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ในเวชระเบียนของโรงพยาบาล</w:t>
      </w:r>
      <w:r w:rsidRPr="005F5058">
        <w:rPr>
          <w:rFonts w:ascii="Cordia New" w:hAnsi="Cordia New" w:cs="Cordia New" w:hint="cs"/>
          <w:sz w:val="28"/>
          <w:szCs w:val="28"/>
          <w:cs/>
          <w:lang w:bidi="th-TH"/>
        </w:rPr>
        <w:t>มาก่อนช่วง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เวลา</w:t>
      </w:r>
      <w:r w:rsidR="00FC24D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1</w:t>
      </w:r>
      <w:r w:rsidR="00FC24D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ตุลาคม </w:t>
      </w:r>
      <w:r w:rsidR="00FC24DB">
        <w:rPr>
          <w:rFonts w:ascii="Cordia New" w:hAnsi="Cordia New" w:cs="Cordia New"/>
          <w:sz w:val="28"/>
          <w:szCs w:val="28"/>
          <w:lang w:bidi="th-TH"/>
        </w:rPr>
        <w:t xml:space="preserve">2555 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จนถึง </w:t>
      </w:r>
      <w:r w:rsidR="00FC24DB">
        <w:rPr>
          <w:rFonts w:ascii="Cordia New" w:hAnsi="Cordia New" w:cs="Cordia New"/>
          <w:sz w:val="28"/>
          <w:szCs w:val="28"/>
          <w:lang w:bidi="th-TH"/>
        </w:rPr>
        <w:t>30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กันยายน </w:t>
      </w:r>
      <w:r w:rsidR="00FC24DB">
        <w:rPr>
          <w:rFonts w:ascii="Cordia New" w:hAnsi="Cordia New" w:cs="Cordia New"/>
          <w:sz w:val="28"/>
          <w:szCs w:val="28"/>
          <w:lang w:bidi="th-TH"/>
        </w:rPr>
        <w:t>2559</w:t>
      </w:r>
    </w:p>
    <w:p w14:paraId="4DF2E8F5" w14:textId="04114BAB" w:rsidR="009F1D93" w:rsidRDefault="009F1D93" w:rsidP="00FC24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2.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เป็นมะเร็งเต้านมที่กลับมาเป็นซ้ำ</w:t>
      </w:r>
      <w:r>
        <w:rPr>
          <w:rFonts w:ascii="Cordia New" w:hAnsi="Cordia New" w:cs="Cordia New"/>
          <w:sz w:val="28"/>
          <w:szCs w:val="28"/>
          <w:lang w:bidi="th-TH"/>
        </w:rPr>
        <w:t xml:space="preserve"> (breast cancer</w:t>
      </w:r>
      <w:r w:rsidR="00A41DB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A41DB1">
        <w:rPr>
          <w:rFonts w:ascii="Cordia New" w:hAnsi="Cordia New" w:cs="Cordia New"/>
          <w:sz w:val="28"/>
          <w:szCs w:val="28"/>
          <w:lang w:bidi="th-TH"/>
        </w:rPr>
        <w:t>recurrence</w:t>
      </w:r>
      <w:r>
        <w:rPr>
          <w:rFonts w:ascii="Cordia New" w:hAnsi="Cordia New" w:cs="Cordia New"/>
          <w:sz w:val="28"/>
          <w:szCs w:val="28"/>
          <w:lang w:bidi="th-TH"/>
        </w:rPr>
        <w:t>)</w:t>
      </w:r>
    </w:p>
    <w:p w14:paraId="752FE095" w14:textId="4B5D7ED2" w:rsidR="0034384C" w:rsidRDefault="009F1D93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3</w:t>
      </w:r>
      <w:r w:rsidR="005936F5">
        <w:rPr>
          <w:rFonts w:ascii="Cordia New" w:hAnsi="Cordia New" w:cs="Cordia New"/>
          <w:sz w:val="28"/>
          <w:szCs w:val="28"/>
          <w:lang w:bidi="th-TH"/>
        </w:rPr>
        <w:t>.</w:t>
      </w:r>
      <w:r w:rsidR="005936F5">
        <w:rPr>
          <w:rFonts w:ascii="Cordia New" w:hAnsi="Cordia New" w:cs="Cordia New" w:hint="cs"/>
          <w:sz w:val="28"/>
          <w:szCs w:val="28"/>
          <w:cs/>
          <w:lang w:bidi="th-TH"/>
        </w:rPr>
        <w:t>ได้รับการวินิจฉัยและผ่าตัดมะเร็งเต้านมมาจากโรงพยาบาลอื่นแต่</w:t>
      </w:r>
      <w:r w:rsidR="00FC24DB">
        <w:rPr>
          <w:rFonts w:ascii="Cordia New" w:hAnsi="Cordia New" w:cs="Cordia New" w:hint="cs"/>
          <w:sz w:val="28"/>
          <w:szCs w:val="28"/>
          <w:cs/>
          <w:lang w:bidi="th-TH"/>
        </w:rPr>
        <w:t>ไม่มีผลพยาธิวิทยากายวิภาคของชิ้นเนื้อเต้านม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ในระบบเวชระเบียนของโรงพยาบาลม</w:t>
      </w:r>
      <w:r w:rsidR="0034384C">
        <w:rPr>
          <w:rFonts w:ascii="Cordia New" w:hAnsi="Cordia New" w:cs="Cordia New" w:hint="cs"/>
          <w:sz w:val="28"/>
          <w:szCs w:val="28"/>
          <w:cs/>
          <w:lang w:bidi="th-TH"/>
        </w:rPr>
        <w:t>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การักษ์ </w:t>
      </w:r>
    </w:p>
    <w:p w14:paraId="3ABA9108" w14:textId="4C7A9C17" w:rsidR="00706254" w:rsidRDefault="0034384C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16C302C3" w14:textId="23A9EEA5" w:rsidR="0034384C" w:rsidRDefault="0034384C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34384C">
        <w:rPr>
          <w:rFonts w:ascii="Cordia New" w:hAnsi="Cordia New" w:cs="Cordia New"/>
          <w:b/>
          <w:bCs/>
          <w:sz w:val="28"/>
          <w:szCs w:val="28"/>
          <w:lang w:bidi="th-TH"/>
        </w:rPr>
        <w:t>Basic Characteristics</w:t>
      </w:r>
    </w:p>
    <w:p w14:paraId="4934ECEF" w14:textId="041D4AF8" w:rsidR="0034384C" w:rsidRPr="0034384C" w:rsidRDefault="0034384C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ข้อมูลพื้นฐานทางคลีนิคของผู้ป่วยในการศึกษานี้เป็นการเก็บรวบรวมมาจากข้อมูลเวชระเบียนของโรงพยาบาลมะการักษ์ โดยเก็บข้อมูลทั่วไปคือ อายุขณะที่ได้รับการวินิจฉัยโรคมะเร็งเต้านม</w:t>
      </w:r>
      <w:r>
        <w:rPr>
          <w:rFonts w:ascii="Cordia New" w:hAnsi="Cordia New" w:cs="Cordia New"/>
          <w:sz w:val="28"/>
          <w:szCs w:val="28"/>
          <w:lang w:bidi="th-TH"/>
        </w:rPr>
        <w:t xml:space="preserve">,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การใช้ยาคุมกำเนิด</w:t>
      </w:r>
      <w:r>
        <w:rPr>
          <w:rFonts w:ascii="Cordia New" w:hAnsi="Cordia New" w:cs="Cordia New"/>
          <w:sz w:val="28"/>
          <w:szCs w:val="28"/>
          <w:lang w:bidi="th-TH"/>
        </w:rPr>
        <w:t xml:space="preserve">,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ประวัติโรคมะเร็งในครอบครัว</w:t>
      </w:r>
      <w:r>
        <w:rPr>
          <w:rFonts w:ascii="Cordia New" w:hAnsi="Cordia New" w:cs="Cordia New"/>
          <w:sz w:val="28"/>
          <w:szCs w:val="28"/>
          <w:lang w:bidi="th-TH"/>
        </w:rPr>
        <w:t xml:space="preserve">,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ประวัติการมีประจำเดือน การบันทึกข้อมูลจำแนกข้อมูลเป็น</w:t>
      </w:r>
      <w:r>
        <w:rPr>
          <w:rFonts w:ascii="Cordia New" w:hAnsi="Cordia New" w:cs="Cordia New"/>
          <w:sz w:val="28"/>
          <w:szCs w:val="28"/>
          <w:lang w:bidi="th-TH"/>
        </w:rPr>
        <w:t xml:space="preserve"> 3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คือพบการบันทึกว่าผลเป็นบวกในเวชระเบียน พบการบันทึกว่าผลเป็นลบในเวชระเบียน และไม่พบการบันทึกข้อมูลในเวชระเบียน  </w:t>
      </w:r>
    </w:p>
    <w:p w14:paraId="39998F5C" w14:textId="77777777" w:rsidR="00793580" w:rsidRPr="005F5058" w:rsidRDefault="00793580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31B34E98" w14:textId="684D76D3" w:rsidR="00EC229C" w:rsidRDefault="00AD507D" w:rsidP="00EC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Breast Cancer </w:t>
      </w:r>
      <w:r w:rsidR="00EC229C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Staging </w:t>
      </w:r>
    </w:p>
    <w:p w14:paraId="6A94310D" w14:textId="3AA3EF9B" w:rsidR="00EC229C" w:rsidRDefault="00FC24DB" w:rsidP="00EC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FC24DB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2A4AD9">
        <w:rPr>
          <w:rFonts w:ascii="Cordia New" w:hAnsi="Cordia New" w:cs="Cordia New" w:hint="cs"/>
          <w:sz w:val="28"/>
          <w:szCs w:val="28"/>
          <w:cs/>
          <w:lang w:bidi="th-TH"/>
        </w:rPr>
        <w:t>จำแนก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ระยะของโรคมะเร็งเต้านมในการศึกษานี้ </w:t>
      </w:r>
      <w:r w:rsidR="00060F61">
        <w:rPr>
          <w:rFonts w:ascii="Cordia New" w:hAnsi="Cordia New" w:cs="Cordia New" w:hint="cs"/>
          <w:sz w:val="28"/>
          <w:szCs w:val="28"/>
          <w:cs/>
          <w:lang w:bidi="th-TH"/>
        </w:rPr>
        <w:t>ใช้</w:t>
      </w:r>
      <w:r w:rsidR="0034384C">
        <w:rPr>
          <w:rFonts w:ascii="Cordia New" w:hAnsi="Cordia New" w:cs="Cordia New" w:hint="cs"/>
          <w:sz w:val="28"/>
          <w:szCs w:val="28"/>
          <w:cs/>
          <w:lang w:bidi="th-TH"/>
        </w:rPr>
        <w:t>ผลทางพยาธิวิทยากายวิภาคเป็นหลักโดยยึด</w:t>
      </w:r>
      <w:r w:rsidR="00060F61">
        <w:rPr>
          <w:rFonts w:ascii="Cordia New" w:hAnsi="Cordia New" w:cs="Cordia New" w:hint="cs"/>
          <w:sz w:val="28"/>
          <w:szCs w:val="28"/>
          <w:cs/>
          <w:lang w:bidi="th-TH"/>
        </w:rPr>
        <w:t>เกณฑ์</w:t>
      </w:r>
      <w:r w:rsidR="00CF4AC7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="00CF4AC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F4AC7" w:rsidRPr="00CF4AC7">
        <w:rPr>
          <w:rFonts w:ascii="Cordia New" w:hAnsi="Cordia New" w:cs="Cordia New"/>
          <w:sz w:val="28"/>
          <w:szCs w:val="28"/>
          <w:lang w:bidi="th-TH"/>
        </w:rPr>
        <w:t>TNM Staging System For Breast Cancer</w:t>
      </w:r>
      <w:r w:rsidR="00CF4AC7">
        <w:t xml:space="preserve"> </w:t>
      </w:r>
      <w:r w:rsidR="00CF4AC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8532B">
        <w:rPr>
          <w:rFonts w:ascii="Cordia New" w:hAnsi="Cordia New" w:cs="Cordia New" w:hint="cs"/>
          <w:sz w:val="28"/>
          <w:szCs w:val="28"/>
          <w:cs/>
          <w:lang w:bidi="th-TH"/>
        </w:rPr>
        <w:t>ตามแนวทางการดูแลรักษาโรคมะเร็งเต้านมของ</w:t>
      </w:r>
      <w:r w:rsidR="00E8532B">
        <w:rPr>
          <w:rFonts w:ascii="Cordia New" w:hAnsi="Cordia New" w:cs="Cordia New"/>
          <w:sz w:val="28"/>
          <w:szCs w:val="28"/>
          <w:lang w:bidi="th-TH"/>
        </w:rPr>
        <w:t xml:space="preserve"> NCCN </w:t>
      </w:r>
      <w:r w:rsidR="00CF4AC7">
        <w:rPr>
          <w:rFonts w:ascii="Cordia New" w:hAnsi="Cordia New" w:cs="Cordia New"/>
          <w:sz w:val="28"/>
          <w:szCs w:val="28"/>
          <w:lang w:bidi="th-TH"/>
        </w:rPr>
        <w:t>Clinical Practice Guideline in Oncology- Breast Cancer</w:t>
      </w:r>
      <w:r w:rsidR="00F836D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838F7">
        <w:rPr>
          <w:rFonts w:ascii="Cordia New" w:hAnsi="Cordia New" w:cs="Cordia New"/>
          <w:sz w:val="28"/>
          <w:szCs w:val="28"/>
          <w:lang w:bidi="th-TH"/>
        </w:rPr>
        <w:t>1</w:t>
      </w:r>
      <w:r w:rsidR="00F836D5">
        <w:rPr>
          <w:rFonts w:ascii="Cordia New" w:hAnsi="Cordia New" w:cs="Cordia New"/>
          <w:sz w:val="28"/>
          <w:szCs w:val="28"/>
          <w:lang w:bidi="th-TH"/>
        </w:rPr>
        <w:t>.201</w:t>
      </w:r>
      <w:r w:rsidR="00E838F7">
        <w:rPr>
          <w:rFonts w:ascii="Cordia New" w:hAnsi="Cordia New" w:cs="Cordia New"/>
          <w:sz w:val="28"/>
          <w:szCs w:val="28"/>
          <w:lang w:bidi="th-TH"/>
        </w:rPr>
        <w:t>2</w:t>
      </w:r>
      <w:r w:rsidR="00C90A46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>(4)</w:t>
      </w:r>
      <w:r w:rsidR="00CF4AC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F4AC7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 </w:t>
      </w:r>
      <w:r w:rsidR="00CF4AC7">
        <w:rPr>
          <w:rFonts w:ascii="Cordia New" w:hAnsi="Cordia New" w:cs="Cordia New"/>
          <w:sz w:val="28"/>
          <w:szCs w:val="28"/>
          <w:lang w:bidi="th-TH"/>
        </w:rPr>
        <w:t>American Joint Committee on Cancer (AJCC)</w:t>
      </w:r>
      <w:r w:rsidR="00C90A46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>(4)</w:t>
      </w:r>
      <w:r w:rsidR="00CF4AC7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 xml:space="preserve"> </w:t>
      </w:r>
      <w:r w:rsidR="00CF4AC7">
        <w:rPr>
          <w:rFonts w:ascii="Cordia New" w:hAnsi="Cordia New" w:cs="Cordia New" w:hint="cs"/>
          <w:sz w:val="28"/>
          <w:szCs w:val="28"/>
          <w:cs/>
          <w:lang w:bidi="th-TH"/>
        </w:rPr>
        <w:t xml:space="preserve">ดังนี้คือ </w:t>
      </w:r>
      <w:r w:rsidR="00AF7EC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พิจารณาจาก </w:t>
      </w:r>
      <w:r w:rsidR="00AF7ECE">
        <w:rPr>
          <w:rFonts w:ascii="Cordia New" w:hAnsi="Cordia New" w:cs="Cordia New"/>
          <w:sz w:val="28"/>
          <w:szCs w:val="28"/>
          <w:lang w:bidi="th-TH"/>
        </w:rPr>
        <w:t xml:space="preserve">(1) </w:t>
      </w:r>
      <w:r w:rsidR="00AF7ECE">
        <w:rPr>
          <w:rFonts w:ascii="Cordia New" w:hAnsi="Cordia New" w:cs="Cordia New" w:hint="cs"/>
          <w:sz w:val="28"/>
          <w:szCs w:val="28"/>
          <w:cs/>
          <w:lang w:bidi="th-TH"/>
        </w:rPr>
        <w:t>ขนาดของ</w:t>
      </w:r>
      <w:r w:rsidR="00AF7ECE">
        <w:rPr>
          <w:rFonts w:ascii="Cordia New" w:hAnsi="Cordia New" w:cs="Cordia New"/>
          <w:sz w:val="28"/>
          <w:szCs w:val="28"/>
          <w:lang w:bidi="th-TH"/>
        </w:rPr>
        <w:t xml:space="preserve"> primary tumor </w:t>
      </w:r>
      <w:r w:rsidR="00F836D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ที่ได้จากการรายงานผลทางพยาธิกายวิภาค </w:t>
      </w:r>
      <w:r w:rsidR="00AF7ECE">
        <w:rPr>
          <w:rFonts w:ascii="Cordia New" w:hAnsi="Cordia New" w:cs="Cordia New"/>
          <w:sz w:val="28"/>
          <w:szCs w:val="28"/>
          <w:lang w:bidi="th-TH"/>
        </w:rPr>
        <w:t>(</w:t>
      </w:r>
      <w:r w:rsidR="00F836D5">
        <w:rPr>
          <w:rFonts w:ascii="Cordia New" w:hAnsi="Cordia New" w:cs="Cordia New"/>
          <w:sz w:val="28"/>
          <w:szCs w:val="28"/>
          <w:lang w:bidi="th-TH"/>
        </w:rPr>
        <w:t>p</w:t>
      </w:r>
      <w:r w:rsidR="00AF7ECE">
        <w:rPr>
          <w:rFonts w:ascii="Cordia New" w:hAnsi="Cordia New" w:cs="Cordia New"/>
          <w:sz w:val="28"/>
          <w:szCs w:val="28"/>
          <w:lang w:bidi="th-TH"/>
        </w:rPr>
        <w:t xml:space="preserve">T) ,(2) </w:t>
      </w:r>
      <w:r w:rsidR="007D2B0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จำนวนของ </w:t>
      </w:r>
      <w:r w:rsidR="007D2B02">
        <w:rPr>
          <w:rFonts w:ascii="Cordia New" w:hAnsi="Cordia New" w:cs="Cordia New"/>
          <w:sz w:val="28"/>
          <w:szCs w:val="28"/>
          <w:lang w:bidi="th-TH"/>
        </w:rPr>
        <w:t>metastasis lymph node</w:t>
      </w:r>
      <w:r w:rsidR="007D2B02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ที่ยืนยันโดย ผลทางพยาธิวิทยากายวิภาคจากการทำ </w:t>
      </w:r>
      <w:r w:rsidR="007D2B02">
        <w:rPr>
          <w:rFonts w:ascii="Cordia New" w:hAnsi="Cordia New" w:cs="Cordia New"/>
          <w:sz w:val="28"/>
          <w:szCs w:val="28"/>
          <w:lang w:bidi="th-TH"/>
        </w:rPr>
        <w:t>axillary lymph node dissection (pN)</w:t>
      </w:r>
      <w:r w:rsidR="007D2B02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7D2B02">
        <w:rPr>
          <w:rFonts w:ascii="Cordia New" w:hAnsi="Cordia New" w:cs="Cordia New"/>
          <w:sz w:val="28"/>
          <w:szCs w:val="28"/>
          <w:lang w:bidi="th-TH"/>
        </w:rPr>
        <w:t xml:space="preserve"> (3)</w:t>
      </w:r>
      <w:r w:rsidR="0037098E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7D2B02">
        <w:rPr>
          <w:rFonts w:ascii="Cordia New" w:hAnsi="Cordia New" w:cs="Cordia New"/>
          <w:sz w:val="28"/>
          <w:szCs w:val="28"/>
          <w:lang w:bidi="th-TH"/>
        </w:rPr>
        <w:t xml:space="preserve">evidence of distant metastasis(M) </w:t>
      </w:r>
    </w:p>
    <w:p w14:paraId="3257413A" w14:textId="77777777" w:rsidR="00114858" w:rsidRDefault="00114858" w:rsidP="00EC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655030FB" w14:textId="146CF09C" w:rsidR="00593AEF" w:rsidRPr="00593AEF" w:rsidRDefault="00593AEF" w:rsidP="00EC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593AE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Estrogen </w:t>
      </w:r>
      <w:r w:rsidR="00322C7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Receptor (ER) </w:t>
      </w:r>
      <w:r w:rsidRPr="00593AEF">
        <w:rPr>
          <w:rFonts w:ascii="Cordia New" w:hAnsi="Cordia New" w:cs="Cordia New"/>
          <w:b/>
          <w:bCs/>
          <w:sz w:val="28"/>
          <w:szCs w:val="28"/>
          <w:lang w:bidi="th-TH"/>
        </w:rPr>
        <w:t>and Progesterone Receptor</w:t>
      </w:r>
      <w:r w:rsidR="00322C7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(PR)</w:t>
      </w:r>
      <w:r w:rsidRPr="00593AE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="009F1D93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Testing </w:t>
      </w:r>
    </w:p>
    <w:p w14:paraId="3FE77545" w14:textId="77777777" w:rsidR="00DB3362" w:rsidRDefault="00F836D5" w:rsidP="00DB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การแปลผล </w:t>
      </w:r>
      <w:r w:rsidR="00A41DB1" w:rsidRPr="001B59F6">
        <w:rPr>
          <w:rFonts w:ascii="Cordia New" w:hAnsi="Cordia New" w:cs="Cordia New"/>
          <w:sz w:val="28"/>
          <w:szCs w:val="28"/>
          <w:lang w:bidi="th-TH"/>
        </w:rPr>
        <w:t xml:space="preserve">Estrogen and Progesterone </w:t>
      </w:r>
      <w:r w:rsidR="00A41DB1">
        <w:rPr>
          <w:rFonts w:ascii="Cordia New" w:hAnsi="Cordia New" w:cs="Cordia New"/>
          <w:sz w:val="28"/>
          <w:szCs w:val="28"/>
          <w:lang w:bidi="th-TH"/>
        </w:rPr>
        <w:t>r</w:t>
      </w:r>
      <w:r w:rsidR="00A41DB1" w:rsidRPr="001B59F6">
        <w:rPr>
          <w:rFonts w:ascii="Cordia New" w:hAnsi="Cordia New" w:cs="Cordia New"/>
          <w:sz w:val="28"/>
          <w:szCs w:val="28"/>
          <w:lang w:bidi="th-TH"/>
        </w:rPr>
        <w:t xml:space="preserve">eceptors </w:t>
      </w:r>
      <w:r w:rsidR="00A41DB1">
        <w:rPr>
          <w:rFonts w:ascii="Cordia New" w:hAnsi="Cordia New" w:cs="Cordia New"/>
          <w:sz w:val="28"/>
          <w:szCs w:val="28"/>
          <w:lang w:bidi="th-TH"/>
        </w:rPr>
        <w:t xml:space="preserve">testing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ในการศึกษานี้แปลผลตามคำแนะนำของ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B59F6">
        <w:rPr>
          <w:rFonts w:ascii="Cordia New" w:hAnsi="Cordia New" w:cs="Cordia New"/>
          <w:sz w:val="28"/>
          <w:szCs w:val="28"/>
          <w:lang w:bidi="th-TH"/>
        </w:rPr>
        <w:t xml:space="preserve">ASCO/CAP </w:t>
      </w:r>
      <w:r w:rsidR="001B59F6" w:rsidRPr="001B59F6">
        <w:rPr>
          <w:rFonts w:ascii="Cordia New" w:hAnsi="Cordia New" w:cs="Cordia New"/>
          <w:sz w:val="28"/>
          <w:szCs w:val="28"/>
          <w:lang w:bidi="th-TH"/>
        </w:rPr>
        <w:t>Guideline Recommendations for Immunohistochemical Testing of Estrogen and Progesterone Receptors in Breast Cancer</w:t>
      </w:r>
      <w:r w:rsidR="00C90A46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>(5)</w:t>
      </w:r>
      <w:r w:rsidR="00AB620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>คือ หากชุดการการตรวจ</w:t>
      </w:r>
      <w:r w:rsidR="009F1D93">
        <w:rPr>
          <w:rFonts w:ascii="Cordia New" w:hAnsi="Cordia New" w:cs="Cordia New"/>
          <w:sz w:val="28"/>
          <w:szCs w:val="28"/>
          <w:lang w:bidi="th-TH"/>
        </w:rPr>
        <w:t xml:space="preserve"> immunohistochemistry assay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</w:t>
      </w:r>
      <w:r w:rsidR="009F1D93">
        <w:rPr>
          <w:rFonts w:ascii="Cordia New" w:hAnsi="Cordia New" w:cs="Cordia New"/>
          <w:sz w:val="28"/>
          <w:szCs w:val="28"/>
          <w:lang w:bidi="th-TH"/>
        </w:rPr>
        <w:t xml:space="preserve"> Estrogen Receptor 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9F1D93">
        <w:rPr>
          <w:rFonts w:ascii="Cordia New" w:hAnsi="Cordia New" w:cs="Cordia New"/>
          <w:sz w:val="28"/>
          <w:szCs w:val="28"/>
          <w:lang w:bidi="th-TH"/>
        </w:rPr>
        <w:t xml:space="preserve"> Progesterone Receptor </w:t>
      </w:r>
      <w:r w:rsidR="00DE4E35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>ผลบวกที่อย่าง</w:t>
      </w:r>
      <w:r w:rsidR="00DE4E35">
        <w:rPr>
          <w:rFonts w:ascii="Cordia New" w:hAnsi="Cordia New" w:cs="Cordia New" w:hint="cs"/>
          <w:sz w:val="28"/>
          <w:szCs w:val="28"/>
          <w:cs/>
          <w:lang w:bidi="th-TH"/>
        </w:rPr>
        <w:t>น้อย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9F1D93">
        <w:rPr>
          <w:rFonts w:ascii="Cordia New" w:hAnsi="Cordia New" w:cs="Cordia New"/>
          <w:sz w:val="28"/>
          <w:szCs w:val="28"/>
          <w:lang w:bidi="th-TH"/>
        </w:rPr>
        <w:t>1%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ของจำนวน</w:t>
      </w:r>
      <w:r w:rsidR="009F1D93">
        <w:rPr>
          <w:rFonts w:ascii="Cordia New" w:hAnsi="Cordia New" w:cs="Cordia New"/>
          <w:sz w:val="28"/>
          <w:szCs w:val="28"/>
          <w:lang w:bidi="th-TH"/>
        </w:rPr>
        <w:t xml:space="preserve"> tumor nuclei </w:t>
      </w:r>
      <w:r w:rsidR="009F1D93">
        <w:rPr>
          <w:rFonts w:ascii="Cordia New" w:hAnsi="Cordia New" w:cs="Cordia New" w:hint="cs"/>
          <w:sz w:val="28"/>
          <w:szCs w:val="28"/>
          <w:cs/>
          <w:lang w:bidi="th-TH"/>
        </w:rPr>
        <w:t>ในชิ้นเนื้อที่ส่งมาตรวจทั้งหมด ใ</w:t>
      </w:r>
      <w:r w:rsidR="007160A9">
        <w:rPr>
          <w:rFonts w:ascii="Cordia New" w:hAnsi="Cordia New" w:cs="Cordia New" w:hint="cs"/>
          <w:sz w:val="28"/>
          <w:szCs w:val="28"/>
          <w:cs/>
          <w:lang w:bidi="th-TH"/>
        </w:rPr>
        <w:t>ห้</w:t>
      </w:r>
      <w:r w:rsidR="00DE4E35">
        <w:rPr>
          <w:rFonts w:ascii="Cordia New" w:hAnsi="Cordia New" w:cs="Cordia New" w:hint="cs"/>
          <w:sz w:val="28"/>
          <w:szCs w:val="28"/>
          <w:cs/>
          <w:lang w:bidi="th-TH"/>
        </w:rPr>
        <w:t>แปลผลตรวจว่าเป็น ผลบวก และเป็นชิ้นเนื้อชนิดที่พบมี</w:t>
      </w:r>
      <w:r w:rsidR="00DE4E35">
        <w:rPr>
          <w:rFonts w:ascii="Cordia New" w:hAnsi="Cordia New" w:cs="Cordia New"/>
          <w:sz w:val="28"/>
          <w:szCs w:val="28"/>
          <w:lang w:bidi="th-TH"/>
        </w:rPr>
        <w:t xml:space="preserve"> ER </w:t>
      </w:r>
      <w:r w:rsidR="00DE4E3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หรือ </w:t>
      </w:r>
      <w:r w:rsidR="00DE4E35">
        <w:rPr>
          <w:rFonts w:ascii="Cordia New" w:hAnsi="Cordia New" w:cs="Cordia New"/>
          <w:sz w:val="28"/>
          <w:szCs w:val="28"/>
          <w:lang w:bidi="th-TH"/>
        </w:rPr>
        <w:t>PR positive status</w:t>
      </w:r>
      <w:r w:rsidR="00DE4E3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ซึ่งสามารถทำการรักษาด้วย </w:t>
      </w:r>
      <w:r w:rsidR="00DE4E35">
        <w:rPr>
          <w:rFonts w:ascii="Cordia New" w:hAnsi="Cordia New" w:cs="Cordia New"/>
          <w:sz w:val="28"/>
          <w:szCs w:val="28"/>
          <w:lang w:bidi="th-TH"/>
        </w:rPr>
        <w:t xml:space="preserve">adjuvant hormonal therapy </w:t>
      </w:r>
      <w:r w:rsidR="00DE4E35">
        <w:rPr>
          <w:rFonts w:ascii="Cordia New" w:hAnsi="Cordia New" w:cs="Cordia New" w:hint="cs"/>
          <w:sz w:val="28"/>
          <w:szCs w:val="28"/>
          <w:cs/>
          <w:lang w:bidi="th-TH"/>
        </w:rPr>
        <w:t>ต่อไป</w:t>
      </w:r>
    </w:p>
    <w:p w14:paraId="3B2016BE" w14:textId="77777777" w:rsidR="00DB3362" w:rsidRDefault="00DB3362" w:rsidP="00DB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043972D3" w14:textId="77777777" w:rsidR="00DB3362" w:rsidRDefault="00BD3972" w:rsidP="00DB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322C7F">
        <w:rPr>
          <w:rFonts w:ascii="Cordia New" w:hAnsi="Cordia New" w:cs="Cordia New"/>
          <w:b/>
          <w:bCs/>
          <w:sz w:val="28"/>
          <w:szCs w:val="28"/>
          <w:lang w:bidi="th-TH"/>
        </w:rPr>
        <w:t>Human Epidermal Growth Factor Receptor 2</w:t>
      </w:r>
      <w:r w:rsidR="00322C7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(HER2)</w:t>
      </w:r>
      <w:r w:rsidRPr="00322C7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Testing </w:t>
      </w:r>
    </w:p>
    <w:p w14:paraId="33DB7EFA" w14:textId="77777777" w:rsidR="00DB3362" w:rsidRDefault="00DB3362" w:rsidP="00DB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ก</w:t>
      </w:r>
      <w:r w:rsidR="00E20C8C" w:rsidRPr="00BD3972">
        <w:rPr>
          <w:rFonts w:ascii="Cordia New" w:hAnsi="Cordia New" w:cs="Cordia New" w:hint="cs"/>
          <w:sz w:val="28"/>
          <w:szCs w:val="28"/>
          <w:cs/>
          <w:lang w:bidi="th-TH"/>
        </w:rPr>
        <w:t xml:space="preserve">ารแปลผล </w:t>
      </w:r>
      <w:r w:rsidR="00A41DB1" w:rsidRPr="00BD3972">
        <w:rPr>
          <w:rFonts w:ascii="Cordia New" w:hAnsi="Cordia New" w:cs="Cordia New"/>
          <w:sz w:val="28"/>
          <w:szCs w:val="28"/>
          <w:lang w:bidi="th-TH"/>
        </w:rPr>
        <w:t>HER2 Testing</w:t>
      </w:r>
      <w:r w:rsidR="00C33150" w:rsidRPr="00BD397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33150" w:rsidRPr="00BD3972">
        <w:rPr>
          <w:rFonts w:ascii="Cordia New" w:hAnsi="Cordia New" w:cs="Cordia New" w:hint="cs"/>
          <w:sz w:val="28"/>
          <w:szCs w:val="28"/>
          <w:cs/>
          <w:lang w:bidi="th-TH"/>
        </w:rPr>
        <w:t>ด้วยวิธี</w:t>
      </w:r>
      <w:r w:rsidR="00C33150" w:rsidRPr="00BD3972">
        <w:rPr>
          <w:rFonts w:ascii="Cordia New" w:hAnsi="Cordia New" w:cs="Cordia New"/>
          <w:sz w:val="28"/>
          <w:szCs w:val="28"/>
          <w:lang w:bidi="th-TH"/>
        </w:rPr>
        <w:t xml:space="preserve"> immunohistochemistry</w:t>
      </w:r>
      <w:r w:rsidR="00A41DB1" w:rsidRPr="00BD397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E20C8C" w:rsidRPr="00BD3972">
        <w:rPr>
          <w:rFonts w:ascii="Cordia New" w:hAnsi="Cordia New" w:cs="Cordia New" w:hint="cs"/>
          <w:sz w:val="28"/>
          <w:szCs w:val="28"/>
          <w:cs/>
          <w:lang w:bidi="th-TH"/>
        </w:rPr>
        <w:t>ในการศึกษานี้</w:t>
      </w:r>
      <w:r w:rsidR="006720D3" w:rsidRPr="00BD3972">
        <w:rPr>
          <w:rFonts w:ascii="Cordia New" w:hAnsi="Cordia New" w:cs="Cordia New" w:hint="cs"/>
          <w:sz w:val="28"/>
          <w:szCs w:val="28"/>
          <w:cs/>
          <w:lang w:bidi="th-TH"/>
        </w:rPr>
        <w:t>ใช้การ</w:t>
      </w:r>
      <w:r w:rsidR="00E20C8C" w:rsidRPr="00BD3972">
        <w:rPr>
          <w:rFonts w:ascii="Cordia New" w:hAnsi="Cordia New" w:cs="Cordia New" w:hint="cs"/>
          <w:sz w:val="28"/>
          <w:szCs w:val="28"/>
          <w:cs/>
          <w:lang w:bidi="th-TH"/>
        </w:rPr>
        <w:t>แปลผลตามคำแนะนำของ</w:t>
      </w:r>
      <w:r w:rsidR="00E20C8C" w:rsidRPr="00BD3972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BD3972" w:rsidRPr="00BD3972">
        <w:rPr>
          <w:rFonts w:ascii="Cordia New" w:hAnsi="Cordia New" w:cs="Cordia New"/>
          <w:sz w:val="28"/>
          <w:szCs w:val="28"/>
          <w:lang w:bidi="th-TH"/>
        </w:rPr>
        <w:t>Recommendations for Human Epidermal Growth Factor Receptor 2 Testing in Breast Cancer: American Society of Clinical Oncology/College of American Pathologists Clinical Practice Guideline Update</w:t>
      </w:r>
      <w:r w:rsidR="00C90A46" w:rsidRPr="00C90A46">
        <w:rPr>
          <w:rFonts w:ascii="Cordia New" w:hAnsi="Cordia New" w:cs="Cordia New"/>
          <w:sz w:val="28"/>
          <w:szCs w:val="28"/>
          <w:vertAlign w:val="superscript"/>
          <w:lang w:bidi="th-TH"/>
        </w:rPr>
        <w:t>(6)</w:t>
      </w:r>
      <w:r w:rsidR="006E533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ดังนี้ </w:t>
      </w:r>
    </w:p>
    <w:p w14:paraId="35F76D9E" w14:textId="77777777" w:rsidR="00DB3362" w:rsidRDefault="00DB3362" w:rsidP="00DB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29603B86" w14:textId="06A2FE03" w:rsidR="006E5331" w:rsidRPr="00DB3362" w:rsidRDefault="006E5331" w:rsidP="00DB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ผลบวก </w:t>
      </w:r>
      <w:r>
        <w:rPr>
          <w:rFonts w:ascii="Cordia New" w:hAnsi="Cordia New" w:cs="Cordia New"/>
          <w:sz w:val="28"/>
          <w:szCs w:val="28"/>
          <w:lang w:bidi="th-TH"/>
        </w:rPr>
        <w:t>(positive HER2 status) =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คะแนน</w:t>
      </w:r>
      <w:r>
        <w:rPr>
          <w:rFonts w:ascii="Cordia New" w:hAnsi="Cordia New" w:cs="Cordia New"/>
          <w:sz w:val="28"/>
          <w:szCs w:val="28"/>
          <w:lang w:bidi="th-TH"/>
        </w:rPr>
        <w:t xml:space="preserve"> 3+ </w:t>
      </w:r>
      <w:r w:rsidR="00AE4E4C">
        <w:rPr>
          <w:rFonts w:ascii="Cordia New" w:hAnsi="Cordia New" w:cs="Cordia New" w:hint="cs"/>
          <w:sz w:val="28"/>
          <w:szCs w:val="28"/>
          <w:cs/>
          <w:lang w:bidi="th-TH"/>
        </w:rPr>
        <w:t>คือ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ติดสี </w:t>
      </w:r>
      <w:r>
        <w:rPr>
          <w:rFonts w:ascii="Cordia New" w:hAnsi="Cordia New" w:cs="Cordia New"/>
          <w:sz w:val="28"/>
          <w:szCs w:val="28"/>
          <w:lang w:bidi="th-TH"/>
        </w:rPr>
        <w:t>membrane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ครบวงของเซลล์และ เข้ม </w:t>
      </w:r>
      <w:r>
        <w:rPr>
          <w:rFonts w:ascii="Cordia New" w:hAnsi="Cordia New" w:cs="Cordia New"/>
          <w:sz w:val="28"/>
          <w:szCs w:val="28"/>
          <w:lang w:bidi="th-TH"/>
        </w:rPr>
        <w:t>(&gt;30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/>
          <w:sz w:val="28"/>
          <w:szCs w:val="28"/>
          <w:lang w:bidi="th-TH"/>
        </w:rPr>
        <w:t>%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ของเซลล์ที่เป็น </w:t>
      </w:r>
      <w:r>
        <w:rPr>
          <w:rFonts w:ascii="Cordia New" w:hAnsi="Cordia New" w:cs="Cordia New"/>
          <w:sz w:val="28"/>
          <w:szCs w:val="28"/>
          <w:lang w:bidi="th-TH"/>
        </w:rPr>
        <w:t xml:space="preserve">invasive carcinoma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ทั้งหมดที่ปรากฏใน </w:t>
      </w:r>
      <w:r>
        <w:rPr>
          <w:rFonts w:ascii="Cordia New" w:hAnsi="Cordia New" w:cs="Cordia New"/>
          <w:sz w:val="28"/>
          <w:szCs w:val="28"/>
          <w:lang w:bidi="th-TH"/>
        </w:rPr>
        <w:t>section)</w:t>
      </w:r>
    </w:p>
    <w:p w14:paraId="51527B6C" w14:textId="7E1908BC" w:rsidR="00AE4E4C" w:rsidRDefault="006E5331" w:rsidP="00AE4E4C">
      <w:pPr>
        <w:pStyle w:val="Heading1"/>
        <w:shd w:val="clear" w:color="auto" w:fill="FFFFFF"/>
        <w:spacing w:before="161" w:after="161"/>
        <w:ind w:left="720"/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</w:pPr>
      <w:r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ผลก้ำกึ่ง </w:t>
      </w:r>
      <w:r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>(equivocal HER2 status) =</w:t>
      </w:r>
      <w:r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>คะแนน</w:t>
      </w:r>
      <w:r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 xml:space="preserve"> 2+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คือ ติดสี </w:t>
      </w:r>
      <w:r w:rsidR="00AE4E4C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>membrane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 ครบวงของเซลล์ แต่ไม่เข้ม </w:t>
      </w:r>
      <w:r w:rsidR="00AE4E4C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>(&gt;10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 </w:t>
      </w:r>
      <w:r w:rsidR="00AE4E4C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>%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 ของเซลล์ที่เป็น </w:t>
      </w:r>
      <w:r w:rsidR="00AE4E4C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 xml:space="preserve">invasive carcinoma 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ทั้งหมดที่ปรากฏใน </w:t>
      </w:r>
      <w:r w:rsidR="00AE4E4C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 xml:space="preserve">section) 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หรือ ติดสี </w:t>
      </w:r>
      <w:r w:rsidR="00AE4E4C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>membrane</w:t>
      </w:r>
      <w:r w:rsidR="00AE4E4C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 ครบวงของเซลล์ และเข้ม</w:t>
      </w:r>
      <w:r w:rsidR="0038476A">
        <w:rPr>
          <w:rFonts w:ascii="Cordia New" w:eastAsia="Arial Unicode MS" w:hAnsi="Cordia New" w:cs="Cordia New" w:hint="cs"/>
          <w:color w:val="auto"/>
          <w:sz w:val="28"/>
          <w:szCs w:val="28"/>
          <w:cs/>
          <w:lang w:bidi="th-TH"/>
        </w:rPr>
        <w:t xml:space="preserve"> น้อยกว่าเท่ากับ</w:t>
      </w:r>
      <w:r w:rsidR="0038476A">
        <w:rPr>
          <w:rFonts w:ascii="Cordia New" w:eastAsia="Arial Unicode MS" w:hAnsi="Cordia New" w:cs="Cordia New"/>
          <w:color w:val="auto"/>
          <w:sz w:val="28"/>
          <w:szCs w:val="28"/>
          <w:lang w:bidi="th-TH"/>
        </w:rPr>
        <w:t xml:space="preserve"> 30%</w:t>
      </w:r>
    </w:p>
    <w:p w14:paraId="7793E107" w14:textId="4835F406" w:rsidR="0038476A" w:rsidRPr="006E5331" w:rsidRDefault="006E5331" w:rsidP="0038476A">
      <w:pPr>
        <w:ind w:left="720"/>
        <w:rPr>
          <w:rFonts w:ascii="Cordia New" w:hAnsi="Cordia New" w:cs="Cordia New"/>
          <w:sz w:val="28"/>
          <w:szCs w:val="28"/>
          <w:cs/>
          <w:lang w:bidi="th-TH"/>
        </w:rPr>
      </w:pPr>
      <w:r w:rsidRPr="006E5331">
        <w:rPr>
          <w:rFonts w:ascii="Cordia New" w:hAnsi="Cordia New" w:cs="Cordia New" w:hint="cs"/>
          <w:sz w:val="28"/>
          <w:szCs w:val="28"/>
          <w:cs/>
          <w:lang w:bidi="th-TH"/>
        </w:rPr>
        <w:t>ผลลบ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/>
          <w:sz w:val="28"/>
          <w:szCs w:val="28"/>
          <w:lang w:bidi="th-TH"/>
        </w:rPr>
        <w:t>(negative HER2 status) =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คะแนน </w:t>
      </w:r>
      <w:r>
        <w:rPr>
          <w:rFonts w:ascii="Cordia New" w:hAnsi="Cordia New" w:cs="Cordia New"/>
          <w:sz w:val="28"/>
          <w:szCs w:val="28"/>
          <w:lang w:bidi="th-TH"/>
        </w:rPr>
        <w:t>1+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>คือ ติดสี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 membrane 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แต่ไม่ครบวงของเซลล์ 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(&gt;10% 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>ของเซลล์ที่เป็น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     Invasive carcinoma 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>ทั้งหมดที่ปรากฏใน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 section) 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>หรือ คะแนน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 0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คือไม่มีการติดสี 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cytoplasmic membrane 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หรือมีการติดสีน้อยกว่า </w:t>
      </w:r>
      <w:r w:rsidR="0038476A">
        <w:rPr>
          <w:rFonts w:ascii="Cordia New" w:hAnsi="Cordia New" w:cs="Cordia New"/>
          <w:sz w:val="28"/>
          <w:szCs w:val="28"/>
          <w:lang w:bidi="th-TH"/>
        </w:rPr>
        <w:t>10%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ของเซลล์ที่เป็น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 invasive carcinoma </w:t>
      </w:r>
      <w:r w:rsidR="0038476A">
        <w:rPr>
          <w:rFonts w:ascii="Cordia New" w:hAnsi="Cordia New" w:cs="Cordia New" w:hint="cs"/>
          <w:sz w:val="28"/>
          <w:szCs w:val="28"/>
          <w:cs/>
          <w:lang w:bidi="th-TH"/>
        </w:rPr>
        <w:t>ทั้งหมดที่ปรากฏใน</w:t>
      </w:r>
      <w:r w:rsidR="0038476A">
        <w:rPr>
          <w:rFonts w:ascii="Cordia New" w:hAnsi="Cordia New" w:cs="Cordia New"/>
          <w:sz w:val="28"/>
          <w:szCs w:val="28"/>
          <w:lang w:bidi="th-TH"/>
        </w:rPr>
        <w:t xml:space="preserve"> section</w:t>
      </w:r>
    </w:p>
    <w:p w14:paraId="322FB0EE" w14:textId="12546113" w:rsidR="006E5331" w:rsidRDefault="006E5331" w:rsidP="006E5331">
      <w:pPr>
        <w:rPr>
          <w:lang w:bidi="th-TH"/>
        </w:rPr>
      </w:pPr>
    </w:p>
    <w:p w14:paraId="37F7A191" w14:textId="0C00AB31" w:rsidR="00EC229C" w:rsidRDefault="002E3C64" w:rsidP="00EC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การวิเคราะห์</w:t>
      </w:r>
      <w:r w:rsidR="004C419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และนำเสนอข้อมูล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ทางสถิติ </w:t>
      </w:r>
    </w:p>
    <w:p w14:paraId="07B76970" w14:textId="22716662" w:rsidR="004C4199" w:rsidRPr="004C4199" w:rsidRDefault="004C4199" w:rsidP="00EC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 w:rsidRPr="004C4199">
        <w:rPr>
          <w:rFonts w:ascii="Cordia New" w:hAnsi="Cordia New" w:cs="Cordia New" w:hint="cs"/>
          <w:sz w:val="28"/>
          <w:szCs w:val="28"/>
          <w:cs/>
          <w:lang w:bidi="th-TH"/>
        </w:rPr>
        <w:t>ข้อมูลแบบ</w:t>
      </w:r>
      <w:r w:rsidRPr="004C4199">
        <w:rPr>
          <w:rFonts w:ascii="Cordia New" w:hAnsi="Cordia New" w:cs="Cordia New"/>
          <w:sz w:val="28"/>
          <w:szCs w:val="28"/>
          <w:lang w:bidi="th-TH"/>
        </w:rPr>
        <w:t xml:space="preserve"> categorical</w:t>
      </w:r>
      <w:r w:rsidRPr="004C4199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ใช้การนำเสนอ</w:t>
      </w:r>
      <w:r w:rsidR="00F8448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ด้วยจำนวน ร้อยละ </w:t>
      </w:r>
      <w:r w:rsidR="00CD6215">
        <w:rPr>
          <w:rFonts w:ascii="Cordia New" w:hAnsi="Cordia New" w:cs="Cordia New" w:hint="cs"/>
          <w:sz w:val="28"/>
          <w:szCs w:val="28"/>
          <w:cs/>
          <w:lang w:bidi="th-TH"/>
        </w:rPr>
        <w:t>ข้อมูล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แบบ </w:t>
      </w:r>
      <w:r>
        <w:rPr>
          <w:rFonts w:ascii="Cordia New" w:hAnsi="Cordia New" w:cs="Cordia New"/>
          <w:sz w:val="28"/>
          <w:szCs w:val="28"/>
          <w:lang w:bidi="th-TH"/>
        </w:rPr>
        <w:t>contin</w:t>
      </w:r>
      <w:r w:rsidR="00F84481">
        <w:rPr>
          <w:rFonts w:ascii="Cordia New" w:hAnsi="Cordia New" w:cs="Cordia New"/>
          <w:sz w:val="28"/>
          <w:szCs w:val="28"/>
          <w:lang w:bidi="th-TH"/>
        </w:rPr>
        <w:t xml:space="preserve">uous </w:t>
      </w:r>
      <w:r w:rsidR="00F84481">
        <w:rPr>
          <w:rFonts w:ascii="Cordia New" w:hAnsi="Cordia New" w:cs="Cordia New" w:hint="cs"/>
          <w:sz w:val="28"/>
          <w:szCs w:val="28"/>
          <w:cs/>
          <w:lang w:bidi="th-TH"/>
        </w:rPr>
        <w:t>ที่มีการกระจายตัวของข้อมูลแบบปกตินำเสนอด้วย ค่าเฉลี่ยและส่วนเบี่ยงเบนมาตรฐาน</w:t>
      </w:r>
      <w:r w:rsidR="00A7687E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ถ้ามีการกระจายตัวแบบไม่ปกตินำเสนอด้วย</w:t>
      </w:r>
      <w:r w:rsidR="00CD6215">
        <w:rPr>
          <w:rFonts w:ascii="Cordia New" w:hAnsi="Cordia New" w:cs="Cordia New" w:hint="cs"/>
          <w:sz w:val="28"/>
          <w:szCs w:val="28"/>
          <w:cs/>
          <w:lang w:bidi="th-TH"/>
        </w:rPr>
        <w:t>ค่า</w:t>
      </w:r>
      <w:r w:rsidR="00AF25CB">
        <w:rPr>
          <w:rFonts w:ascii="Cordia New" w:hAnsi="Cordia New" w:cs="Cordia New" w:hint="cs"/>
          <w:sz w:val="28"/>
          <w:szCs w:val="28"/>
          <w:cs/>
          <w:lang w:bidi="th-TH"/>
        </w:rPr>
        <w:t>กลางและพิสัย ควอไทล์ การวิเคราะห์และประมวลผลข้อมูลทำด้วยโปรแกรม</w:t>
      </w:r>
      <w:r w:rsidR="00AF25CB">
        <w:rPr>
          <w:rFonts w:ascii="Cordia New" w:hAnsi="Cordia New" w:cs="Cordia New"/>
          <w:sz w:val="28"/>
          <w:szCs w:val="28"/>
          <w:lang w:bidi="th-TH"/>
        </w:rPr>
        <w:t xml:space="preserve"> STATA Version 14.0 </w:t>
      </w:r>
    </w:p>
    <w:p w14:paraId="56A19686" w14:textId="0BDBE86F" w:rsidR="005F5058" w:rsidRDefault="005F5058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5EEF1020" w14:textId="7BB4897F" w:rsidR="005F5058" w:rsidRDefault="00AF25CB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ผลการศึกษา</w:t>
      </w:r>
    </w:p>
    <w:p w14:paraId="71AFB40A" w14:textId="37127C8D" w:rsidR="00990916" w:rsidRPr="00990916" w:rsidRDefault="00990916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จากระเบียบวิธีการศึกษ</w:t>
      </w:r>
      <w:r w:rsidR="000B0D15">
        <w:rPr>
          <w:rFonts w:ascii="Cordia New" w:hAnsi="Cordia New" w:cs="Cordia New" w:hint="cs"/>
          <w:sz w:val="28"/>
          <w:szCs w:val="28"/>
          <w:cs/>
          <w:lang w:bidi="th-TH"/>
        </w:rPr>
        <w:t>า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ทีได้กล่าวไว้ข้างต้นพบว่า 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>ในระหว่าง</w:t>
      </w:r>
      <w:r w:rsidR="00DD6A6A">
        <w:rPr>
          <w:rFonts w:ascii="Cordia New" w:hAnsi="Cordia New" w:cs="Cordia New"/>
          <w:sz w:val="28"/>
          <w:szCs w:val="28"/>
          <w:lang w:bidi="th-TH"/>
        </w:rPr>
        <w:t xml:space="preserve"> 1 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>ตุลาคม</w:t>
      </w:r>
      <w:r w:rsidR="00DD6A6A">
        <w:rPr>
          <w:rFonts w:ascii="Cordia New" w:hAnsi="Cordia New" w:cs="Cordia New"/>
          <w:sz w:val="28"/>
          <w:szCs w:val="28"/>
          <w:lang w:bidi="th-TH"/>
        </w:rPr>
        <w:t xml:space="preserve"> 2555 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>จนถึง</w:t>
      </w:r>
      <w:r w:rsidR="00DD6A6A">
        <w:rPr>
          <w:rFonts w:ascii="Cordia New" w:hAnsi="Cordia New" w:cs="Cordia New"/>
          <w:sz w:val="28"/>
          <w:szCs w:val="28"/>
          <w:lang w:bidi="th-TH"/>
        </w:rPr>
        <w:t xml:space="preserve"> 30 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กันยายน </w:t>
      </w:r>
      <w:r w:rsidR="00DD6A6A">
        <w:rPr>
          <w:rFonts w:ascii="Cordia New" w:hAnsi="Cordia New" w:cs="Cordia New"/>
          <w:sz w:val="28"/>
          <w:szCs w:val="28"/>
          <w:lang w:bidi="th-TH"/>
        </w:rPr>
        <w:t>2559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บคนไข้โรคมะเร็งเต้านมที่ได้รับการวินิจฉัยใหม่และมีการบันทึกผลทางพยาธิวิทยากายวิภาคในเวชระเบียนของโรงพยาบาลมะการักษ์ทั้งสิ้น</w:t>
      </w:r>
      <w:r w:rsidR="00DD6A6A">
        <w:rPr>
          <w:rFonts w:ascii="Cordia New" w:hAnsi="Cordia New" w:cs="Cordia New"/>
          <w:sz w:val="28"/>
          <w:szCs w:val="28"/>
          <w:lang w:bidi="th-TH"/>
        </w:rPr>
        <w:t xml:space="preserve"> 121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ราย เป็นเพศหญิงทั้งหมด </w:t>
      </w:r>
      <w:r w:rsidR="00DD6A6A">
        <w:rPr>
          <w:rFonts w:ascii="Cordia New" w:hAnsi="Cordia New" w:cs="Cordia New"/>
          <w:sz w:val="28"/>
          <w:szCs w:val="28"/>
          <w:lang w:bidi="th-TH"/>
        </w:rPr>
        <w:t>121</w:t>
      </w:r>
      <w:r w:rsidR="0013564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DD6A6A">
        <w:rPr>
          <w:rFonts w:ascii="Cordia New" w:hAnsi="Cordia New" w:cs="Cordia New"/>
          <w:sz w:val="28"/>
          <w:szCs w:val="28"/>
          <w:lang w:bidi="th-TH"/>
        </w:rPr>
        <w:t>(</w:t>
      </w:r>
      <w:r w:rsidR="0013564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ร้อยละ </w:t>
      </w:r>
      <w:r w:rsidR="00DD6A6A">
        <w:rPr>
          <w:rFonts w:ascii="Cordia New" w:hAnsi="Cordia New" w:cs="Cordia New"/>
          <w:sz w:val="28"/>
          <w:szCs w:val="28"/>
          <w:lang w:bidi="th-TH"/>
        </w:rPr>
        <w:t>100)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 xml:space="preserve">  </w:t>
      </w:r>
      <w:r w:rsidR="00DD6A6A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>มีอายุเฉลี่ยอยู่ที่</w:t>
      </w:r>
      <w:r w:rsidR="0013564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13564B">
        <w:rPr>
          <w:rFonts w:ascii="Cordia New" w:hAnsi="Cordia New" w:cs="Cordia New"/>
          <w:sz w:val="28"/>
          <w:szCs w:val="28"/>
          <w:lang w:bidi="th-TH"/>
        </w:rPr>
        <w:t xml:space="preserve">52.4 </w:t>
      </w:r>
      <w:r w:rsidR="0013564B"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ปี ค่าส่วนเบี่ยงเบนมาตรฐาน </w:t>
      </w:r>
      <w:r w:rsidR="0013564B">
        <w:rPr>
          <w:rFonts w:ascii="Cordia New" w:hAnsi="Cordia New" w:cs="Cordia New"/>
          <w:sz w:val="28"/>
          <w:szCs w:val="28"/>
          <w:lang w:bidi="th-TH"/>
        </w:rPr>
        <w:t>=12.04</w:t>
      </w:r>
      <w:r w:rsidR="00DD6A6A">
        <w:rPr>
          <w:rFonts w:ascii="Cordia New" w:hAnsi="Cordia New" w:cs="Cordia New" w:hint="cs"/>
          <w:sz w:val="28"/>
          <w:szCs w:val="28"/>
          <w:cs/>
          <w:lang w:bidi="th-TH"/>
        </w:rPr>
        <w:t xml:space="preserve">  </w:t>
      </w:r>
      <w:r w:rsidR="00DD6A6A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A871D0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ในบรรดาผู้ป่วยโรคมะเร็งเต้านมรายใหม่ที่ได้รับการวินิจฉัยที่โรงพยาบาลมะการักษ์ มีผู้ป่วยจำนวน </w:t>
      </w:r>
      <w:r w:rsidR="00A871D0">
        <w:rPr>
          <w:rFonts w:ascii="Cordia New" w:hAnsi="Cordia New" w:cs="Cordia New"/>
          <w:sz w:val="28"/>
          <w:szCs w:val="28"/>
          <w:lang w:bidi="th-TH"/>
        </w:rPr>
        <w:t>8</w:t>
      </w:r>
      <w:r w:rsidR="00A871D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A871D0">
        <w:rPr>
          <w:rFonts w:ascii="Cordia New" w:hAnsi="Cordia New" w:cs="Cordia New"/>
          <w:sz w:val="28"/>
          <w:szCs w:val="28"/>
          <w:lang w:bidi="th-TH"/>
        </w:rPr>
        <w:t>(</w:t>
      </w:r>
      <w:r w:rsidR="00A871D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A871D0">
        <w:rPr>
          <w:rFonts w:ascii="Cordia New" w:hAnsi="Cordia New" w:cs="Cordia New"/>
          <w:sz w:val="28"/>
          <w:szCs w:val="28"/>
          <w:lang w:bidi="th-TH"/>
        </w:rPr>
        <w:t xml:space="preserve"> 6.6 )</w:t>
      </w:r>
      <w:r w:rsidR="00A871D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พบมีประวัติของการเป็นโรคมะเร็งของญาติสายตรงในครอบครัว มีผู้ป่วยจำนวน </w:t>
      </w:r>
      <w:r w:rsidR="00A871D0">
        <w:rPr>
          <w:rFonts w:ascii="Cordia New" w:hAnsi="Cordia New" w:cs="Cordia New"/>
          <w:sz w:val="28"/>
          <w:szCs w:val="28"/>
          <w:lang w:bidi="th-TH"/>
        </w:rPr>
        <w:t xml:space="preserve">64 </w:t>
      </w:r>
      <w:r w:rsidR="00A871D0">
        <w:rPr>
          <w:rFonts w:ascii="Cordia New" w:hAnsi="Cordia New" w:cs="Cordia New" w:hint="cs"/>
          <w:sz w:val="28"/>
          <w:szCs w:val="28"/>
          <w:cs/>
          <w:lang w:bidi="th-TH"/>
        </w:rPr>
        <w:t>คน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2241DF">
        <w:rPr>
          <w:rFonts w:ascii="Cordia New" w:hAnsi="Cordia New" w:cs="Cordia New"/>
          <w:sz w:val="28"/>
          <w:szCs w:val="28"/>
          <w:lang w:bidi="th-TH"/>
        </w:rPr>
        <w:t>(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ร้อยละ </w:t>
      </w:r>
      <w:r w:rsidR="002241DF">
        <w:rPr>
          <w:rFonts w:ascii="Cordia New" w:hAnsi="Cordia New" w:cs="Cordia New"/>
          <w:sz w:val="28"/>
          <w:szCs w:val="28"/>
          <w:lang w:bidi="th-TH"/>
        </w:rPr>
        <w:t>52.89)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ปฏิเสธประวัติการป่วยเป็นโรคมะเร็งของญาติสายตรงในครอบครัว นอกจากนี้ยังพบว่ามีผู้ป่วยจำนวน </w:t>
      </w:r>
      <w:r w:rsidR="002241DF">
        <w:rPr>
          <w:rFonts w:ascii="Cordia New" w:hAnsi="Cordia New" w:cs="Cordia New"/>
          <w:sz w:val="28"/>
          <w:szCs w:val="28"/>
          <w:lang w:bidi="th-TH"/>
        </w:rPr>
        <w:t>18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 </w:t>
      </w:r>
      <w:r w:rsidR="002241DF">
        <w:rPr>
          <w:rFonts w:ascii="Cordia New" w:hAnsi="Cordia New" w:cs="Cordia New"/>
          <w:sz w:val="28"/>
          <w:szCs w:val="28"/>
          <w:lang w:bidi="th-TH"/>
        </w:rPr>
        <w:t>(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ร้อยละ </w:t>
      </w:r>
      <w:r w:rsidR="002241DF">
        <w:rPr>
          <w:rFonts w:ascii="Cordia New" w:hAnsi="Cordia New" w:cs="Cordia New"/>
          <w:sz w:val="28"/>
          <w:szCs w:val="28"/>
          <w:lang w:bidi="th-TH"/>
        </w:rPr>
        <w:t xml:space="preserve">14.88) 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>มีประวัติ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>เคย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>ใช้ฮอร์โมนคุมกำเนิด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>ในช่วงก่อนที่จะได้รับการวินิจฉัยโรคมะเร็งเต้านม</w:t>
      </w:r>
      <w:r w:rsidR="002241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40003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สำหรับประวัติประจำเดือนมีผู้ป่วยจำนวน </w:t>
      </w:r>
      <w:r w:rsidR="0040003F">
        <w:rPr>
          <w:rFonts w:ascii="Cordia New" w:hAnsi="Cordia New" w:cs="Cordia New"/>
          <w:sz w:val="28"/>
          <w:szCs w:val="28"/>
          <w:lang w:bidi="th-TH"/>
        </w:rPr>
        <w:t>60</w:t>
      </w:r>
      <w:r w:rsidR="0040003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40003F">
        <w:rPr>
          <w:rFonts w:ascii="Cordia New" w:hAnsi="Cordia New" w:cs="Cordia New"/>
          <w:sz w:val="28"/>
          <w:szCs w:val="28"/>
          <w:lang w:bidi="th-TH"/>
        </w:rPr>
        <w:t>(</w:t>
      </w:r>
      <w:r w:rsidR="0040003F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20B57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920B57">
        <w:rPr>
          <w:rFonts w:ascii="Cordia New" w:hAnsi="Cordia New" w:cs="Cordia New"/>
          <w:sz w:val="28"/>
          <w:szCs w:val="28"/>
          <w:lang w:bidi="th-TH"/>
        </w:rPr>
        <w:t>49.59</w:t>
      </w:r>
      <w:r w:rsidR="0040003F">
        <w:rPr>
          <w:rFonts w:ascii="Cordia New" w:hAnsi="Cordia New" w:cs="Cordia New"/>
          <w:sz w:val="28"/>
          <w:szCs w:val="28"/>
          <w:lang w:bidi="th-TH"/>
        </w:rPr>
        <w:t xml:space="preserve">) 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>ที่พบว่ายังมีประจำเดือน</w:t>
      </w:r>
      <w:r w:rsidR="00920B57">
        <w:rPr>
          <w:rFonts w:ascii="Cordia New" w:hAnsi="Cordia New" w:cs="Cordia New" w:hint="cs"/>
          <w:sz w:val="28"/>
          <w:szCs w:val="28"/>
          <w:cs/>
          <w:lang w:bidi="th-TH"/>
        </w:rPr>
        <w:t>อยู่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>ขณะได้รับการวินิจฉัยโรคมะเร็งเต้านม ขณะที่ ผู้ป่วยจำนวน</w:t>
      </w:r>
      <w:r w:rsidR="00920B57">
        <w:rPr>
          <w:rFonts w:ascii="Cordia New" w:hAnsi="Cordia New" w:cs="Cordia New"/>
          <w:sz w:val="28"/>
          <w:szCs w:val="28"/>
          <w:lang w:bidi="th-TH"/>
        </w:rPr>
        <w:t xml:space="preserve"> 56 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4F7A84">
        <w:rPr>
          <w:rFonts w:ascii="Cordia New" w:hAnsi="Cordia New" w:cs="Cordia New"/>
          <w:sz w:val="28"/>
          <w:szCs w:val="28"/>
          <w:lang w:bidi="th-TH"/>
        </w:rPr>
        <w:t>(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20B57">
        <w:rPr>
          <w:rFonts w:ascii="Cordia New" w:hAnsi="Cordia New" w:cs="Cordia New"/>
          <w:sz w:val="28"/>
          <w:szCs w:val="28"/>
          <w:lang w:bidi="th-TH"/>
        </w:rPr>
        <w:t xml:space="preserve"> 46.28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4F7A84">
        <w:rPr>
          <w:rFonts w:ascii="Cordia New" w:hAnsi="Cordia New" w:cs="Cordia New"/>
          <w:sz w:val="28"/>
          <w:szCs w:val="28"/>
          <w:lang w:bidi="th-TH"/>
        </w:rPr>
        <w:t>)</w:t>
      </w:r>
      <w:r w:rsidR="004F7A84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พบว่าได้รับการวินิจฉัยว่าหมดประจำเดือนแล้วขณะที่ป่วยเป็นโรคมะเร็งเต้านม  </w:t>
      </w:r>
    </w:p>
    <w:p w14:paraId="23216FD8" w14:textId="77777777" w:rsidR="006A4A8A" w:rsidRDefault="006A4A8A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6B02033A" w14:textId="66609AD9" w:rsidR="00F7261D" w:rsidRDefault="00CA6BF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Type of Breast Cancer </w:t>
      </w:r>
    </w:p>
    <w:p w14:paraId="681D4C4F" w14:textId="7E759A92" w:rsidR="00CA6BF4" w:rsidRDefault="00CA6BF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>จากผลทางพยาธิกายวิภาค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ของผู้ป่วยที่ได้รับ</w:t>
      </w:r>
      <w:r w:rsidR="009D2F0F">
        <w:rPr>
          <w:rFonts w:ascii="Cordia New" w:hAnsi="Cordia New" w:cs="Cordia New" w:hint="cs"/>
          <w:sz w:val="28"/>
          <w:szCs w:val="28"/>
          <w:cs/>
          <w:lang w:bidi="th-TH"/>
        </w:rPr>
        <w:t>การวินิจฉัยโรคมะเร็งเต้านมที่โรงพยาบาลมะการักษ์พบว่า เป็นมะเร็งเต้านมชนิด</w:t>
      </w:r>
      <w:r w:rsidR="009D2F0F">
        <w:rPr>
          <w:rFonts w:ascii="Cordia New" w:hAnsi="Cordia New" w:cs="Cordia New"/>
          <w:sz w:val="28"/>
          <w:szCs w:val="28"/>
          <w:lang w:bidi="th-TH"/>
        </w:rPr>
        <w:t xml:space="preserve"> invasive ductal carcinoma </w:t>
      </w:r>
      <w:r w:rsidR="009D2F0F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9D2F0F">
        <w:rPr>
          <w:rFonts w:ascii="Cordia New" w:hAnsi="Cordia New" w:cs="Cordia New"/>
          <w:sz w:val="28"/>
          <w:szCs w:val="28"/>
          <w:lang w:bidi="th-TH"/>
        </w:rPr>
        <w:t xml:space="preserve"> 116</w:t>
      </w:r>
      <w:r w:rsidR="009D2F0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9D2F0F">
        <w:rPr>
          <w:rFonts w:ascii="Cordia New" w:hAnsi="Cordia New" w:cs="Cordia New"/>
          <w:sz w:val="28"/>
          <w:szCs w:val="28"/>
          <w:lang w:bidi="th-TH"/>
        </w:rPr>
        <w:t>(</w:t>
      </w:r>
      <w:r w:rsidR="009D2F0F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D2F0F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14858">
        <w:rPr>
          <w:rFonts w:ascii="Cordia New" w:hAnsi="Cordia New" w:cs="Cordia New"/>
          <w:sz w:val="28"/>
          <w:szCs w:val="28"/>
          <w:lang w:bidi="th-TH"/>
        </w:rPr>
        <w:t>95.88</w:t>
      </w:r>
      <w:r w:rsidR="009D2F0F">
        <w:rPr>
          <w:rFonts w:ascii="Cordia New" w:hAnsi="Cordia New" w:cs="Cordia New"/>
          <w:sz w:val="28"/>
          <w:szCs w:val="28"/>
          <w:lang w:bidi="th-TH"/>
        </w:rPr>
        <w:t>)</w:t>
      </w:r>
      <w:r w:rsidR="009D2F0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เป็นมะเร็งเต้านมชนิด 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mucinous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9453D1">
        <w:rPr>
          <w:rFonts w:ascii="Cordia New" w:hAnsi="Cordia New" w:cs="Cordia New"/>
          <w:sz w:val="28"/>
          <w:szCs w:val="28"/>
          <w:lang w:bidi="th-TH"/>
        </w:rPr>
        <w:t xml:space="preserve"> 2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คน</w:t>
      </w:r>
      <w:r w:rsidR="00114858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BD0545">
        <w:rPr>
          <w:rFonts w:ascii="Cordia New" w:hAnsi="Cordia New" w:cs="Cordia New"/>
          <w:sz w:val="28"/>
          <w:szCs w:val="28"/>
          <w:lang w:bidi="th-TH"/>
        </w:rPr>
        <w:t>(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114858">
        <w:rPr>
          <w:rFonts w:ascii="Cordia New" w:hAnsi="Cordia New" w:cs="Cordia New"/>
          <w:sz w:val="28"/>
          <w:szCs w:val="28"/>
          <w:lang w:bidi="th-TH"/>
        </w:rPr>
        <w:t xml:space="preserve"> 1.65</w:t>
      </w:r>
      <w:r w:rsidR="00BD0545">
        <w:rPr>
          <w:rFonts w:ascii="Cordia New" w:hAnsi="Cordia New" w:cs="Cordia New"/>
          <w:sz w:val="28"/>
          <w:szCs w:val="28"/>
          <w:lang w:bidi="th-TH"/>
        </w:rPr>
        <w:t>)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 xml:space="preserve">เป็นมะเร็งเต้านมชนิด 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papillary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453D1">
        <w:rPr>
          <w:rFonts w:ascii="Cordia New" w:hAnsi="Cordia New" w:cs="Cordia New"/>
          <w:sz w:val="28"/>
          <w:szCs w:val="28"/>
          <w:lang w:bidi="th-TH"/>
        </w:rPr>
        <w:t>3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BD0545">
        <w:rPr>
          <w:rFonts w:ascii="Cordia New" w:hAnsi="Cordia New" w:cs="Cordia New"/>
          <w:sz w:val="28"/>
          <w:szCs w:val="28"/>
          <w:lang w:bidi="th-TH"/>
        </w:rPr>
        <w:t>(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114858">
        <w:rPr>
          <w:rFonts w:ascii="Cordia New" w:hAnsi="Cordia New" w:cs="Cordia New"/>
          <w:sz w:val="28"/>
          <w:szCs w:val="28"/>
          <w:lang w:bidi="th-TH"/>
        </w:rPr>
        <w:t xml:space="preserve"> 2.48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)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เป็นมะเร็งเต้านมชนิด 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round cell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257655">
        <w:rPr>
          <w:rFonts w:ascii="Cordia New" w:hAnsi="Cordia New" w:cs="Cordia New"/>
          <w:sz w:val="28"/>
          <w:szCs w:val="28"/>
          <w:lang w:bidi="th-TH"/>
        </w:rPr>
        <w:t>1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BD0545">
        <w:rPr>
          <w:rFonts w:ascii="Cordia New" w:hAnsi="Cordia New" w:cs="Cordia New"/>
          <w:sz w:val="28"/>
          <w:szCs w:val="28"/>
          <w:lang w:bidi="th-TH"/>
        </w:rPr>
        <w:t>(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2F6069">
        <w:rPr>
          <w:rFonts w:ascii="Cordia New" w:hAnsi="Cordia New" w:cs="Cordia New"/>
          <w:sz w:val="28"/>
          <w:szCs w:val="28"/>
          <w:lang w:bidi="th-TH"/>
        </w:rPr>
        <w:t xml:space="preserve"> 0.83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)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เป็นมะเร็งเต้านมชนิด </w:t>
      </w:r>
      <w:r w:rsidR="00BD0545">
        <w:rPr>
          <w:rFonts w:ascii="Cordia New" w:hAnsi="Cordia New" w:cs="Cordia New"/>
          <w:sz w:val="28"/>
          <w:szCs w:val="28"/>
          <w:lang w:bidi="th-TH"/>
        </w:rPr>
        <w:t xml:space="preserve">spindle cell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257655">
        <w:rPr>
          <w:rFonts w:ascii="Cordia New" w:hAnsi="Cordia New" w:cs="Cordia New"/>
          <w:sz w:val="28"/>
          <w:szCs w:val="28"/>
          <w:lang w:bidi="th-TH"/>
        </w:rPr>
        <w:t xml:space="preserve"> 2 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BD0545">
        <w:rPr>
          <w:rFonts w:ascii="Cordia New" w:hAnsi="Cordia New" w:cs="Cordia New"/>
          <w:sz w:val="28"/>
          <w:szCs w:val="28"/>
          <w:lang w:bidi="th-TH"/>
        </w:rPr>
        <w:t>(</w:t>
      </w:r>
      <w:r w:rsidR="00BD0545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2F6069">
        <w:rPr>
          <w:rFonts w:ascii="Cordia New" w:hAnsi="Cordia New" w:cs="Cordia New"/>
          <w:sz w:val="28"/>
          <w:szCs w:val="28"/>
          <w:lang w:bidi="th-TH"/>
        </w:rPr>
        <w:t xml:space="preserve"> 1.65</w:t>
      </w:r>
      <w:r w:rsidR="00BD0545">
        <w:rPr>
          <w:rFonts w:ascii="Cordia New" w:hAnsi="Cordia New" w:cs="Cordia New"/>
          <w:sz w:val="28"/>
          <w:szCs w:val="28"/>
          <w:lang w:bidi="th-TH"/>
        </w:rPr>
        <w:t>)</w:t>
      </w:r>
    </w:p>
    <w:p w14:paraId="2F9A9F19" w14:textId="4D52C759" w:rsidR="00CA6BF4" w:rsidRDefault="00CA6BF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7BB66E48" w14:textId="20B1AEE7" w:rsidR="00324694" w:rsidRDefault="0032469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5B8F9960" w14:textId="77777777" w:rsidR="00324694" w:rsidRDefault="0032469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356059FE" w14:textId="0AF4C3A3" w:rsidR="0034384C" w:rsidRDefault="0034384C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Breast Cancer Staging </w:t>
      </w:r>
    </w:p>
    <w:p w14:paraId="0A6CFB0B" w14:textId="53FFF12F" w:rsidR="004F7A84" w:rsidRPr="004F7A84" w:rsidRDefault="004F7A8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="00D37099">
        <w:rPr>
          <w:rFonts w:ascii="Cordia New" w:hAnsi="Cordia New" w:cs="Cordia New" w:hint="cs"/>
          <w:sz w:val="28"/>
          <w:szCs w:val="28"/>
          <w:cs/>
          <w:lang w:bidi="th-TH"/>
        </w:rPr>
        <w:t>การสืบค้นเวชระเบียนตามระเบียบวิธีการศึกษา</w:t>
      </w: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>พบว่าคนไข้โรคมะเร็งเต้านมรายใหม่ที่โรงพยาบาลมะการักษ์</w:t>
      </w:r>
      <w:r w:rsidR="00D37099">
        <w:rPr>
          <w:rFonts w:ascii="Cordia New" w:hAnsi="Cordia New" w:cs="Cordia New" w:hint="cs"/>
          <w:sz w:val="28"/>
          <w:szCs w:val="28"/>
          <w:cs/>
          <w:lang w:bidi="th-TH"/>
        </w:rPr>
        <w:t>มีหลักฐานทางพยาธิกายวิภาคจากการผ่าตัด</w:t>
      </w:r>
      <w:r w:rsidR="00D37099">
        <w:rPr>
          <w:rFonts w:ascii="Cordia New" w:hAnsi="Cordia New" w:cs="Cordia New"/>
          <w:sz w:val="28"/>
          <w:szCs w:val="28"/>
          <w:lang w:bidi="th-TH"/>
        </w:rPr>
        <w:t xml:space="preserve"> modified radical mastectomy with axillary node dissection 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จำนวน </w:t>
      </w:r>
      <w:r w:rsidR="00D1442D">
        <w:rPr>
          <w:rFonts w:ascii="Cordia New" w:hAnsi="Cordia New" w:cs="Cordia New"/>
          <w:sz w:val="28"/>
          <w:szCs w:val="28"/>
          <w:lang w:bidi="th-TH"/>
        </w:rPr>
        <w:t>103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 xml:space="preserve">  คน </w:t>
      </w:r>
      <w:r w:rsidR="00287C80">
        <w:rPr>
          <w:rFonts w:ascii="Cordia New" w:hAnsi="Cordia New" w:cs="Cordia New"/>
          <w:sz w:val="28"/>
          <w:szCs w:val="28"/>
          <w:lang w:bidi="th-TH"/>
        </w:rPr>
        <w:t>(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287C80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05DEF">
        <w:rPr>
          <w:rFonts w:ascii="Cordia New" w:hAnsi="Cordia New" w:cs="Cordia New"/>
          <w:sz w:val="28"/>
          <w:szCs w:val="28"/>
          <w:lang w:bidi="th-TH"/>
        </w:rPr>
        <w:t>85.12</w:t>
      </w:r>
      <w:r w:rsidR="00287C80">
        <w:rPr>
          <w:rFonts w:ascii="Cordia New" w:hAnsi="Cordia New" w:cs="Cordia New"/>
          <w:sz w:val="28"/>
          <w:szCs w:val="28"/>
          <w:lang w:bidi="th-TH"/>
        </w:rPr>
        <w:t>)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มีผลพยาธิวิทยากายวิภาค แต่ได้ชิ้นเนื้อมาจากการทำหัตถการอื่นๆที่ไม่ใช่การผ่าตัดทำ </w:t>
      </w:r>
      <w:r w:rsidR="00287C80">
        <w:rPr>
          <w:rFonts w:ascii="Cordia New" w:hAnsi="Cordia New" w:cs="Cordia New"/>
          <w:sz w:val="28"/>
          <w:szCs w:val="28"/>
          <w:lang w:bidi="th-TH"/>
        </w:rPr>
        <w:t>modified radical mastectomy with axillary node dissection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18 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287C80">
        <w:rPr>
          <w:rFonts w:ascii="Cordia New" w:hAnsi="Cordia New" w:cs="Cordia New"/>
          <w:sz w:val="28"/>
          <w:szCs w:val="28"/>
          <w:lang w:bidi="th-TH"/>
        </w:rPr>
        <w:t>(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05DEF">
        <w:rPr>
          <w:rFonts w:ascii="Cordia New" w:hAnsi="Cordia New" w:cs="Cordia New"/>
          <w:sz w:val="28"/>
          <w:szCs w:val="28"/>
          <w:lang w:bidi="th-TH"/>
        </w:rPr>
        <w:t xml:space="preserve"> 17.48</w:t>
      </w:r>
      <w:r w:rsidR="00287C80">
        <w:rPr>
          <w:rFonts w:ascii="Cordia New" w:hAnsi="Cordia New" w:cs="Cordia New"/>
          <w:sz w:val="28"/>
          <w:szCs w:val="28"/>
          <w:lang w:bidi="th-TH"/>
        </w:rPr>
        <w:t>)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โดยสามารถจำแนก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>ระยะ</w:t>
      </w:r>
      <w:r w:rsidR="00287C80">
        <w:rPr>
          <w:rFonts w:ascii="Cordia New" w:hAnsi="Cordia New" w:cs="Cordia New" w:hint="cs"/>
          <w:sz w:val="28"/>
          <w:szCs w:val="28"/>
          <w:cs/>
          <w:lang w:bidi="th-TH"/>
        </w:rPr>
        <w:t>ของมะเร็งเต้านมที่ตรวจพบได้ดังนี้ ระยะ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/>
          <w:sz w:val="28"/>
          <w:szCs w:val="28"/>
          <w:lang w:bidi="th-TH"/>
        </w:rPr>
        <w:t>0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B45EE1">
        <w:rPr>
          <w:rFonts w:ascii="Cordia New" w:hAnsi="Cordia New" w:cs="Cordia New"/>
          <w:sz w:val="28"/>
          <w:szCs w:val="28"/>
          <w:lang w:bidi="th-TH"/>
        </w:rPr>
        <w:t xml:space="preserve"> 1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</w:t>
      </w:r>
      <w:r w:rsidR="00C049E0">
        <w:rPr>
          <w:rFonts w:ascii="Cordia New" w:hAnsi="Cordia New" w:cs="Cordia New"/>
          <w:sz w:val="28"/>
          <w:szCs w:val="28"/>
          <w:lang w:bidi="th-TH"/>
        </w:rPr>
        <w:t xml:space="preserve"> 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05DEF">
        <w:rPr>
          <w:rFonts w:ascii="Cordia New" w:hAnsi="Cordia New" w:cs="Cordia New"/>
          <w:sz w:val="28"/>
          <w:szCs w:val="28"/>
          <w:lang w:bidi="th-TH"/>
        </w:rPr>
        <w:t xml:space="preserve"> 0.97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22</w:t>
      </w:r>
      <w:r w:rsidR="00B45EE1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05DEF">
        <w:rPr>
          <w:rFonts w:ascii="Cordia New" w:hAnsi="Cordia New" w:cs="Cordia New"/>
          <w:sz w:val="28"/>
          <w:szCs w:val="28"/>
          <w:lang w:bidi="th-TH"/>
        </w:rPr>
        <w:t xml:space="preserve"> 21.36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>2A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33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05DEF">
        <w:rPr>
          <w:rFonts w:ascii="Cordia New" w:hAnsi="Cordia New" w:cs="Cordia New"/>
          <w:sz w:val="28"/>
          <w:szCs w:val="28"/>
          <w:lang w:bidi="th-TH"/>
        </w:rPr>
        <w:t xml:space="preserve"> 32.04</w:t>
      </w:r>
      <w:r w:rsidR="00C049E0">
        <w:rPr>
          <w:rFonts w:ascii="Cordia New" w:hAnsi="Cordia New" w:cs="Cordia New"/>
          <w:sz w:val="28"/>
          <w:szCs w:val="28"/>
          <w:lang w:bidi="th-TH"/>
        </w:rPr>
        <w:t xml:space="preserve">  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>2B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21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C049E0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05DEF">
        <w:rPr>
          <w:rFonts w:ascii="Cordia New" w:hAnsi="Cordia New" w:cs="Cordia New"/>
          <w:sz w:val="28"/>
          <w:szCs w:val="28"/>
          <w:lang w:bidi="th-TH"/>
        </w:rPr>
        <w:t>20.39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>3A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17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05DEF">
        <w:rPr>
          <w:rFonts w:ascii="Cordia New" w:hAnsi="Cordia New" w:cs="Cordia New"/>
          <w:sz w:val="28"/>
          <w:szCs w:val="28"/>
          <w:lang w:bidi="th-TH"/>
        </w:rPr>
        <w:t xml:space="preserve"> 16.50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>3B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 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C049E0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05DEF">
        <w:rPr>
          <w:rFonts w:ascii="Cordia New" w:hAnsi="Cordia New" w:cs="Cordia New"/>
          <w:sz w:val="28"/>
          <w:szCs w:val="28"/>
          <w:lang w:bidi="th-TH"/>
        </w:rPr>
        <w:t>0.97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>3C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5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C049E0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905DEF">
        <w:rPr>
          <w:rFonts w:ascii="Cordia New" w:hAnsi="Cordia New" w:cs="Cordia New"/>
          <w:sz w:val="28"/>
          <w:szCs w:val="28"/>
          <w:lang w:bidi="th-TH"/>
        </w:rPr>
        <w:t>4.85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ระยะที่ </w:t>
      </w:r>
      <w:r w:rsidR="00B45EE1">
        <w:rPr>
          <w:rFonts w:ascii="Cordia New" w:hAnsi="Cordia New" w:cs="Cordia New"/>
          <w:sz w:val="28"/>
          <w:szCs w:val="28"/>
          <w:lang w:bidi="th-TH"/>
        </w:rPr>
        <w:t>4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 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3 </w:t>
      </w:r>
      <w:r w:rsidR="00B45EE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905DEF">
        <w:rPr>
          <w:rFonts w:ascii="Cordia New" w:hAnsi="Cordia New" w:cs="Cordia New"/>
          <w:sz w:val="28"/>
          <w:szCs w:val="28"/>
          <w:lang w:bidi="th-TH"/>
        </w:rPr>
        <w:t xml:space="preserve"> 2.91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</w:p>
    <w:p w14:paraId="4204711B" w14:textId="77777777" w:rsidR="004F7A84" w:rsidRDefault="004F7A84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2CF3CE74" w14:textId="365046EB" w:rsidR="0034384C" w:rsidRDefault="0034384C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593AE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Estrogen 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Receptor (ER) </w:t>
      </w:r>
      <w:r w:rsidRPr="00593AEF">
        <w:rPr>
          <w:rFonts w:ascii="Cordia New" w:hAnsi="Cordia New" w:cs="Cordia New"/>
          <w:b/>
          <w:bCs/>
          <w:sz w:val="28"/>
          <w:szCs w:val="28"/>
          <w:lang w:bidi="th-TH"/>
        </w:rPr>
        <w:t>and Progesterone Receptor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(PR)</w:t>
      </w:r>
      <w:r w:rsidRPr="00593AE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Testing </w:t>
      </w:r>
    </w:p>
    <w:p w14:paraId="20237F90" w14:textId="04EF1672" w:rsidR="00395D17" w:rsidRPr="004F7A84" w:rsidRDefault="00C537B3" w:rsidP="00395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การสืบค้นเวชระเบียนตามระเบียบวิธีการศึกษา</w:t>
      </w: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พบ</w:t>
      </w:r>
      <w:r w:rsidR="00395D17" w:rsidRPr="004F7A84">
        <w:rPr>
          <w:rFonts w:ascii="Cordia New" w:hAnsi="Cordia New" w:cs="Cordia New" w:hint="cs"/>
          <w:sz w:val="28"/>
          <w:szCs w:val="28"/>
          <w:cs/>
          <w:lang w:bidi="th-TH"/>
        </w:rPr>
        <w:t>ผลทางพยาธิกายวิภาคร่วมกับ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>การตรวจ</w:t>
      </w:r>
      <w:r>
        <w:rPr>
          <w:rFonts w:ascii="Cordia New" w:hAnsi="Cordia New" w:cs="Cordia New"/>
          <w:sz w:val="28"/>
          <w:szCs w:val="28"/>
          <w:lang w:bidi="th-TH"/>
        </w:rPr>
        <w:t xml:space="preserve"> ER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 </w:t>
      </w:r>
      <w:r>
        <w:rPr>
          <w:rFonts w:ascii="Cordia New" w:hAnsi="Cordia New" w:cs="Cordia New"/>
          <w:sz w:val="28"/>
          <w:szCs w:val="28"/>
          <w:lang w:bidi="th-TH"/>
        </w:rPr>
        <w:t>PR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/>
          <w:sz w:val="28"/>
          <w:szCs w:val="28"/>
          <w:lang w:bidi="th-TH"/>
        </w:rPr>
        <w:t xml:space="preserve">testing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ด้วยวิธี </w:t>
      </w:r>
      <w:r w:rsidR="00395D17">
        <w:rPr>
          <w:rFonts w:ascii="Cordia New" w:hAnsi="Cordia New" w:cs="Cordia New"/>
          <w:sz w:val="28"/>
          <w:szCs w:val="28"/>
          <w:lang w:bidi="th-TH"/>
        </w:rPr>
        <w:t>immunohistochemistry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  </w:t>
      </w:r>
      <w:r w:rsidR="004C41BE">
        <w:rPr>
          <w:rFonts w:ascii="Cordia New" w:hAnsi="Cordia New" w:cs="Cordia New"/>
          <w:sz w:val="28"/>
          <w:szCs w:val="28"/>
          <w:lang w:bidi="th-TH"/>
        </w:rPr>
        <w:t xml:space="preserve">88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141061">
        <w:rPr>
          <w:rFonts w:ascii="Cordia New" w:hAnsi="Cordia New" w:cs="Cordia New"/>
          <w:sz w:val="28"/>
          <w:szCs w:val="28"/>
          <w:lang w:bidi="th-TH"/>
        </w:rPr>
        <w:t xml:space="preserve"> 72.73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จำแนกผลได้ว่าเป็น </w:t>
      </w:r>
      <w:r w:rsidR="00395D17">
        <w:rPr>
          <w:rFonts w:ascii="Cordia New" w:hAnsi="Cordia New" w:cs="Cordia New"/>
          <w:sz w:val="28"/>
          <w:szCs w:val="28"/>
          <w:lang w:bidi="th-TH"/>
        </w:rPr>
        <w:t>ER receptor positive</w:t>
      </w:r>
      <w:r w:rsidR="00844879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44879">
        <w:rPr>
          <w:rFonts w:ascii="Cordia New" w:hAnsi="Cordia New" w:cs="Cordia New"/>
          <w:sz w:val="28"/>
          <w:szCs w:val="28"/>
          <w:lang w:bidi="th-TH"/>
        </w:rPr>
        <w:t xml:space="preserve">only 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844879">
        <w:rPr>
          <w:rFonts w:ascii="Cordia New" w:hAnsi="Cordia New" w:cs="Cordia New"/>
          <w:sz w:val="28"/>
          <w:szCs w:val="28"/>
          <w:lang w:bidi="th-TH"/>
        </w:rPr>
        <w:t>3</w:t>
      </w:r>
      <w:r w:rsidR="0035730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844879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41061">
        <w:rPr>
          <w:rFonts w:ascii="Cordia New" w:hAnsi="Cordia New" w:cs="Cordia New"/>
          <w:sz w:val="28"/>
          <w:szCs w:val="28"/>
          <w:lang w:bidi="th-TH"/>
        </w:rPr>
        <w:t>3.41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95D17">
        <w:rPr>
          <w:rFonts w:ascii="Cordia New" w:hAnsi="Cordia New" w:cs="Cordia New"/>
          <w:sz w:val="28"/>
          <w:szCs w:val="28"/>
          <w:lang w:bidi="th-TH"/>
        </w:rPr>
        <w:t>PR receptor positive</w:t>
      </w:r>
      <w:r w:rsidR="00844879">
        <w:rPr>
          <w:rFonts w:ascii="Cordia New" w:hAnsi="Cordia New" w:cs="Cordia New"/>
          <w:sz w:val="28"/>
          <w:szCs w:val="28"/>
          <w:lang w:bidi="th-TH"/>
        </w:rPr>
        <w:t xml:space="preserve"> only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 w:rsidR="0035730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844879">
        <w:rPr>
          <w:rFonts w:ascii="Cordia New" w:hAnsi="Cordia New" w:cs="Cordia New"/>
          <w:sz w:val="28"/>
          <w:szCs w:val="28"/>
          <w:lang w:bidi="th-TH"/>
        </w:rPr>
        <w:t>1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141061">
        <w:rPr>
          <w:rFonts w:ascii="Cordia New" w:hAnsi="Cordia New" w:cs="Cordia New"/>
          <w:sz w:val="28"/>
          <w:szCs w:val="28"/>
          <w:lang w:bidi="th-TH"/>
        </w:rPr>
        <w:t xml:space="preserve"> 1.14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ER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 </w:t>
      </w:r>
      <w:r w:rsidR="00395D17">
        <w:rPr>
          <w:rFonts w:ascii="Cordia New" w:hAnsi="Cordia New" w:cs="Cordia New"/>
          <w:sz w:val="28"/>
          <w:szCs w:val="28"/>
          <w:lang w:bidi="th-TH"/>
        </w:rPr>
        <w:t>PR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positive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จำนวน  </w:t>
      </w:r>
      <w:r w:rsidR="00357305">
        <w:rPr>
          <w:rFonts w:ascii="Cordia New" w:hAnsi="Cordia New" w:cs="Cordia New"/>
          <w:sz w:val="28"/>
          <w:szCs w:val="28"/>
          <w:lang w:bidi="th-TH"/>
        </w:rPr>
        <w:t xml:space="preserve">44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141061">
        <w:rPr>
          <w:rFonts w:ascii="Cordia New" w:hAnsi="Cordia New" w:cs="Cordia New"/>
          <w:sz w:val="28"/>
          <w:szCs w:val="28"/>
          <w:lang w:bidi="th-TH"/>
        </w:rPr>
        <w:t xml:space="preserve"> 50.00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ER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PR negative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จำนวน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2766A7">
        <w:rPr>
          <w:rFonts w:ascii="Cordia New" w:hAnsi="Cordia New" w:cs="Cordia New"/>
          <w:sz w:val="28"/>
          <w:szCs w:val="28"/>
          <w:lang w:bidi="th-TH"/>
        </w:rPr>
        <w:t xml:space="preserve">39 </w:t>
      </w:r>
      <w:r w:rsidR="00395D17">
        <w:rPr>
          <w:rFonts w:ascii="Cordia New" w:hAnsi="Cordia New" w:cs="Cordia New" w:hint="cs"/>
          <w:sz w:val="28"/>
          <w:szCs w:val="28"/>
          <w:cs/>
          <w:lang w:bidi="th-TH"/>
        </w:rPr>
        <w:t>คน</w:t>
      </w:r>
      <w:r w:rsidR="00395D1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141061">
        <w:rPr>
          <w:rFonts w:ascii="Cordia New" w:hAnsi="Cordia New" w:cs="Cordia New"/>
          <w:sz w:val="28"/>
          <w:szCs w:val="28"/>
          <w:lang w:bidi="th-TH"/>
        </w:rPr>
        <w:t xml:space="preserve"> 44.32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</w:p>
    <w:p w14:paraId="40BD69EE" w14:textId="77777777" w:rsidR="00A871D0" w:rsidRPr="00593AEF" w:rsidRDefault="00A871D0" w:rsidP="00343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7D9040B8" w14:textId="77777777" w:rsidR="0034384C" w:rsidRPr="00322C7F" w:rsidRDefault="0034384C" w:rsidP="0034384C">
      <w:pPr>
        <w:pStyle w:val="Heading1"/>
        <w:shd w:val="clear" w:color="auto" w:fill="FFFFFF"/>
        <w:spacing w:before="161" w:after="161"/>
        <w:rPr>
          <w:rFonts w:ascii="Cordia New" w:eastAsia="Arial Unicode MS" w:hAnsi="Cordia New" w:cs="Cordia New"/>
          <w:b/>
          <w:bCs/>
          <w:color w:val="auto"/>
          <w:sz w:val="28"/>
          <w:szCs w:val="28"/>
          <w:lang w:bidi="th-TH"/>
        </w:rPr>
      </w:pPr>
      <w:r w:rsidRPr="00322C7F">
        <w:rPr>
          <w:rFonts w:ascii="Cordia New" w:eastAsia="Arial Unicode MS" w:hAnsi="Cordia New" w:cs="Cordia New"/>
          <w:b/>
          <w:bCs/>
          <w:color w:val="auto"/>
          <w:sz w:val="28"/>
          <w:szCs w:val="28"/>
          <w:lang w:bidi="th-TH"/>
        </w:rPr>
        <w:t>Human Epidermal Growth Factor Receptor 2</w:t>
      </w:r>
      <w:r>
        <w:rPr>
          <w:rFonts w:ascii="Cordia New" w:eastAsia="Arial Unicode MS" w:hAnsi="Cordia New" w:cs="Cordia New"/>
          <w:b/>
          <w:bCs/>
          <w:color w:val="auto"/>
          <w:sz w:val="28"/>
          <w:szCs w:val="28"/>
          <w:lang w:bidi="th-TH"/>
        </w:rPr>
        <w:t xml:space="preserve"> (HER2)</w:t>
      </w:r>
      <w:r w:rsidRPr="00322C7F">
        <w:rPr>
          <w:rFonts w:ascii="Cordia New" w:eastAsia="Arial Unicode MS" w:hAnsi="Cordia New" w:cs="Cordia New"/>
          <w:b/>
          <w:bCs/>
          <w:color w:val="auto"/>
          <w:sz w:val="28"/>
          <w:szCs w:val="28"/>
          <w:lang w:bidi="th-TH"/>
        </w:rPr>
        <w:t xml:space="preserve"> Testing </w:t>
      </w:r>
    </w:p>
    <w:p w14:paraId="7480AC0B" w14:textId="06C47938" w:rsidR="00395D17" w:rsidRPr="004F7A84" w:rsidRDefault="00395D17" w:rsidP="00395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>จากผลทางพยาธิกายวิภาคร่วมกับ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การตรวจ</w:t>
      </w:r>
      <w:r w:rsidR="004C41BE">
        <w:rPr>
          <w:rFonts w:ascii="Cordia New" w:hAnsi="Cordia New" w:cs="Cordia New"/>
          <w:sz w:val="28"/>
          <w:szCs w:val="28"/>
          <w:lang w:bidi="th-TH"/>
        </w:rPr>
        <w:t xml:space="preserve"> HER2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ด้วยวิธี</w:t>
      </w:r>
      <w:r w:rsidR="004C41BE">
        <w:rPr>
          <w:rFonts w:ascii="Cordia New" w:hAnsi="Cordia New" w:cs="Cordia New"/>
          <w:sz w:val="28"/>
          <w:szCs w:val="28"/>
          <w:lang w:bidi="th-TH"/>
        </w:rPr>
        <w:t xml:space="preserve"> </w:t>
      </w:r>
      <w:r>
        <w:rPr>
          <w:rFonts w:ascii="Cordia New" w:hAnsi="Cordia New" w:cs="Cordia New"/>
          <w:sz w:val="28"/>
          <w:szCs w:val="28"/>
          <w:lang w:bidi="th-TH"/>
        </w:rPr>
        <w:t>immunohistochemistry</w:t>
      </w:r>
      <w:r w:rsidRPr="004F7A8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พบว่าคนไข้โรคมะเร็งเต้านมรายใหม่ที่โรงพยาบาลมะการักษ์</w:t>
      </w:r>
      <w:r w:rsidR="00D1442D">
        <w:rPr>
          <w:rFonts w:ascii="Cordia New" w:hAnsi="Cordia New" w:cs="Cordia New" w:hint="cs"/>
          <w:sz w:val="28"/>
          <w:szCs w:val="28"/>
          <w:cs/>
          <w:lang w:bidi="th-TH"/>
        </w:rPr>
        <w:t>มีผลการตรวจ</w:t>
      </w:r>
      <w:r w:rsidR="0012181F">
        <w:rPr>
          <w:rFonts w:ascii="Cordia New" w:hAnsi="Cordia New" w:cs="Cordia New"/>
          <w:sz w:val="28"/>
          <w:szCs w:val="28"/>
          <w:lang w:bidi="th-TH"/>
        </w:rPr>
        <w:t xml:space="preserve"> HER2</w:t>
      </w:r>
      <w:r w:rsidR="00D1442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อยู่ในเวชระเบียนทั้งสิ้น 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63 </w:t>
      </w:r>
      <w:r w:rsidR="00D1442D">
        <w:rPr>
          <w:rFonts w:ascii="Cordia New" w:hAnsi="Cordia New" w:cs="Cordia New" w:hint="cs"/>
          <w:sz w:val="28"/>
          <w:szCs w:val="28"/>
          <w:cs/>
          <w:lang w:bidi="th-TH"/>
        </w:rPr>
        <w:t>คน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 (</w:t>
      </w:r>
      <w:r w:rsidR="00D1442D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457D7A">
        <w:rPr>
          <w:rFonts w:ascii="Cordia New" w:hAnsi="Cordia New" w:cs="Cordia New"/>
          <w:sz w:val="28"/>
          <w:szCs w:val="28"/>
          <w:lang w:bidi="th-TH"/>
        </w:rPr>
        <w:t xml:space="preserve"> 52.07</w:t>
      </w:r>
      <w:r w:rsidR="00D1442D">
        <w:rPr>
          <w:rFonts w:ascii="Cordia New" w:hAnsi="Cordia New" w:cs="Cordia New"/>
          <w:sz w:val="28"/>
          <w:szCs w:val="28"/>
          <w:lang w:bidi="th-TH"/>
        </w:rPr>
        <w:t xml:space="preserve">) </w:t>
      </w:r>
      <w:r w:rsidR="00D1442D">
        <w:rPr>
          <w:rFonts w:ascii="Cordia New" w:hAnsi="Cordia New" w:cs="Cordia New" w:hint="cs"/>
          <w:sz w:val="28"/>
          <w:szCs w:val="28"/>
          <w:cs/>
          <w:lang w:bidi="th-TH"/>
        </w:rPr>
        <w:t>โดยสามารถจำแนกได้ว่า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มี </w:t>
      </w:r>
      <w:r>
        <w:rPr>
          <w:rFonts w:ascii="Cordia New" w:hAnsi="Cordia New" w:cs="Cordia New"/>
          <w:sz w:val="28"/>
          <w:szCs w:val="28"/>
          <w:lang w:bidi="th-TH"/>
        </w:rPr>
        <w:t xml:space="preserve">HER2 receptor positive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D02B99">
        <w:rPr>
          <w:rFonts w:ascii="Cordia New" w:hAnsi="Cordia New" w:cs="Cordia New"/>
          <w:sz w:val="28"/>
          <w:szCs w:val="28"/>
          <w:lang w:bidi="th-TH"/>
        </w:rPr>
        <w:t xml:space="preserve">23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C049E0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457D7A">
        <w:rPr>
          <w:rFonts w:ascii="Cordia New" w:hAnsi="Cordia New" w:cs="Cordia New"/>
          <w:sz w:val="28"/>
          <w:szCs w:val="28"/>
          <w:lang w:bidi="th-TH"/>
        </w:rPr>
        <w:t>36.51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/>
          <w:sz w:val="28"/>
          <w:szCs w:val="28"/>
          <w:lang w:bidi="th-TH"/>
        </w:rPr>
        <w:t xml:space="preserve">HER2 receptor negative or equivocal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จำนวน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F00FAB">
        <w:rPr>
          <w:rFonts w:ascii="Cordia New" w:hAnsi="Cordia New" w:cs="Cordia New"/>
          <w:sz w:val="28"/>
          <w:szCs w:val="28"/>
          <w:lang w:bidi="th-TH"/>
        </w:rPr>
        <w:t xml:space="preserve">37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049E0">
        <w:rPr>
          <w:rFonts w:ascii="Cordia New" w:hAnsi="Cordia New" w:cs="Cordia New"/>
          <w:sz w:val="28"/>
          <w:szCs w:val="28"/>
          <w:lang w:bidi="th-TH"/>
        </w:rPr>
        <w:t>(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457D7A">
        <w:rPr>
          <w:rFonts w:ascii="Cordia New" w:hAnsi="Cordia New" w:cs="Cordia New"/>
          <w:sz w:val="28"/>
          <w:szCs w:val="28"/>
          <w:lang w:bidi="th-TH"/>
        </w:rPr>
        <w:t xml:space="preserve"> 58.73</w:t>
      </w:r>
      <w:r w:rsidR="00C049E0">
        <w:rPr>
          <w:rFonts w:ascii="Cordia New" w:hAnsi="Cordia New" w:cs="Cordia New"/>
          <w:sz w:val="28"/>
          <w:szCs w:val="28"/>
          <w:lang w:bidi="th-TH"/>
        </w:rPr>
        <w:t>)</w:t>
      </w:r>
      <w:r w:rsidR="00C049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>เมื่อรวมผลทดสอบ</w:t>
      </w:r>
      <w:r w:rsidR="00CA6BF4">
        <w:rPr>
          <w:rFonts w:ascii="Cordia New" w:hAnsi="Cordia New" w:cs="Cordia New"/>
          <w:sz w:val="28"/>
          <w:szCs w:val="28"/>
          <w:lang w:bidi="th-TH"/>
        </w:rPr>
        <w:t xml:space="preserve"> HER2 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>เข้ากับ</w:t>
      </w:r>
      <w:r w:rsidR="00CA6BF4">
        <w:rPr>
          <w:rFonts w:ascii="Cordia New" w:hAnsi="Cordia New" w:cs="Cordia New"/>
          <w:sz w:val="28"/>
          <w:szCs w:val="28"/>
          <w:lang w:bidi="th-TH"/>
        </w:rPr>
        <w:t xml:space="preserve"> ER 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 </w:t>
      </w:r>
      <w:r w:rsidR="00CA6BF4">
        <w:rPr>
          <w:rFonts w:ascii="Cordia New" w:hAnsi="Cordia New" w:cs="Cordia New"/>
          <w:sz w:val="28"/>
          <w:szCs w:val="28"/>
          <w:lang w:bidi="th-TH"/>
        </w:rPr>
        <w:t xml:space="preserve">PR 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พบว่ามี ผู้ป่วยที่เป็น </w:t>
      </w:r>
      <w:r w:rsidR="00CA6BF4">
        <w:rPr>
          <w:rFonts w:ascii="Cordia New" w:hAnsi="Cordia New" w:cs="Cordia New"/>
          <w:sz w:val="28"/>
          <w:szCs w:val="28"/>
          <w:lang w:bidi="th-TH"/>
        </w:rPr>
        <w:t>triple negative results</w:t>
      </w:r>
      <w:r w:rsidR="00F00FA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>รวมทั้งสิ้น</w:t>
      </w:r>
      <w:r w:rsidR="002766A7">
        <w:rPr>
          <w:rFonts w:ascii="Cordia New" w:hAnsi="Cordia New" w:cs="Cordia New"/>
          <w:sz w:val="28"/>
          <w:szCs w:val="28"/>
          <w:lang w:bidi="th-TH"/>
        </w:rPr>
        <w:t xml:space="preserve"> 29 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 xml:space="preserve">คน </w:t>
      </w:r>
      <w:r w:rsidR="00CA6BF4">
        <w:rPr>
          <w:rFonts w:ascii="Cordia New" w:hAnsi="Cordia New" w:cs="Cordia New"/>
          <w:sz w:val="28"/>
          <w:szCs w:val="28"/>
          <w:lang w:bidi="th-TH"/>
        </w:rPr>
        <w:t>(</w:t>
      </w:r>
      <w:r w:rsidR="00CA6BF4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457D7A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322A38">
        <w:rPr>
          <w:rFonts w:ascii="Cordia New" w:hAnsi="Cordia New" w:cs="Cordia New"/>
          <w:sz w:val="28"/>
          <w:szCs w:val="28"/>
          <w:lang w:bidi="th-TH"/>
        </w:rPr>
        <w:t>23.97</w:t>
      </w:r>
      <w:r w:rsidR="00CA6BF4">
        <w:rPr>
          <w:rFonts w:ascii="Cordia New" w:hAnsi="Cordia New" w:cs="Cordia New"/>
          <w:sz w:val="28"/>
          <w:szCs w:val="28"/>
          <w:lang w:bidi="th-TH"/>
        </w:rPr>
        <w:t>)</w:t>
      </w:r>
    </w:p>
    <w:p w14:paraId="24A0AB21" w14:textId="77777777" w:rsidR="00BD0545" w:rsidRDefault="00BD0545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51EEF1CF" w14:textId="79449928" w:rsidR="00EC229C" w:rsidRDefault="00AF25CB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อภิปรายผลการศึกษา</w:t>
      </w:r>
    </w:p>
    <w:p w14:paraId="062C8025" w14:textId="4EA7CE61" w:rsidR="0008682E" w:rsidRDefault="009C74C8" w:rsidP="000868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cs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การศึกษาครั้งนี้พบว่ามีผู้ป่วยมะเร็งเต้านมรายใหม่ที่ได้รับวินิจฉัยที่โรงพยาบาลมะการักษ์ระหว่างวันที่ </w:t>
      </w:r>
      <w:r>
        <w:rPr>
          <w:rFonts w:ascii="Cordia New" w:hAnsi="Cordia New" w:cs="Cordia New"/>
          <w:sz w:val="28"/>
          <w:szCs w:val="28"/>
          <w:lang w:bidi="th-TH"/>
        </w:rPr>
        <w:t>1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ตุลาคม </w:t>
      </w:r>
      <w:r>
        <w:rPr>
          <w:rFonts w:ascii="Cordia New" w:hAnsi="Cordia New" w:cs="Cordia New"/>
          <w:sz w:val="28"/>
          <w:szCs w:val="28"/>
          <w:lang w:bidi="th-TH"/>
        </w:rPr>
        <w:t xml:space="preserve">2555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จนถึง </w:t>
      </w:r>
      <w:r>
        <w:rPr>
          <w:rFonts w:ascii="Cordia New" w:hAnsi="Cordia New" w:cs="Cordia New"/>
          <w:sz w:val="28"/>
          <w:szCs w:val="28"/>
          <w:lang w:bidi="th-TH"/>
        </w:rPr>
        <w:t>30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กันยายน </w:t>
      </w:r>
      <w:r>
        <w:rPr>
          <w:rFonts w:ascii="Cordia New" w:hAnsi="Cordia New" w:cs="Cordia New"/>
          <w:sz w:val="28"/>
          <w:szCs w:val="28"/>
          <w:lang w:bidi="th-TH"/>
        </w:rPr>
        <w:t xml:space="preserve">2559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ทั้งสิ้น </w:t>
      </w:r>
      <w:r>
        <w:rPr>
          <w:rFonts w:ascii="Cordia New" w:hAnsi="Cordia New" w:cs="Cordia New"/>
          <w:sz w:val="28"/>
          <w:szCs w:val="28"/>
          <w:lang w:bidi="th-TH"/>
        </w:rPr>
        <w:t>121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ราย ผู้ป่วยทั้งหมดเป็นเพศหญิง </w:t>
      </w:r>
      <w:r w:rsidR="004D5D9E">
        <w:rPr>
          <w:rFonts w:ascii="Cordia New" w:hAnsi="Cordia New" w:cs="Cordia New" w:hint="cs"/>
          <w:sz w:val="28"/>
          <w:szCs w:val="28"/>
          <w:cs/>
          <w:lang w:bidi="th-TH"/>
        </w:rPr>
        <w:t>มีอายุเฉลี่ย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8682E">
        <w:rPr>
          <w:rFonts w:ascii="Cordia New" w:hAnsi="Cordia New" w:cs="Cordia New"/>
          <w:sz w:val="28"/>
          <w:szCs w:val="28"/>
          <w:lang w:bidi="th-TH"/>
        </w:rPr>
        <w:t>52.4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ปี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ส่วนใหญ่พบว่าเป็นมะเร็งเต้านมแบบ</w:t>
      </w:r>
      <w:r>
        <w:rPr>
          <w:rFonts w:ascii="Cordia New" w:hAnsi="Cordia New" w:cs="Cordia New"/>
          <w:sz w:val="28"/>
          <w:szCs w:val="28"/>
          <w:lang w:bidi="th-TH"/>
        </w:rPr>
        <w:t xml:space="preserve"> invasive ductal carcinoma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ในจำนวนนี้มีผู้ป่วย </w:t>
      </w:r>
      <w:r>
        <w:rPr>
          <w:rFonts w:ascii="Cordia New" w:hAnsi="Cordia New" w:cs="Cordia New"/>
          <w:sz w:val="28"/>
          <w:szCs w:val="28"/>
          <w:lang w:bidi="th-TH"/>
        </w:rPr>
        <w:t>103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รายคิดเป็นร้อยละ </w:t>
      </w:r>
      <w:r>
        <w:rPr>
          <w:rFonts w:ascii="Cordia New" w:hAnsi="Cordia New" w:cs="Cordia New"/>
          <w:sz w:val="28"/>
          <w:szCs w:val="28"/>
          <w:lang w:bidi="th-TH"/>
        </w:rPr>
        <w:t>85.12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ที่มีการบันทึกประวัติการทำ </w:t>
      </w:r>
      <w:r>
        <w:rPr>
          <w:rFonts w:ascii="Cordia New" w:hAnsi="Cordia New" w:cs="Cordia New"/>
          <w:sz w:val="28"/>
          <w:szCs w:val="28"/>
          <w:lang w:bidi="th-TH"/>
        </w:rPr>
        <w:t xml:space="preserve">modified radical mastectomy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ร่วมกับ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ผลทางพยาธิวิทยากายวิภาคในเวชระเบียนของโรงพยาบาล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เมื่อจำแนกผู้ป่วยตามระยะของโรคขณะที่วินิจฉัยพบว่าผู้ป่วยส่วนใหญ่ร้อยละ</w:t>
      </w:r>
      <w:r w:rsidR="0008682E">
        <w:rPr>
          <w:rFonts w:ascii="Cordia New" w:hAnsi="Cordia New" w:cs="Cordia New"/>
          <w:sz w:val="28"/>
          <w:szCs w:val="28"/>
          <w:lang w:bidi="th-TH"/>
        </w:rPr>
        <w:t xml:space="preserve"> 74.76 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>ได้รับการวินิจฉัยเมื่อโรคยังอยู่ในระยะแรก</w:t>
      </w:r>
      <w:r w:rsidR="0008682E">
        <w:rPr>
          <w:rFonts w:ascii="Cordia New" w:hAnsi="Cordia New" w:cs="Cordia New"/>
          <w:sz w:val="28"/>
          <w:szCs w:val="28"/>
          <w:lang w:bidi="th-TH"/>
        </w:rPr>
        <w:t>(1-2)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เมื่อเปรียบเทียบ</w:t>
      </w:r>
      <w:r w:rsidR="0008682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ผลการศึกษาในครั้งนี้กับผลทางลักษณะทางคลีนิคของผู้ป่วยโรคมะเร็งเต้านม ที่โรงพยาบาลอื่นในประเทศไทยพบว่า 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>ข้อมูลจาก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การศึกษา</w:t>
      </w:r>
      <w:r w:rsidR="00C501DA" w:rsidRPr="008C54E5">
        <w:rPr>
          <w:rFonts w:ascii="Cordia New" w:hAnsi="Cordia New" w:cs="Cordia New" w:hint="cs"/>
          <w:sz w:val="28"/>
          <w:szCs w:val="28"/>
          <w:cs/>
          <w:lang w:bidi="th-TH"/>
        </w:rPr>
        <w:t>นี้สอดคล้องกับการ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รายงาน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ข้อมูลของสถาบันมะเร็งแห่งชาติในปีพ.ศ. 2554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และพ.ศ. 2556</w:t>
      </w:r>
      <w:r w:rsidR="008C54E5" w:rsidRPr="008C54E5">
        <w:rPr>
          <w:rFonts w:ascii="Cordia New" w:hAnsi="Cordia New" w:cs="Cordia New"/>
          <w:sz w:val="28"/>
          <w:szCs w:val="28"/>
          <w:vertAlign w:val="superscript"/>
          <w:lang w:bidi="th-TH"/>
        </w:rPr>
        <w:t>(7)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F6619B" w:rsidRPr="008C54E5">
        <w:rPr>
          <w:rFonts w:ascii="Cordia New" w:hAnsi="Cordia New" w:cs="Cordia New" w:hint="cs"/>
          <w:sz w:val="28"/>
          <w:szCs w:val="28"/>
          <w:cs/>
          <w:lang w:bidi="th-TH"/>
        </w:rPr>
        <w:t>คือ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 ผู้ป่วยส่วนมากมักพบโรคในช่วงอายุ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1112F3" w:rsidRPr="008C54E5">
        <w:rPr>
          <w:rFonts w:ascii="Cordia New" w:hAnsi="Cordia New" w:cs="Cordia New"/>
          <w:sz w:val="28"/>
          <w:szCs w:val="28"/>
          <w:lang w:bidi="th-TH"/>
        </w:rPr>
        <w:t xml:space="preserve">45-50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ปี เมื่อเริ่ม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วินิจฉัยพบว่า</w:t>
      </w:r>
      <w:r w:rsidR="001112F3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เป็นมะเร็งในระยะ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1112F3" w:rsidRPr="008C54E5">
        <w:rPr>
          <w:rFonts w:ascii="Cordia New" w:hAnsi="Cordia New" w:cs="Cordia New"/>
          <w:sz w:val="28"/>
          <w:szCs w:val="28"/>
          <w:lang w:bidi="th-TH"/>
        </w:rPr>
        <w:t>1-2</w:t>
      </w:r>
      <w:r w:rsidR="0037098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37098E" w:rsidRPr="008C54E5">
        <w:rPr>
          <w:rFonts w:ascii="Cordia New" w:hAnsi="Cordia New" w:cs="Cordia New"/>
          <w:sz w:val="28"/>
          <w:szCs w:val="28"/>
          <w:cs/>
          <w:lang w:bidi="th-TH"/>
        </w:rPr>
        <w:t>ร้อยละ 63.8</w:t>
      </w:r>
      <w:r w:rsidR="0008682E" w:rsidRPr="008C54E5">
        <w:rPr>
          <w:rFonts w:ascii="Cordia New" w:hAnsi="Cordia New" w:cs="Cordia New"/>
          <w:sz w:val="28"/>
          <w:szCs w:val="28"/>
          <w:lang w:bidi="th-TH"/>
        </w:rPr>
        <w:t xml:space="preserve">, </w:t>
      </w:r>
      <w:r w:rsidR="001112F3" w:rsidRPr="008C54E5">
        <w:rPr>
          <w:rFonts w:ascii="Cordia New" w:hAnsi="Cordia New" w:cs="Cordia New"/>
          <w:sz w:val="28"/>
          <w:szCs w:val="28"/>
          <w:cs/>
          <w:lang w:bidi="th-TH"/>
        </w:rPr>
        <w:t>มะเร็งเต้านมระยะที่สามร้อยละ 23.9</w:t>
      </w:r>
      <w:r w:rsidR="001112F3" w:rsidRP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112F3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และมะเร็งเต้านมระยะที่สี่ร้อยละ 8.8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เมื่อเปรียบเทียบ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ลักษณะทางคลีนิคของ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มะเร็งเต้านม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ที่พบที่โรงพยาบาลมะการักษ์ กับที่พบในประเทศตะวันตกเช่น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สหรัฐอเมริกา 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พบว่า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ว่าอายุที่เริ่มวินิจฉัยมะเร็งเต้านมในประเทศตะวันตก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คือ 60 ปี</w:t>
      </w:r>
      <w:r w:rsidR="008C54E5" w:rsidRPr="008C54E5">
        <w:rPr>
          <w:rFonts w:ascii="Cordia New" w:hAnsi="Cordia New" w:cs="Cordia New"/>
          <w:sz w:val="28"/>
          <w:szCs w:val="28"/>
          <w:vertAlign w:val="superscript"/>
          <w:lang w:bidi="th-TH"/>
        </w:rPr>
        <w:t>(3)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 ซึ่งสูงมากกว่า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ที่วินิจฉัยที่โรงพยาบาลมะการักษ์ที่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 xml:space="preserve"> 50 ปี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นอกจากนี้ประเทศตะวันตกพบมะเร็งเต้านมระยะที่ 1</w:t>
      </w:r>
      <w:r w:rsidR="0008682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มากถึงร้อยละ 60 - 70 ในขณะที่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>ในโรงพยาบาลมะการักษ์และข้อมูลที่รายงานจากสถาบันมะเร็งแห่งชาติพบ</w:t>
      </w:r>
      <w:r w:rsidR="0008682E" w:rsidRPr="008C54E5">
        <w:rPr>
          <w:rFonts w:ascii="Cordia New" w:hAnsi="Cordia New" w:cs="Cordia New"/>
          <w:sz w:val="28"/>
          <w:szCs w:val="28"/>
          <w:cs/>
          <w:lang w:bidi="th-TH"/>
        </w:rPr>
        <w:t>โรคมะเร็งเต้านมระยะที่ 2 มากกว่า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ระยะที่</w:t>
      </w:r>
      <w:r w:rsidR="001112F3" w:rsidRP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112F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1112F3" w:rsidRPr="008C54E5">
        <w:rPr>
          <w:rFonts w:ascii="Cordia New" w:hAnsi="Cordia New" w:cs="Cordia New"/>
          <w:sz w:val="28"/>
          <w:szCs w:val="28"/>
          <w:lang w:bidi="th-TH"/>
        </w:rPr>
        <w:t>1</w:t>
      </w:r>
      <w:r w:rsidR="0037098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โดยในโรงพยาบาลมะการักษ์พบโรคมะเร็งเต้านมระยะที่ </w:t>
      </w:r>
      <w:r w:rsidR="0037098E" w:rsidRPr="008C54E5">
        <w:rPr>
          <w:rFonts w:ascii="Cordia New" w:hAnsi="Cordia New" w:cs="Cordia New"/>
          <w:sz w:val="28"/>
          <w:szCs w:val="28"/>
          <w:lang w:bidi="th-TH"/>
        </w:rPr>
        <w:t>2</w:t>
      </w:r>
      <w:r w:rsidR="0037098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ทั้งสิ้น ร้อยละ </w:t>
      </w:r>
      <w:r w:rsidR="0037098E" w:rsidRPr="008C54E5">
        <w:rPr>
          <w:rFonts w:ascii="Cordia New" w:hAnsi="Cordia New" w:cs="Cordia New"/>
          <w:sz w:val="28"/>
          <w:szCs w:val="28"/>
          <w:lang w:bidi="th-TH"/>
        </w:rPr>
        <w:t xml:space="preserve">52.43 </w:t>
      </w:r>
      <w:r w:rsidR="0037098E" w:rsidRPr="008C54E5">
        <w:rPr>
          <w:rFonts w:ascii="Cordia New" w:hAnsi="Cordia New" w:cs="Cordia New" w:hint="cs"/>
          <w:sz w:val="28"/>
          <w:szCs w:val="28"/>
          <w:cs/>
          <w:lang w:bidi="th-TH"/>
        </w:rPr>
        <w:t>ขณะที่พบระยะที่</w:t>
      </w:r>
      <w:r w:rsidR="0037098E" w:rsidRPr="008C54E5">
        <w:rPr>
          <w:rFonts w:ascii="Cordia New" w:hAnsi="Cordia New" w:cs="Cordia New"/>
          <w:sz w:val="28"/>
          <w:szCs w:val="28"/>
          <w:lang w:bidi="th-TH"/>
        </w:rPr>
        <w:t xml:space="preserve"> 1</w:t>
      </w:r>
      <w:r w:rsidR="0037098E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ทั้งสิ้น </w:t>
      </w:r>
      <w:r w:rsidR="009E71B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ข้อมูลเหล่านี้บ่งชี้ว่าในบริบทของประเทศไทย และในพื้นที่อำเภอท่ามะกา กลยุทธ์หนึ่งที่ควรได้รับการสนับสนุนให้มีดียิ่งขึ้นคือ การเพิ่มประสิทธิภาพ และการเข้าถึงในการคัดกรองโรคก้อนเนื้อที่เต้านม โดยเฉพาะในผู้ป่วยอายุน้อย เพื่อที่จะให้สามารถวินิจฉัยโรคได้ตั้งแต่ในระยะแรกเริ่มโดยยังไม่มีอาการจากภาวะแทรกซ้อนอื่นๆตามมา</w:t>
      </w:r>
    </w:p>
    <w:p w14:paraId="0B9168FC" w14:textId="64755593" w:rsidR="0008682E" w:rsidRDefault="0008682E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74806066" w14:textId="64BDA124" w:rsidR="0008682E" w:rsidRPr="008C54E5" w:rsidRDefault="009E71B3" w:rsidP="008C5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8C54E5">
        <w:rPr>
          <w:rFonts w:ascii="Cordia New" w:hAnsi="Cordia New" w:cs="Cordia New" w:hint="cs"/>
          <w:sz w:val="28"/>
          <w:szCs w:val="28"/>
          <w:cs/>
          <w:lang w:bidi="th-TH"/>
        </w:rPr>
        <w:t>นอกจากลักษณะทางคลีนิคดังที่ได้กล่าวเปรียบเทียบไปข้างต้นแล้วนั้นหากพิจารณาที่ลักษณะทางชีวภาพ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>พบว่า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>เมื่อเปรียบเทียบถึง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>ย้อมติดสีเพื่อตรวจ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347C6" w:rsidRPr="008C54E5">
        <w:rPr>
          <w:rFonts w:ascii="Cordia New" w:hAnsi="Cordia New" w:cs="Cordia New"/>
          <w:sz w:val="28"/>
          <w:szCs w:val="28"/>
          <w:lang w:bidi="th-TH"/>
        </w:rPr>
        <w:t>hormonal receptors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>ในชิ้นเนื้อมะเร็งเต้านม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>ที่วินิจฉัยที่โรงพยาบาลมะการักษ์ กับร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>ายงานของ</w:t>
      </w:r>
      <w:r w:rsidR="008347C6" w:rsidRPr="008C54E5">
        <w:rPr>
          <w:rFonts w:ascii="Cordia New" w:hAnsi="Cordia New" w:cs="Cordia New"/>
          <w:sz w:val="28"/>
          <w:szCs w:val="28"/>
          <w:lang w:bidi="th-TH"/>
        </w:rPr>
        <w:t xml:space="preserve"> Dunnwald 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>และคณะ</w:t>
      </w:r>
      <w:r w:rsidR="008C54E5" w:rsidRPr="008C54E5">
        <w:rPr>
          <w:rFonts w:ascii="Cordia New" w:hAnsi="Cordia New" w:cs="Cordia New"/>
          <w:sz w:val="28"/>
          <w:szCs w:val="28"/>
          <w:vertAlign w:val="superscript"/>
          <w:lang w:bidi="th-TH"/>
        </w:rPr>
        <w:t>(8)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ซึ่งศึกษาคุณสมบัติทางชีวภาพของชิ้นเนื้อมะเร็งเต้านมที่พบในสหรัฐอเมริกา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จากคนไข้โรคมะเร็งเต้านมในฐานข้อมูล </w:t>
      </w:r>
      <w:r w:rsidR="006A4A8A" w:rsidRPr="008C54E5">
        <w:rPr>
          <w:rFonts w:ascii="Cordia New" w:hAnsi="Cordia New" w:cs="Cordia New"/>
          <w:sz w:val="28"/>
          <w:szCs w:val="28"/>
          <w:lang w:bidi="th-TH"/>
        </w:rPr>
        <w:t>SEER</w:t>
      </w:r>
      <w:r w:rsid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8C54E5" w:rsidRPr="008C54E5">
        <w:rPr>
          <w:rFonts w:ascii="Cordia New" w:hAnsi="Cordia New" w:cs="Cordia New"/>
          <w:sz w:val="28"/>
          <w:szCs w:val="28"/>
          <w:lang w:bidi="th-TH"/>
        </w:rPr>
        <w:t>(</w:t>
      </w:r>
      <w:r w:rsidR="008C54E5" w:rsidRPr="008C54E5">
        <w:rPr>
          <w:rFonts w:ascii="Cordia New" w:hAnsi="Cordia New" w:cs="Cordia New"/>
          <w:sz w:val="28"/>
          <w:szCs w:val="28"/>
          <w:lang w:bidi="th-TH"/>
        </w:rPr>
        <w:t>Surveillance, Epidemiology</w:t>
      </w:r>
      <w:r w:rsidR="008C54E5" w:rsidRPr="008C54E5">
        <w:rPr>
          <w:rFonts w:ascii="Cordia New" w:hAnsi="Cordia New" w:cs="Cordia New"/>
          <w:sz w:val="28"/>
          <w:szCs w:val="28"/>
          <w:lang w:bidi="th-TH"/>
        </w:rPr>
        <w:t>, and End Results) program</w:t>
      </w:r>
      <w:r w:rsid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จำนวน </w:t>
      </w:r>
      <w:r w:rsidR="006A4A8A" w:rsidRPr="008C54E5">
        <w:rPr>
          <w:rFonts w:ascii="Cordia New" w:hAnsi="Cordia New" w:cs="Cordia New"/>
          <w:sz w:val="28"/>
          <w:szCs w:val="28"/>
          <w:lang w:bidi="th-TH"/>
        </w:rPr>
        <w:t>155</w:t>
      </w:r>
      <w:r w:rsidR="008C54E5">
        <w:rPr>
          <w:rFonts w:ascii="Cordia New" w:hAnsi="Cordia New" w:cs="Cordia New"/>
          <w:sz w:val="28"/>
          <w:szCs w:val="28"/>
          <w:lang w:bidi="th-TH"/>
        </w:rPr>
        <w:t>,175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คน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พบว่ามีความแตกต่างกันที่น่าสนใจอย่างยิ่งคือ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ในการศึกษาของ </w:t>
      </w:r>
      <w:r w:rsidR="008347C6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>Dunnwald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พบว่ามี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>เนื้อเยื่อ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 xml:space="preserve"> ER+/PR+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เป็น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>หลัก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ร้อยละ 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>63.45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ของชิ้นเนื้อมะเร็งเต้านมทั้งหมด นอกจากนี้ยังพบ 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>ER+/PR-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ร้อยละ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>12.81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 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>ER-/PR+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ร้อยละ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 xml:space="preserve"> 3.15 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และพบ 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ร้อยละ </w:t>
      </w:r>
      <w:r w:rsidR="007F37DC" w:rsidRPr="008C54E5">
        <w:rPr>
          <w:rFonts w:ascii="Cordia New" w:hAnsi="Cordia New" w:cs="Cordia New"/>
          <w:sz w:val="28"/>
          <w:szCs w:val="28"/>
          <w:lang w:bidi="th-TH"/>
        </w:rPr>
        <w:t>20.58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ตามลำดับ </w:t>
      </w:r>
      <w:r w:rsidR="007F37DC" w:rsidRPr="008C54E5">
        <w:rPr>
          <w:rFonts w:ascii="Cordia New" w:hAnsi="Cordia New" w:cs="Cordia New" w:hint="cs"/>
          <w:sz w:val="28"/>
          <w:szCs w:val="28"/>
          <w:cs/>
          <w:lang w:bidi="th-TH"/>
        </w:rPr>
        <w:t>แต่ผลการศึกษาที่โรงพยาบาลมะการักษ์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พบว่ามีสัดส่วนของเนื้อเยื่อที่มี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>ER+/PR+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เพียงร้อยละ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>50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แต่พบว่ามี สัดส่วนของ เนื้อเยื่อ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ถึงร้อยละ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>44.32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หรือพบว่ามีสัดส่วนของเนื้อเยื่อ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สูงเป็น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 xml:space="preserve"> 2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เท่าของการศึกษาของ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 xml:space="preserve"> Dunnwald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ในประเทศสหรัฐอเมริกา การค้นพบนี้มีความสำคัญทางคลีนิคเนื่องในการศึกษาของ </w:t>
      </w:r>
      <w:r w:rsidR="00D450BB" w:rsidRPr="008C54E5">
        <w:rPr>
          <w:rFonts w:ascii="Cordia New" w:hAnsi="Cordia New" w:cs="Cordia New"/>
          <w:sz w:val="28"/>
          <w:szCs w:val="28"/>
          <w:lang w:bidi="th-TH"/>
        </w:rPr>
        <w:t xml:space="preserve">Dunnwald </w:t>
      </w:r>
      <w:r w:rsidR="00D450B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พบว่า </w:t>
      </w:r>
      <w:r w:rsidR="00FB08FB" w:rsidRPr="008C54E5">
        <w:rPr>
          <w:rFonts w:ascii="Cordia New" w:hAnsi="Cordia New" w:cs="Cordia New" w:hint="cs"/>
          <w:sz w:val="28"/>
          <w:szCs w:val="28"/>
          <w:cs/>
          <w:lang w:bidi="th-TH"/>
        </w:rPr>
        <w:t>ชนิดของ</w:t>
      </w:r>
      <w:r w:rsidR="00FB08FB" w:rsidRPr="008C54E5">
        <w:rPr>
          <w:rFonts w:ascii="Cordia New" w:hAnsi="Cordia New" w:cs="Cordia New"/>
          <w:sz w:val="28"/>
          <w:szCs w:val="28"/>
          <w:lang w:bidi="th-TH"/>
        </w:rPr>
        <w:t xml:space="preserve"> hormonal receptors</w:t>
      </w:r>
      <w:r w:rsidR="00FB08FB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ที่พบมีความสัมพันธ์กับอัตราตายจากโรค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โดยเมื่อเปรียบเทียบ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ผู้ป่วยที่มี 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>ER+/PR+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กับผู้ป่วยที่มี 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พบว่าผู้ป่วยที่มี 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มีโอกาสเสียชีวิตจากโรคมะเร็งเต้านมมากว่าผู้ป่วยที่เป็น 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>ER+/PR+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ประมาณ 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>2.1-2.6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เท่า ข้อค้นพบจากการศึกษานี้ก่อให้เกิดคำถามที่น่าสนใจที่ต้องได้รับการศึกษาต่อว่า ผู้ป่วยมะเร็งเต้านมที่พบใน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>พื้นที่อื่นๆของ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ประเทศไทยมีสัดส่วนของ </w:t>
      </w:r>
      <w:r w:rsidR="0087722A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87722A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ที่สูงกว่าที่มีการค้นพบในประเทศสหรัฐอเมริกาจริงหรือไม่ 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และหากเป็นจริง </w:t>
      </w:r>
      <w:r w:rsidR="00BE435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ข้อค้นพบนี้มีความสัมพันธ์กับ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>การดำเนิน</w:t>
      </w:r>
      <w:r w:rsidR="00BE435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ของโรคมะเร็งเต้านมในประเทศไทยที่มักจะ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>มีอาการและตรวจ</w:t>
      </w:r>
      <w:r w:rsidR="00BE4353" w:rsidRPr="008C54E5">
        <w:rPr>
          <w:rFonts w:ascii="Cordia New" w:hAnsi="Cordia New" w:cs="Cordia New" w:hint="cs"/>
          <w:sz w:val="28"/>
          <w:szCs w:val="28"/>
          <w:cs/>
          <w:lang w:bidi="th-TH"/>
        </w:rPr>
        <w:t>พบเมื่อระยะ</w:t>
      </w:r>
      <w:r w:rsidR="00BE4353" w:rsidRPr="008C54E5">
        <w:rPr>
          <w:rFonts w:ascii="Cordia New" w:hAnsi="Cordia New" w:cs="Cordia New"/>
          <w:sz w:val="28"/>
          <w:szCs w:val="28"/>
          <w:lang w:bidi="th-TH"/>
        </w:rPr>
        <w:t xml:space="preserve"> 2</w:t>
      </w:r>
      <w:r w:rsidR="00BE435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แต่ในสหรัฐอเมริกามักจะ</w:t>
      </w:r>
      <w:r w:rsidR="006A4A8A" w:rsidRPr="008C54E5">
        <w:rPr>
          <w:rFonts w:ascii="Cordia New" w:hAnsi="Cordia New" w:cs="Cordia New" w:hint="cs"/>
          <w:sz w:val="28"/>
          <w:szCs w:val="28"/>
          <w:cs/>
          <w:lang w:bidi="th-TH"/>
        </w:rPr>
        <w:t>มีอาการตรวจ</w:t>
      </w:r>
      <w:r w:rsidR="00BE435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พบตั้งแต่ระยะ </w:t>
      </w:r>
      <w:r w:rsidR="00BE4353" w:rsidRPr="008C54E5">
        <w:rPr>
          <w:rFonts w:ascii="Cordia New" w:hAnsi="Cordia New" w:cs="Cordia New"/>
          <w:sz w:val="28"/>
          <w:szCs w:val="28"/>
          <w:lang w:bidi="th-TH"/>
        </w:rPr>
        <w:t xml:space="preserve">1 </w:t>
      </w:r>
      <w:r w:rsidR="00BE4353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หรือไม่ และท้ายที่สุดผลจากการศึกษานี้จะจุดประกายให้มี   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การศึกษาหาปัจจัยที่เกี่ยวข้องกับการเกิดเนื้อเยื่อมะเร็งชนิด </w:t>
      </w:r>
      <w:r w:rsidR="009B0CE9" w:rsidRPr="008C54E5">
        <w:rPr>
          <w:rFonts w:ascii="Cordia New" w:hAnsi="Cordia New" w:cs="Cordia New"/>
          <w:sz w:val="28"/>
          <w:szCs w:val="28"/>
          <w:lang w:bidi="th-TH"/>
        </w:rPr>
        <w:t>ER-/PR-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ทั้งเชิงพฤติกรรมและพันธุกรรม</w:t>
      </w:r>
      <w:r w:rsidR="00B94DF1" w:rsidRPr="008C54E5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เป็นสิ่งที่มีความสำคัญและจำเป็นอย่างยิ่งเพื่อที่จะสามารถพัฒนาวีธีการป้องกัน รักษา และคัดกรอง</w:t>
      </w:r>
      <w:r w:rsidR="00B94DF1" w:rsidRPr="008C54E5">
        <w:rPr>
          <w:rFonts w:ascii="Cordia New" w:hAnsi="Cordia New" w:cs="Cordia New" w:hint="cs"/>
          <w:sz w:val="28"/>
          <w:szCs w:val="28"/>
          <w:cs/>
          <w:lang w:bidi="th-TH"/>
        </w:rPr>
        <w:t>โรคมะเร็งเต้านมแบบ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>แม่นยำและมี</w:t>
      </w:r>
      <w:r w:rsidR="00B94DF1" w:rsidRPr="008C54E5">
        <w:rPr>
          <w:rFonts w:ascii="Cordia New" w:hAnsi="Cordia New" w:cs="Cordia New" w:hint="cs"/>
          <w:sz w:val="28"/>
          <w:szCs w:val="28"/>
          <w:cs/>
          <w:lang w:bidi="th-TH"/>
        </w:rPr>
        <w:t>ป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>ระสิทธิภาพ</w:t>
      </w:r>
      <w:r w:rsidR="000E048A" w:rsidRPr="008C54E5">
        <w:rPr>
          <w:rFonts w:ascii="Cordia New" w:hAnsi="Cordia New" w:cs="Cordia New" w:hint="cs"/>
          <w:sz w:val="28"/>
          <w:szCs w:val="28"/>
          <w:cs/>
          <w:lang w:bidi="th-TH"/>
        </w:rPr>
        <w:t>เหมาะสมกับบริบทของประเทศไทย</w:t>
      </w:r>
      <w:r w:rsidR="009B0CE9" w:rsidRPr="008C54E5">
        <w:rPr>
          <w:rFonts w:ascii="Cordia New" w:hAnsi="Cordia New" w:cs="Cordia New" w:hint="cs"/>
          <w:sz w:val="28"/>
          <w:szCs w:val="28"/>
          <w:cs/>
          <w:lang w:bidi="th-TH"/>
        </w:rPr>
        <w:t>ในอนาคต</w:t>
      </w:r>
      <w:r w:rsidR="00B94DF1" w:rsidRPr="008C54E5">
        <w:rPr>
          <w:rFonts w:ascii="Cordia New" w:hAnsi="Cordia New" w:cs="Cordia New" w:hint="cs"/>
          <w:sz w:val="28"/>
          <w:szCs w:val="28"/>
          <w:cs/>
          <w:lang w:bidi="th-TH"/>
        </w:rPr>
        <w:t>ต่อไป</w:t>
      </w:r>
      <w:r w:rsidR="007F69F2" w:rsidRPr="007F69F2">
        <w:rPr>
          <w:rFonts w:ascii="Cordia New" w:hAnsi="Cordia New" w:cs="Cordia New"/>
          <w:sz w:val="28"/>
          <w:szCs w:val="28"/>
          <w:vertAlign w:val="superscript"/>
          <w:lang w:bidi="th-TH"/>
        </w:rPr>
        <w:t>(9,10)</w:t>
      </w:r>
    </w:p>
    <w:p w14:paraId="6F07B460" w14:textId="159FAFB4" w:rsidR="00B94DF1" w:rsidRDefault="00B94DF1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090E88F8" w14:textId="5CAA0F25" w:rsidR="00AF25CB" w:rsidRDefault="00AF25CB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บทสรุป</w:t>
      </w:r>
    </w:p>
    <w:p w14:paraId="0410053F" w14:textId="1F280A45" w:rsidR="004F7A84" w:rsidRPr="00D02B99" w:rsidRDefault="002766A7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 w:hint="cs"/>
          <w:sz w:val="28"/>
          <w:szCs w:val="28"/>
          <w:cs/>
          <w:lang w:bidi="th-TH"/>
        </w:rPr>
      </w:pPr>
      <w:r w:rsidRPr="00D02B99">
        <w:rPr>
          <w:rFonts w:ascii="Cordia New" w:hAnsi="Cordia New" w:cs="Cordia New" w:hint="cs"/>
          <w:sz w:val="28"/>
          <w:szCs w:val="28"/>
          <w:cs/>
          <w:lang w:bidi="th-TH"/>
        </w:rPr>
        <w:t>จากการศึกษาครั้งนี้พบว่ามีผู้ป่วย</w:t>
      </w:r>
      <w:r w:rsidR="00A47A5F">
        <w:rPr>
          <w:rFonts w:ascii="Cordia New" w:hAnsi="Cordia New" w:cs="Cordia New" w:hint="cs"/>
          <w:sz w:val="28"/>
          <w:szCs w:val="28"/>
          <w:cs/>
          <w:lang w:bidi="th-TH"/>
        </w:rPr>
        <w:t>ที่ได้รับการวินิจฉัยโรคมะเร็งเต้านมรายใหม่</w:t>
      </w:r>
      <w:r w:rsid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ที่เข้าเกณฑ์การศึกษาทั้งสิ้น </w:t>
      </w:r>
      <w:r w:rsidR="008C54E5">
        <w:rPr>
          <w:rFonts w:ascii="Cordia New" w:hAnsi="Cordia New" w:cs="Cordia New"/>
          <w:sz w:val="28"/>
          <w:szCs w:val="28"/>
          <w:lang w:bidi="th-TH"/>
        </w:rPr>
        <w:t xml:space="preserve">121 </w:t>
      </w:r>
      <w:r w:rsidR="008C54E5">
        <w:rPr>
          <w:rFonts w:ascii="Cordia New" w:hAnsi="Cordia New" w:cs="Cordia New" w:hint="cs"/>
          <w:sz w:val="28"/>
          <w:szCs w:val="28"/>
          <w:cs/>
          <w:lang w:bidi="th-TH"/>
        </w:rPr>
        <w:t>ราย</w:t>
      </w:r>
      <w:r w:rsidR="00C215C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อายุเฉลี่ย </w:t>
      </w:r>
      <w:r w:rsidR="00C215CF">
        <w:rPr>
          <w:rFonts w:ascii="Cordia New" w:hAnsi="Cordia New" w:cs="Cordia New"/>
          <w:sz w:val="28"/>
          <w:szCs w:val="28"/>
          <w:lang w:bidi="th-TH"/>
        </w:rPr>
        <w:t xml:space="preserve">52.4 </w:t>
      </w:r>
      <w:r w:rsidR="00C215CF">
        <w:rPr>
          <w:rFonts w:ascii="Cordia New" w:hAnsi="Cordia New" w:cs="Cordia New" w:hint="cs"/>
          <w:sz w:val="28"/>
          <w:szCs w:val="28"/>
          <w:cs/>
          <w:lang w:bidi="th-TH"/>
        </w:rPr>
        <w:t>ปี</w:t>
      </w:r>
      <w:r w:rsid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ผู้ป่วยส่วนใหญ่ยังอยู่ในวัย</w:t>
      </w:r>
      <w:r w:rsidR="00C215CF">
        <w:rPr>
          <w:rFonts w:ascii="Cordia New" w:hAnsi="Cordia New" w:cs="Cordia New" w:hint="cs"/>
          <w:sz w:val="28"/>
          <w:szCs w:val="28"/>
          <w:cs/>
          <w:lang w:bidi="th-TH"/>
        </w:rPr>
        <w:t>ที่ไม่</w:t>
      </w:r>
      <w:r w:rsid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หมดประจำเดือน </w:t>
      </w:r>
      <w:r w:rsidR="00F353A2">
        <w:rPr>
          <w:rFonts w:ascii="Cordia New" w:hAnsi="Cordia New" w:cs="Cordia New" w:hint="cs"/>
          <w:sz w:val="28"/>
          <w:szCs w:val="28"/>
          <w:cs/>
          <w:lang w:bidi="th-TH"/>
        </w:rPr>
        <w:t>มีผลชิ้นเนื้อมะเร็งเต้านม</w:t>
      </w:r>
      <w:r w:rsidR="008C54E5">
        <w:rPr>
          <w:rFonts w:ascii="Cordia New" w:hAnsi="Cordia New" w:cs="Cordia New" w:hint="cs"/>
          <w:sz w:val="28"/>
          <w:szCs w:val="28"/>
          <w:cs/>
          <w:lang w:bidi="th-TH"/>
        </w:rPr>
        <w:t>เป็นชนิด</w:t>
      </w:r>
      <w:r w:rsidR="008C54E5">
        <w:rPr>
          <w:rFonts w:ascii="Cordia New" w:hAnsi="Cordia New" w:cs="Cordia New"/>
          <w:sz w:val="28"/>
          <w:szCs w:val="28"/>
          <w:lang w:bidi="th-TH"/>
        </w:rPr>
        <w:t xml:space="preserve"> ductal </w:t>
      </w:r>
      <w:r w:rsidR="00F353A2">
        <w:rPr>
          <w:rFonts w:ascii="Cordia New" w:hAnsi="Cordia New" w:cs="Cordia New"/>
          <w:sz w:val="28"/>
          <w:szCs w:val="28"/>
          <w:lang w:bidi="th-TH"/>
        </w:rPr>
        <w:t>carcinoma</w:t>
      </w:r>
      <w:r w:rsidR="00F353A2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ที่มีลักษณะ</w:t>
      </w:r>
      <w:r w:rsidR="00F353A2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การย้อมติดสีทาง</w:t>
      </w:r>
      <w:r w:rsidR="00F353A2">
        <w:rPr>
          <w:rFonts w:ascii="Cordia New" w:hAnsi="Cordia New" w:cs="Cordia New"/>
          <w:sz w:val="28"/>
          <w:szCs w:val="28"/>
          <w:lang w:bidi="th-TH"/>
        </w:rPr>
        <w:t xml:space="preserve"> immunohistochemical </w:t>
      </w:r>
      <w:r w:rsidR="00D65778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เป็นแบบ </w:t>
      </w:r>
      <w:r w:rsidR="00D65778">
        <w:rPr>
          <w:rFonts w:ascii="Cordia New" w:hAnsi="Cordia New" w:cs="Cordia New"/>
          <w:sz w:val="28"/>
          <w:szCs w:val="28"/>
          <w:lang w:bidi="th-TH"/>
        </w:rPr>
        <w:t xml:space="preserve">ER+/PR+ </w:t>
      </w:r>
      <w:r w:rsidR="00D65778">
        <w:rPr>
          <w:rFonts w:ascii="Cordia New" w:hAnsi="Cordia New" w:cs="Cordia New" w:hint="cs"/>
          <w:sz w:val="28"/>
          <w:szCs w:val="28"/>
          <w:cs/>
          <w:lang w:bidi="th-TH"/>
        </w:rPr>
        <w:t>ร้อยละ</w:t>
      </w:r>
      <w:r w:rsidR="00C215CF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C215CF" w:rsidRPr="008C54E5">
        <w:rPr>
          <w:rFonts w:ascii="Cordia New" w:hAnsi="Cordia New" w:cs="Cordia New"/>
          <w:sz w:val="28"/>
          <w:szCs w:val="28"/>
          <w:lang w:bidi="th-TH"/>
        </w:rPr>
        <w:t>50</w:t>
      </w:r>
      <w:r w:rsidR="00C215CF" w:rsidRPr="008C54E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C215CF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และแบบ </w:t>
      </w:r>
      <w:r w:rsidR="00C215CF">
        <w:rPr>
          <w:rFonts w:ascii="Cordia New" w:hAnsi="Cordia New" w:cs="Cordia New"/>
          <w:sz w:val="28"/>
          <w:szCs w:val="28"/>
          <w:lang w:bidi="th-TH"/>
        </w:rPr>
        <w:t>ER</w:t>
      </w:r>
      <w:r w:rsidR="00C215CF">
        <w:rPr>
          <w:rFonts w:ascii="Cordia New" w:hAnsi="Cordia New" w:cs="Cordia New"/>
          <w:sz w:val="28"/>
          <w:szCs w:val="28"/>
          <w:lang w:bidi="th-TH"/>
        </w:rPr>
        <w:t>-</w:t>
      </w:r>
      <w:r w:rsidR="00C215CF">
        <w:rPr>
          <w:rFonts w:ascii="Cordia New" w:hAnsi="Cordia New" w:cs="Cordia New"/>
          <w:sz w:val="28"/>
          <w:szCs w:val="28"/>
          <w:lang w:bidi="th-TH"/>
        </w:rPr>
        <w:t>/PR</w:t>
      </w:r>
      <w:r w:rsidR="00C215CF">
        <w:rPr>
          <w:rFonts w:ascii="Cordia New" w:hAnsi="Cordia New" w:cs="Cordia New"/>
          <w:sz w:val="28"/>
          <w:szCs w:val="28"/>
          <w:lang w:bidi="th-TH"/>
        </w:rPr>
        <w:t xml:space="preserve">- </w:t>
      </w:r>
      <w:r w:rsidR="00C215CF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ร้อยละ  </w:t>
      </w:r>
      <w:r w:rsidR="00C215CF" w:rsidRPr="008C54E5">
        <w:rPr>
          <w:rFonts w:ascii="Cordia New" w:hAnsi="Cordia New" w:cs="Cordia New"/>
          <w:sz w:val="28"/>
          <w:szCs w:val="28"/>
          <w:lang w:bidi="th-TH"/>
        </w:rPr>
        <w:t>44.32</w:t>
      </w:r>
      <w:r w:rsidR="000B0D1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การค้นพบนี้มีความสำคัญเนื่องจากพบว่าในประชากรกลุ่มที่ศึกษามีสัดส่วนของ เนื้อเยื่อที่ย้อมติดสีชนิด </w:t>
      </w:r>
      <w:r w:rsidR="000B0D15">
        <w:rPr>
          <w:rFonts w:ascii="Cordia New" w:hAnsi="Cordia New" w:cs="Cordia New"/>
          <w:sz w:val="28"/>
          <w:szCs w:val="28"/>
          <w:lang w:bidi="th-TH"/>
        </w:rPr>
        <w:t xml:space="preserve">ER-/PR- </w:t>
      </w:r>
      <w:r w:rsidR="000B0D15">
        <w:rPr>
          <w:rFonts w:ascii="Cordia New" w:hAnsi="Cordia New" w:cs="Cordia New" w:hint="cs"/>
          <w:sz w:val="28"/>
          <w:szCs w:val="28"/>
          <w:cs/>
          <w:lang w:bidi="th-TH"/>
        </w:rPr>
        <w:t>ที่บ่งชี้ถึงโรคมะเร็งเต้านมที่มีความรุนแรงมากกว่าชนิดอื่นและมีความสัมพันธ์กับอัตราการเสียชีวิตที่เพิ่มมากขึ้น สูงกว่าในการศึกษาอื่นๆโดยเฉพาะอย่างยิ่งที่รายงานจากประเทศในตะวันตก</w:t>
      </w:r>
      <w:r w:rsidR="001A5246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การศึกษาในขั้นต่อไปที่สำคัญคือการศึกษาซ้ำในประชากรไทยกลุ่มอื่นๆ </w:t>
      </w:r>
      <w:r w:rsidR="000871F0">
        <w:rPr>
          <w:rFonts w:ascii="Cordia New" w:hAnsi="Cordia New" w:cs="Cordia New" w:hint="cs"/>
          <w:sz w:val="28"/>
          <w:szCs w:val="28"/>
          <w:cs/>
          <w:lang w:bidi="th-TH"/>
        </w:rPr>
        <w:t>ว่าพบลักษณะทางชีวภาพและทางคลีนิคที่คล้ายกันหรือไม่ รวมทั้งการหาปัจจัยที่เกี่ยวข้องเพื่อให้สามารถพัฒนาวิธีการคัดกรองและการรักษาใหม่ๆที่เหมาะสมกับลักษณะของโรค</w:t>
      </w:r>
      <w:r w:rsidR="00E5366B">
        <w:rPr>
          <w:rFonts w:ascii="Cordia New" w:hAnsi="Cordia New" w:cs="Cordia New" w:hint="cs"/>
          <w:sz w:val="28"/>
          <w:szCs w:val="28"/>
          <w:cs/>
          <w:lang w:bidi="th-TH"/>
        </w:rPr>
        <w:t>ในบริบทของประเทศไทย</w:t>
      </w:r>
      <w:r w:rsidR="000871F0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E5366B">
        <w:rPr>
          <w:rFonts w:ascii="Cordia New" w:hAnsi="Cordia New" w:cs="Cordia New" w:hint="cs"/>
          <w:sz w:val="28"/>
          <w:szCs w:val="28"/>
          <w:cs/>
          <w:lang w:bidi="th-TH"/>
        </w:rPr>
        <w:t>ต่อไป</w:t>
      </w:r>
      <w:r w:rsidR="000871F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4959E99F" w14:textId="7CA0C276" w:rsidR="00D02B99" w:rsidRPr="00D02B99" w:rsidRDefault="00D02B99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</w:p>
    <w:p w14:paraId="0B052994" w14:textId="77777777" w:rsidR="00E265D4" w:rsidRDefault="00E265D4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3EA52EE3" w14:textId="52972221" w:rsidR="00AF25CB" w:rsidRDefault="00AF25CB" w:rsidP="00D8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เอกสารอ้างอิง </w:t>
      </w:r>
    </w:p>
    <w:p w14:paraId="5D57EC3A" w14:textId="40D0CB1E" w:rsidR="00343633" w:rsidRDefault="00343633" w:rsidP="0034363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/>
          <w:sz w:val="28"/>
          <w:szCs w:val="28"/>
          <w:lang w:bidi="th-TH"/>
        </w:rPr>
        <w:t>Kamthiang P, Tohpantanon T. National Service Plan Policy 2017-2022. Bangkok</w:t>
      </w:r>
      <w:r w:rsidR="00D308AE">
        <w:rPr>
          <w:rFonts w:ascii="Cordia New" w:hAnsi="Cordia New" w:cs="Cordia New"/>
          <w:sz w:val="28"/>
          <w:szCs w:val="28"/>
          <w:lang w:bidi="th-TH"/>
        </w:rPr>
        <w:t>: Bureau of Health Administration, Ministry of Public Health; 2017.</w:t>
      </w:r>
    </w:p>
    <w:p w14:paraId="19726409" w14:textId="08BD0F27" w:rsidR="00343633" w:rsidRDefault="00343633" w:rsidP="0034363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343633">
        <w:rPr>
          <w:rFonts w:ascii="Cordia New" w:hAnsi="Cordia New" w:cs="Cordia New"/>
          <w:sz w:val="28"/>
          <w:szCs w:val="28"/>
          <w:lang w:bidi="th-TH"/>
        </w:rPr>
        <w:t>Imsamran W. NCI Cancer Service Plan Putting Policy to Practice 2015. Bangkok: National Cancer Institute; 2015.</w:t>
      </w:r>
    </w:p>
    <w:p w14:paraId="3E04E0AF" w14:textId="77777777" w:rsidR="00B50C49" w:rsidRPr="00B50C49" w:rsidRDefault="00B50C49" w:rsidP="00B50C4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B50C49">
        <w:rPr>
          <w:rFonts w:ascii="Cordia New" w:hAnsi="Cordia New" w:cs="Cordia New"/>
          <w:sz w:val="28"/>
          <w:szCs w:val="28"/>
          <w:lang w:bidi="th-TH"/>
        </w:rPr>
        <w:t>Laoitthi P, Parinyanitikul N. Breast cancer: Epidemiology, prevention and screening</w:t>
      </w:r>
      <w:r w:rsidRPr="00B50C49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B50C49">
        <w:rPr>
          <w:rFonts w:ascii="Cordia New" w:hAnsi="Cordia New" w:cs="Cordia New"/>
          <w:sz w:val="28"/>
          <w:szCs w:val="28"/>
          <w:lang w:bidi="th-TH"/>
        </w:rPr>
        <w:t>recommendations. Chula Med J 2016 Sep – Oct; 60(5): 497 – 507</w:t>
      </w:r>
    </w:p>
    <w:p w14:paraId="44710693" w14:textId="49CFAC2A" w:rsidR="00E5366B" w:rsidRPr="009C1DF1" w:rsidRDefault="00E5366B" w:rsidP="00E5366B">
      <w:pPr>
        <w:pStyle w:val="EndNoteBibliography"/>
        <w:numPr>
          <w:ilvl w:val="0"/>
          <w:numId w:val="1"/>
        </w:numPr>
        <w:rPr>
          <w:rFonts w:ascii="Cordia New" w:hAnsi="Cordia New" w:cs="Cordia New"/>
          <w:noProof w:val="0"/>
          <w:sz w:val="28"/>
          <w:szCs w:val="28"/>
          <w:lang w:bidi="th-TH"/>
        </w:rPr>
      </w:pP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 xml:space="preserve">Carlson RW, Allred DC, Anderson BO, Burstein HJ, Edge SB, Farrar WB, et al. Metastatic breast cancer, version 1.2012: featured updates to the NCCN guidelines. Journal of the National Comprehensive Cancer 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>Network: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 xml:space="preserve"> JNCCN. 2012;10(7):821-9.</w:t>
      </w:r>
    </w:p>
    <w:p w14:paraId="08DD5CA5" w14:textId="2E4CDF21" w:rsidR="00746ED2" w:rsidRPr="001A3DBF" w:rsidRDefault="00746ED2" w:rsidP="00D066C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 w:hint="cs"/>
          <w:sz w:val="28"/>
          <w:szCs w:val="28"/>
          <w:lang w:bidi="th-TH"/>
        </w:rPr>
      </w:pPr>
      <w:r w:rsidRPr="001A3DBF">
        <w:rPr>
          <w:rFonts w:ascii="Cordia New" w:hAnsi="Cordia New" w:cs="Cordia New"/>
          <w:sz w:val="28"/>
          <w:szCs w:val="28"/>
          <w:lang w:bidi="th-TH"/>
        </w:rPr>
        <w:t>Hammond MEH, Hayes DF, Dowsett M, Allred DC, Hagerty KL, Badve S, et al. American Society of Clinical Oncology/College of American Pathologists Guideline Recommendations for Immunohistochemical Testing of Estrogen and Progesterone Receptors in Breast Cancer. Archives of pathology &amp; laboratory medicine. 2010;134(6):907-22.</w:t>
      </w:r>
    </w:p>
    <w:p w14:paraId="111A7CFF" w14:textId="0C633222" w:rsidR="00746ED2" w:rsidRPr="009C1DF1" w:rsidRDefault="00746ED2" w:rsidP="00746ED2">
      <w:pPr>
        <w:pStyle w:val="EndNoteBibliography"/>
        <w:numPr>
          <w:ilvl w:val="0"/>
          <w:numId w:val="1"/>
        </w:numPr>
        <w:rPr>
          <w:rFonts w:ascii="Cordia New" w:hAnsi="Cordia New" w:cs="Cordia New"/>
          <w:noProof w:val="0"/>
          <w:sz w:val="28"/>
          <w:szCs w:val="28"/>
          <w:lang w:bidi="th-TH"/>
        </w:rPr>
      </w:pP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 xml:space="preserve">Wolff AC, Hammond ME, Hicks DG, Dowsett M, McShane LM, Allison KH, et al. Recommendations for human epidermal growth factor receptor 2 testing in breast cancer: American Society of Clinical Oncology/College of American Pathologists clinical practice guideline update. Journal of clinical 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>oncology: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 xml:space="preserve"> official journal of the American Society of Clinical Oncology. 2013;31(31):3997-4013.</w:t>
      </w:r>
    </w:p>
    <w:p w14:paraId="4273F479" w14:textId="77777777" w:rsidR="00746ED2" w:rsidRPr="00746ED2" w:rsidRDefault="00746ED2" w:rsidP="00746ED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746ED2">
        <w:rPr>
          <w:rFonts w:ascii="Cordia New" w:hAnsi="Cordia New" w:cs="Cordia New"/>
          <w:sz w:val="28"/>
          <w:szCs w:val="28"/>
          <w:lang w:bidi="th-TH"/>
        </w:rPr>
        <w:t>National Cancer Institute. Hospital-Based Cancer Registry 2015. Bangkok: Pornsup Printing; 2017.</w:t>
      </w:r>
    </w:p>
    <w:p w14:paraId="14EF073F" w14:textId="57BBC8F2" w:rsidR="007F69F2" w:rsidRPr="009C1DF1" w:rsidRDefault="007F69F2" w:rsidP="007F69F2">
      <w:pPr>
        <w:pStyle w:val="EndNoteBibliography"/>
        <w:numPr>
          <w:ilvl w:val="0"/>
          <w:numId w:val="1"/>
        </w:numPr>
        <w:rPr>
          <w:rFonts w:ascii="Cordia New" w:hAnsi="Cordia New" w:cs="Cordia New"/>
          <w:noProof w:val="0"/>
          <w:sz w:val="28"/>
          <w:szCs w:val="28"/>
          <w:lang w:bidi="th-TH"/>
        </w:rPr>
      </w:pP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 xml:space="preserve">Dunnwald LK, Rossing MA, Li CI. Hormone receptor status, tumor characteristics, and prognosis: a prospective cohort of breast cancer patients. Breast cancer 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>research: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 xml:space="preserve"> BCR. 2007;9(1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>): R</w:t>
      </w:r>
      <w:r w:rsidRPr="009C1DF1">
        <w:rPr>
          <w:rFonts w:ascii="Cordia New" w:hAnsi="Cordia New" w:cs="Cordia New"/>
          <w:noProof w:val="0"/>
          <w:sz w:val="28"/>
          <w:szCs w:val="28"/>
          <w:lang w:bidi="th-TH"/>
        </w:rPr>
        <w:t>6.</w:t>
      </w:r>
    </w:p>
    <w:p w14:paraId="696ED6FF" w14:textId="77777777" w:rsidR="007F69F2" w:rsidRPr="007F69F2" w:rsidRDefault="007F69F2" w:rsidP="007F69F2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/>
          <w:sz w:val="28"/>
          <w:szCs w:val="28"/>
          <w:lang w:bidi="th-TH"/>
        </w:rPr>
      </w:pPr>
      <w:r w:rsidRPr="007F69F2">
        <w:rPr>
          <w:rFonts w:ascii="Cordia New" w:hAnsi="Cordia New" w:cs="Cordia New"/>
          <w:sz w:val="28"/>
          <w:szCs w:val="28"/>
          <w:lang w:bidi="th-TH"/>
        </w:rPr>
        <w:t>Royal College of Surgeons of Thailand. Clinical Practice Guideline in Surgery: Breast Mass. Bangkok: Royal College of Surgeons of Thailand. Bangkok; 2012.</w:t>
      </w:r>
    </w:p>
    <w:p w14:paraId="1103E42A" w14:textId="77777777" w:rsidR="007F69F2" w:rsidRPr="007F69F2" w:rsidRDefault="007F69F2" w:rsidP="001804F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rdia New" w:hAnsi="Cordia New" w:cs="Cordia New" w:hint="cs"/>
          <w:sz w:val="28"/>
          <w:szCs w:val="28"/>
          <w:lang w:bidi="th-TH"/>
        </w:rPr>
      </w:pPr>
      <w:r w:rsidRPr="00594B12">
        <w:rPr>
          <w:rFonts w:ascii="Cordia New" w:hAnsi="Cordia New" w:cs="Cordia New"/>
          <w:sz w:val="28"/>
          <w:szCs w:val="28"/>
          <w:lang w:bidi="th-TH"/>
        </w:rPr>
        <w:t>National Cancer Institute. Thai Practice Guideline Recommendation on Investigation, Diagnosis and Treatment of Breast Cancer 2012. Bangkok: Kosit Printing; 2012.</w:t>
      </w:r>
    </w:p>
    <w:sectPr w:rsidR="007F69F2" w:rsidRPr="007F69F2" w:rsidSect="00301CA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C2F0" w14:textId="77777777" w:rsidR="005C5B8B" w:rsidRDefault="005C5B8B">
      <w:r>
        <w:separator/>
      </w:r>
    </w:p>
  </w:endnote>
  <w:endnote w:type="continuationSeparator" w:id="0">
    <w:p w14:paraId="3504700A" w14:textId="77777777" w:rsidR="005C5B8B" w:rsidRDefault="005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lwrfAkzidenzGroteskB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65D" w14:textId="77777777" w:rsidR="00357305" w:rsidRDefault="00357305" w:rsidP="00301CAD">
    <w:pPr>
      <w:pStyle w:val="HeaderFooter"/>
      <w:tabs>
        <w:tab w:val="left" w:pos="4470"/>
      </w:tabs>
      <w:jc w:val="center"/>
    </w:pPr>
    <w:r>
      <w:tab/>
    </w:r>
    <w:r>
      <w:tab/>
    </w:r>
    <w:r w:rsidRPr="001000DF">
      <w:tab/>
    </w:r>
    <w:r>
      <w:tab/>
      <w:t>12</w:t>
    </w:r>
    <w:r>
      <w:tab/>
    </w:r>
    <w:r w:rsidRPr="001000DF">
      <w:t>Version 1.0 Dated 4 Sep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846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C0DCC" w14:textId="0BD82DC7" w:rsidR="00357305" w:rsidRDefault="00357305" w:rsidP="00301CA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F9">
          <w:rPr>
            <w:noProof/>
          </w:rPr>
          <w:t>1</w:t>
        </w:r>
        <w:r>
          <w:rPr>
            <w:noProof/>
          </w:rPr>
          <w:fldChar w:fldCharType="end"/>
        </w:r>
      </w:p>
      <w:p w14:paraId="64DA48D6" w14:textId="77777777" w:rsidR="00357305" w:rsidRDefault="00357305" w:rsidP="00301CAD">
        <w:pPr>
          <w:pStyle w:val="Footer"/>
          <w:jc w:val="center"/>
        </w:pPr>
        <w:r>
          <w:rPr>
            <w:noProof/>
          </w:rPr>
          <w:tab/>
        </w:r>
        <w:r>
          <w:rPr>
            <w:noProof/>
          </w:rPr>
          <w:tab/>
          <w:t>Version 2.0 Date 20 October 2015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33B1" w14:textId="77777777" w:rsidR="005C5B8B" w:rsidRDefault="005C5B8B">
      <w:r>
        <w:separator/>
      </w:r>
    </w:p>
  </w:footnote>
  <w:footnote w:type="continuationSeparator" w:id="0">
    <w:p w14:paraId="54DAC9A3" w14:textId="77777777" w:rsidR="005C5B8B" w:rsidRDefault="005C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8B4D" w14:textId="77777777" w:rsidR="00357305" w:rsidRDefault="00357305" w:rsidP="00301CAD">
    <w:pPr>
      <w:pStyle w:val="Header"/>
      <w:tabs>
        <w:tab w:val="clear" w:pos="4513"/>
        <w:tab w:val="clear" w:pos="9026"/>
        <w:tab w:val="left" w:pos="810"/>
      </w:tabs>
    </w:pPr>
  </w:p>
  <w:p w14:paraId="72F3D925" w14:textId="77777777" w:rsidR="00357305" w:rsidRDefault="0035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6C2F"/>
    <w:multiLevelType w:val="hybridMultilevel"/>
    <w:tmpl w:val="0EAE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wMLMwMjAxtzC2NLJU0lEKTi0uzszPAykwrQUAazDWM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r5tws99przf6ewrv5xp2ro90psfvaf2dsd&quot;&gt;CABreast-Library&lt;record-ids&gt;&lt;item&gt;1&lt;/item&gt;&lt;/record-ids&gt;&lt;/item&gt;&lt;/Libraries&gt;"/>
  </w:docVars>
  <w:rsids>
    <w:rsidRoot w:val="00374F26"/>
    <w:rsid w:val="0000157B"/>
    <w:rsid w:val="000065D4"/>
    <w:rsid w:val="0000768A"/>
    <w:rsid w:val="0004561B"/>
    <w:rsid w:val="00060F61"/>
    <w:rsid w:val="00064AC0"/>
    <w:rsid w:val="0008682E"/>
    <w:rsid w:val="000871F0"/>
    <w:rsid w:val="000A43AC"/>
    <w:rsid w:val="000B0D15"/>
    <w:rsid w:val="000E048A"/>
    <w:rsid w:val="000F48D2"/>
    <w:rsid w:val="00104E4E"/>
    <w:rsid w:val="001112F3"/>
    <w:rsid w:val="00114858"/>
    <w:rsid w:val="0012181F"/>
    <w:rsid w:val="001246E0"/>
    <w:rsid w:val="001355D6"/>
    <w:rsid w:val="0013564B"/>
    <w:rsid w:val="00136043"/>
    <w:rsid w:val="00141061"/>
    <w:rsid w:val="001576A5"/>
    <w:rsid w:val="0016770A"/>
    <w:rsid w:val="0017198F"/>
    <w:rsid w:val="00181FD5"/>
    <w:rsid w:val="001A3DBF"/>
    <w:rsid w:val="001A5246"/>
    <w:rsid w:val="001B59F6"/>
    <w:rsid w:val="00217410"/>
    <w:rsid w:val="002241DF"/>
    <w:rsid w:val="00257655"/>
    <w:rsid w:val="002766A7"/>
    <w:rsid w:val="00287C80"/>
    <w:rsid w:val="002901DB"/>
    <w:rsid w:val="002A4AD9"/>
    <w:rsid w:val="002E3C64"/>
    <w:rsid w:val="002F6069"/>
    <w:rsid w:val="002F7DC4"/>
    <w:rsid w:val="00301CAD"/>
    <w:rsid w:val="0030710C"/>
    <w:rsid w:val="00322A38"/>
    <w:rsid w:val="00322C7F"/>
    <w:rsid w:val="00324694"/>
    <w:rsid w:val="00343633"/>
    <w:rsid w:val="0034384C"/>
    <w:rsid w:val="00357305"/>
    <w:rsid w:val="0037098E"/>
    <w:rsid w:val="00372F79"/>
    <w:rsid w:val="00374F26"/>
    <w:rsid w:val="0038476A"/>
    <w:rsid w:val="003851FD"/>
    <w:rsid w:val="003950F2"/>
    <w:rsid w:val="00395D17"/>
    <w:rsid w:val="003960B7"/>
    <w:rsid w:val="003A2AC0"/>
    <w:rsid w:val="003E3CC5"/>
    <w:rsid w:val="003F245D"/>
    <w:rsid w:val="0040003F"/>
    <w:rsid w:val="00404ED9"/>
    <w:rsid w:val="00455353"/>
    <w:rsid w:val="00457D7A"/>
    <w:rsid w:val="004836F0"/>
    <w:rsid w:val="004C4199"/>
    <w:rsid w:val="004C41BE"/>
    <w:rsid w:val="004D1DD7"/>
    <w:rsid w:val="004D5D9E"/>
    <w:rsid w:val="004E0A08"/>
    <w:rsid w:val="004F7A84"/>
    <w:rsid w:val="00533AC1"/>
    <w:rsid w:val="005668F9"/>
    <w:rsid w:val="00582E8D"/>
    <w:rsid w:val="005936F5"/>
    <w:rsid w:val="00593AEF"/>
    <w:rsid w:val="00594B12"/>
    <w:rsid w:val="005C5B8B"/>
    <w:rsid w:val="005F5058"/>
    <w:rsid w:val="00645526"/>
    <w:rsid w:val="006720D3"/>
    <w:rsid w:val="00691FA3"/>
    <w:rsid w:val="006A4A8A"/>
    <w:rsid w:val="006C69AE"/>
    <w:rsid w:val="006E095B"/>
    <w:rsid w:val="006E5331"/>
    <w:rsid w:val="00706254"/>
    <w:rsid w:val="007160A9"/>
    <w:rsid w:val="007263F2"/>
    <w:rsid w:val="007318D1"/>
    <w:rsid w:val="00746ED2"/>
    <w:rsid w:val="007541A0"/>
    <w:rsid w:val="00793580"/>
    <w:rsid w:val="007D2B02"/>
    <w:rsid w:val="007F37DC"/>
    <w:rsid w:val="007F69F2"/>
    <w:rsid w:val="007F77CE"/>
    <w:rsid w:val="00823A77"/>
    <w:rsid w:val="00832EB2"/>
    <w:rsid w:val="008347C6"/>
    <w:rsid w:val="0084219E"/>
    <w:rsid w:val="00844879"/>
    <w:rsid w:val="008574C6"/>
    <w:rsid w:val="0087722A"/>
    <w:rsid w:val="00894B3C"/>
    <w:rsid w:val="00894BD7"/>
    <w:rsid w:val="008A26D1"/>
    <w:rsid w:val="008C54E5"/>
    <w:rsid w:val="00905DEF"/>
    <w:rsid w:val="00920B57"/>
    <w:rsid w:val="009453D1"/>
    <w:rsid w:val="00990916"/>
    <w:rsid w:val="009B0CE9"/>
    <w:rsid w:val="009C1DF1"/>
    <w:rsid w:val="009C74C8"/>
    <w:rsid w:val="009D2F0F"/>
    <w:rsid w:val="009D4261"/>
    <w:rsid w:val="009E71B3"/>
    <w:rsid w:val="009F1D93"/>
    <w:rsid w:val="00A169FC"/>
    <w:rsid w:val="00A25488"/>
    <w:rsid w:val="00A31B5C"/>
    <w:rsid w:val="00A41DB1"/>
    <w:rsid w:val="00A47A5F"/>
    <w:rsid w:val="00A659B4"/>
    <w:rsid w:val="00A7687E"/>
    <w:rsid w:val="00A85468"/>
    <w:rsid w:val="00A871D0"/>
    <w:rsid w:val="00AB620B"/>
    <w:rsid w:val="00AC2E92"/>
    <w:rsid w:val="00AD2C74"/>
    <w:rsid w:val="00AD507D"/>
    <w:rsid w:val="00AD6F2D"/>
    <w:rsid w:val="00AE06D6"/>
    <w:rsid w:val="00AE4E4C"/>
    <w:rsid w:val="00AF1BE7"/>
    <w:rsid w:val="00AF25CB"/>
    <w:rsid w:val="00AF7ECE"/>
    <w:rsid w:val="00B15EAF"/>
    <w:rsid w:val="00B41A18"/>
    <w:rsid w:val="00B434D7"/>
    <w:rsid w:val="00B45EE1"/>
    <w:rsid w:val="00B50C49"/>
    <w:rsid w:val="00B94DF1"/>
    <w:rsid w:val="00BD0545"/>
    <w:rsid w:val="00BD3972"/>
    <w:rsid w:val="00BE4353"/>
    <w:rsid w:val="00C049E0"/>
    <w:rsid w:val="00C215CF"/>
    <w:rsid w:val="00C33150"/>
    <w:rsid w:val="00C4218C"/>
    <w:rsid w:val="00C501DA"/>
    <w:rsid w:val="00C537B3"/>
    <w:rsid w:val="00C90A46"/>
    <w:rsid w:val="00CA6BF4"/>
    <w:rsid w:val="00CA6FA8"/>
    <w:rsid w:val="00CD063E"/>
    <w:rsid w:val="00CD6215"/>
    <w:rsid w:val="00CF4AC7"/>
    <w:rsid w:val="00D02B99"/>
    <w:rsid w:val="00D0551D"/>
    <w:rsid w:val="00D10AF3"/>
    <w:rsid w:val="00D1442D"/>
    <w:rsid w:val="00D308AE"/>
    <w:rsid w:val="00D32061"/>
    <w:rsid w:val="00D37099"/>
    <w:rsid w:val="00D371A6"/>
    <w:rsid w:val="00D450BB"/>
    <w:rsid w:val="00D65778"/>
    <w:rsid w:val="00D814C0"/>
    <w:rsid w:val="00DB3362"/>
    <w:rsid w:val="00DC2DE9"/>
    <w:rsid w:val="00DD28A3"/>
    <w:rsid w:val="00DD6A6A"/>
    <w:rsid w:val="00DE161E"/>
    <w:rsid w:val="00DE4E35"/>
    <w:rsid w:val="00E137A3"/>
    <w:rsid w:val="00E20C8C"/>
    <w:rsid w:val="00E265D4"/>
    <w:rsid w:val="00E32C8B"/>
    <w:rsid w:val="00E519E4"/>
    <w:rsid w:val="00E5366B"/>
    <w:rsid w:val="00E616CB"/>
    <w:rsid w:val="00E838F7"/>
    <w:rsid w:val="00E8532B"/>
    <w:rsid w:val="00EC229C"/>
    <w:rsid w:val="00ED403F"/>
    <w:rsid w:val="00ED47DE"/>
    <w:rsid w:val="00F00FAB"/>
    <w:rsid w:val="00F172EF"/>
    <w:rsid w:val="00F22374"/>
    <w:rsid w:val="00F353A2"/>
    <w:rsid w:val="00F6619B"/>
    <w:rsid w:val="00F7261D"/>
    <w:rsid w:val="00F8152F"/>
    <w:rsid w:val="00F836D5"/>
    <w:rsid w:val="00F84481"/>
    <w:rsid w:val="00FB08FB"/>
    <w:rsid w:val="00FC0BBC"/>
    <w:rsid w:val="00FC24DB"/>
    <w:rsid w:val="00FC5B21"/>
    <w:rsid w:val="00FE2E2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D6BD"/>
  <w15:chartTrackingRefBased/>
  <w15:docId w15:val="{5FC20E7E-6430-4E76-972C-3F121025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4F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74F2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bidi="th-TH"/>
    </w:rPr>
  </w:style>
  <w:style w:type="paragraph" w:customStyle="1" w:styleId="BodyA">
    <w:name w:val="Body A"/>
    <w:rsid w:val="00374F2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374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F26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74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F26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D397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paragraph" w:customStyle="1" w:styleId="EndNoteBibliographyTitle">
    <w:name w:val="EndNote Bibliography Title"/>
    <w:basedOn w:val="Normal"/>
    <w:link w:val="EndNoteBibliographyTitleChar"/>
    <w:rsid w:val="00582E8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2E8D"/>
    <w:rPr>
      <w:rFonts w:ascii="Times New Roman" w:eastAsia="Arial Unicode MS" w:hAnsi="Times New Roman" w:cs="Times New Roman"/>
      <w:noProof/>
      <w:sz w:val="24"/>
      <w:szCs w:val="24"/>
      <w:bdr w:val="nil"/>
    </w:rPr>
  </w:style>
  <w:style w:type="paragraph" w:customStyle="1" w:styleId="EndNoteBibliography">
    <w:name w:val="EndNote Bibliography"/>
    <w:basedOn w:val="Normal"/>
    <w:link w:val="EndNoteBibliographyChar"/>
    <w:rsid w:val="00582E8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82E8D"/>
    <w:rPr>
      <w:rFonts w:ascii="Times New Roman" w:eastAsia="Arial Unicode MS" w:hAnsi="Times New Roman" w:cs="Times New Roman"/>
      <w:noProof/>
      <w:sz w:val="24"/>
      <w:szCs w:val="24"/>
      <w:bdr w:val="nil"/>
    </w:rPr>
  </w:style>
  <w:style w:type="paragraph" w:styleId="ListParagraph">
    <w:name w:val="List Paragraph"/>
    <w:basedOn w:val="Normal"/>
    <w:uiPriority w:val="34"/>
    <w:qFormat/>
    <w:rsid w:val="0034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C3A1-6661-431C-AD90-97AC39D5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 Seelwan</dc:creator>
  <cp:keywords/>
  <dc:description/>
  <cp:lastModifiedBy>Tua Seelwan</cp:lastModifiedBy>
  <cp:revision>42</cp:revision>
  <dcterms:created xsi:type="dcterms:W3CDTF">2018-03-14T14:19:00Z</dcterms:created>
  <dcterms:modified xsi:type="dcterms:W3CDTF">2018-03-15T23:49:00Z</dcterms:modified>
</cp:coreProperties>
</file>